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color w:val="000000"/>
        </w:rPr>
      </w:pPr>
      <w:r>
        <w:rPr>
          <w:color w:val="000000"/>
        </w:rPr>
        <w:t xml:space="preserve">Dúvida: Como cancelar nota fiscal no </w:t>
      </w:r>
      <w:r>
        <w:rPr>
          <w:color w:val="000000"/>
        </w:rPr>
        <w:t xml:space="preserve">sistema </w:t>
      </w:r>
      <w:r>
        <w:rPr>
          <w:color w:val="000000"/>
        </w:rPr>
        <w:t>integral?</w:t>
      </w:r>
    </w:p>
    <w:p>
      <w:pPr>
        <w:pStyle w:val="Normal"/>
        <w:rPr>
          <w:color w:val="FF6600"/>
        </w:rPr>
      </w:pPr>
      <w:r>
        <w:rPr>
          <w:color w:val="FF6600"/>
        </w:rPr>
      </w:r>
    </w:p>
    <w:p>
      <w:pPr>
        <w:pStyle w:val="Normal"/>
        <w:rPr/>
      </w:pPr>
      <w:r>
        <w:rPr/>
        <w:t>1 - Primeiro é necessário fazer o retorno da nota que deseja cancelar.</w:t>
      </w:r>
    </w:p>
    <w:p>
      <w:pPr>
        <w:pStyle w:val="Normal"/>
        <w:rPr/>
      </w:pPr>
      <w:r>
        <w:rPr/>
        <w:t>Caminho:administração fiscal &gt;&gt; tabelas &gt;&gt; s.p.e.d nfe/ecd  &gt;&gt; nfe/nfce &gt;&gt; retorno &gt;&gt; notas fiscais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6120130" cy="375666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Selec</w:t>
      </w:r>
      <w:r>
        <w:rPr>
          <w:color w:val="000000"/>
        </w:rPr>
        <w:t xml:space="preserve">ione o período da nota que deseja cancelar </w:t>
      </w:r>
      <w:r>
        <w:rPr>
          <w:color w:val="000000"/>
        </w:rPr>
        <w:t xml:space="preserve">informando no campo </w:t>
      </w:r>
      <w:r>
        <w:rPr>
          <w:b/>
          <w:bCs/>
          <w:color w:val="000000"/>
          <w:u w:val="single"/>
        </w:rPr>
        <w:t>Período.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3655060</wp:posOffset>
                </wp:positionH>
                <wp:positionV relativeFrom="paragraph">
                  <wp:posOffset>382905</wp:posOffset>
                </wp:positionV>
                <wp:extent cx="2315845" cy="239395"/>
                <wp:effectExtent l="0" t="0" r="0" b="0"/>
                <wp:wrapNone/>
                <wp:docPr id="3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160" cy="238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3333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" stroked="t" style="position:absolute;margin-left:287.8pt;margin-top:30.15pt;width:182.25pt;height:18.75pt">
                <w10:wrap type="none"/>
                <v:fill o:detectmouseclick="t" on="false"/>
                <v:stroke color="#ff3333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521335</wp:posOffset>
                </wp:positionH>
                <wp:positionV relativeFrom="paragraph">
                  <wp:posOffset>3256915</wp:posOffset>
                </wp:positionV>
                <wp:extent cx="1991995" cy="210820"/>
                <wp:effectExtent l="0" t="0" r="0" b="0"/>
                <wp:wrapNone/>
                <wp:docPr id="4" name="Forma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520" cy="210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3333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2" stroked="t" style="position:absolute;margin-left:41.05pt;margin-top:256.45pt;width:156.75pt;height:16.5pt">
                <w10:wrap type="none"/>
                <v:fill o:detectmouseclick="t" on="false"/>
                <v:stroke color="#ff3333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Selecione a nota com F3 e envie o retorno com F5, e confirme,</w:t>
      </w:r>
      <w:r>
        <w:rPr>
          <w:color w:val="000000"/>
        </w:rPr>
        <w:t xml:space="preserve"> conforme descrito no rodapé.</w:t>
      </w:r>
    </w:p>
    <w:p>
      <w:pPr>
        <w:pStyle w:val="Normal"/>
        <w:rPr/>
      </w:pPr>
      <w:r>
        <w:rPr>
          <w:color w:val="FF3333"/>
        </w:rPr>
        <w:t xml:space="preserve">Dica: </w:t>
      </w:r>
      <w:r>
        <w:rPr>
          <w:color w:val="000000"/>
        </w:rPr>
        <w:t>se desejar retornar todas as notas selecionar F6 e F5.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 – Depois é necessário enviar o cancelamento da nota.</w:t>
      </w:r>
    </w:p>
    <w:p>
      <w:pPr>
        <w:pStyle w:val="Normal"/>
        <w:rPr/>
      </w:pPr>
      <w:r>
        <w:rPr/>
        <w:t>Caminho: administração fiscal &gt;&gt; tabelas &gt;&gt; s.p.e.d nfe/ecd  &gt;&gt; nfe/nfce &gt;&gt; envio &gt;&gt; cancelamento NFE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6120130" cy="375666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54610</wp:posOffset>
            </wp:positionH>
            <wp:positionV relativeFrom="paragraph">
              <wp:posOffset>35560</wp:posOffset>
            </wp:positionV>
            <wp:extent cx="6120130" cy="375666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Selecione o p</w:t>
      </w:r>
      <w:r>
        <w:rPr>
          <w:color w:val="000000"/>
        </w:rPr>
        <w:t xml:space="preserve">eríodo da nota </w:t>
      </w:r>
      <w:r>
        <w:rPr>
          <w:color w:val="000000"/>
        </w:rPr>
        <w:t>e dê F3 para selecionar a nota.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coloque a justificativa para o cancelame</w:t>
      </w:r>
      <w:r>
        <w:rPr>
          <w:color w:val="000000"/>
        </w:rPr>
        <w:t xml:space="preserve">nto. </w:t>
      </w:r>
      <w:r>
        <w:rPr>
          <w:color w:val="000000"/>
        </w:rPr>
        <w:t>Para enviar selecione F5.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6120130" cy="3756660"/>
            <wp:effectExtent l="0" t="0" r="0" b="0"/>
            <wp:wrapSquare wrapText="largest"/>
            <wp:docPr id="1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 xml:space="preserve">Confirme </w:t>
      </w:r>
      <w:r>
        <w:rPr>
          <w:color w:val="000000"/>
        </w:rPr>
        <w:t>o</w:t>
      </w:r>
      <w:r>
        <w:rPr>
          <w:color w:val="000000"/>
        </w:rPr>
        <w:t xml:space="preserve"> envio com enter ou S</w:t>
      </w:r>
      <w:r>
        <w:rPr>
          <w:color w:val="000000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12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 – Depois confira o retorno do cancelamento da nota.</w:t>
      </w:r>
    </w:p>
    <w:p>
      <w:pPr>
        <w:pStyle w:val="Normal"/>
        <w:rPr/>
      </w:pPr>
      <w:r>
        <w:rPr/>
        <w:t>Caminho: administração fiscal &gt;&gt; tabelas &gt;&gt; s.p.e.d nfe/ecd  &gt;&gt; nfe/nfce &gt;&gt; retorno &gt;&gt; cancelamento NFE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13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14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Selecione o período da nota e confira se ela se encontra no retorno.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6120130" cy="3756660"/>
            <wp:effectExtent l="0" t="0" r="0" b="0"/>
            <wp:wrapSquare wrapText="largest"/>
            <wp:docPr id="15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16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FF3333"/>
        </w:rPr>
      </w:pPr>
      <w:r>
        <w:rPr>
          <w:color w:val="000000"/>
        </w:rPr>
        <w:t xml:space="preserve">No </w:t>
      </w:r>
      <w:r>
        <w:rPr>
          <w:color w:val="000000"/>
        </w:rPr>
        <w:t>código</w:t>
      </w:r>
      <w:r>
        <w:rPr>
          <w:color w:val="000000"/>
        </w:rPr>
        <w:t xml:space="preserve"> da mensagem tem que aparecer a informação de evento registrado ou cancelado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 – Depois é necessário cancelar a nota em Administração Materiais.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Caminho: Administração Materiais &gt;&gt; Gestão de Estoque &gt;&gt; Gerenciamento  filial &gt;&gt; Entradas e Saídas &gt;&gt; Altera/Cancelamento &gt;&gt; Cancelamento &gt;&gt; Saída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17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18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Coloque o período referente a nota.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19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Selecione o tipo de nota que deseja cancelar.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20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Coloque o número da nota que deseja cancelar e dê page down para encontrá-la.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21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 confirme o cancelamento da nota.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22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Depois confirme se a nota foi cancelada no Sped.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Caminho: Sped – efd &gt;&gt; Nota fiscal &gt;&gt; Sped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23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24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514350</wp:posOffset>
            </wp:positionV>
            <wp:extent cx="6120130" cy="3756660"/>
            <wp:effectExtent l="0" t="0" r="0" b="0"/>
            <wp:wrapSquare wrapText="largest"/>
            <wp:docPr id="25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Pressione a setinha para cima no teclado, e coloque a letra C de cancelada conforme o rodapé e de ENTER.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6120130" cy="3756660"/>
            <wp:effectExtent l="0" t="0" r="0" b="0"/>
            <wp:wrapSquare wrapText="largest"/>
            <wp:docPr id="26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Informe os dados da nota e de page down para poder consultá-la.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Confira se o código que aparece no campo COD. SIT é o número 02, que significa nota cancelada.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6660"/>
            <wp:effectExtent l="0" t="0" r="0" b="0"/>
            <wp:wrapSquare wrapText="largest"/>
            <wp:docPr id="27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7"/>
      <w:type w:val="nextPage"/>
      <w:pgSz w:w="11906" w:h="16838"/>
      <w:pgMar w:left="1134" w:right="1134" w:header="1134" w:top="1693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</TotalTime>
  <Application>LibreOffice/5.1.6.2$Linux_X86_64 LibreOffice_project/10m0$Build-2</Application>
  <Pages>13</Pages>
  <Words>310</Words>
  <Characters>1538</Characters>
  <CharactersWithSpaces>1835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2018-07-18T17:27:05Z</dcterms:created>
  <dc:creator/>
  <dc:description/>
  <dc:language>pt-BR</dc:language>
  <cp:lastModifiedBy/>
  <dcterms:modified xsi:type="dcterms:W3CDTF">2018-07-27T10:29:01Z</dcterms:modified>
  <cp:revision>6</cp:revision>
  <dc:subject/>
  <dc:title/>
</cp:coreProperties>
</file>