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1772E" w14:textId="77777777" w:rsidR="003E3959" w:rsidRDefault="003E3959"/>
    <w:p w14:paraId="1675E2C7" w14:textId="77777777" w:rsidR="003E3959" w:rsidRDefault="003E3959"/>
    <w:p w14:paraId="43899AAC" w14:textId="77777777" w:rsidR="003E3959" w:rsidRDefault="0064670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OFÍCIO Nº XXX/ANO/SIGLAS DO SETOR QUE EXPEDE O DOCUMENTO,</w:t>
      </w:r>
    </w:p>
    <w:p w14:paraId="10FFA309" w14:textId="77777777" w:rsidR="003E3959" w:rsidRDefault="003E3959">
      <w:pPr>
        <w:rPr>
          <w:rFonts w:ascii="Calibri" w:eastAsia="Calibri" w:hAnsi="Calibri" w:cs="Calibri"/>
          <w:sz w:val="24"/>
          <w:szCs w:val="24"/>
        </w:rPr>
      </w:pPr>
    </w:p>
    <w:p w14:paraId="3A1E4EFC" w14:textId="77777777" w:rsidR="003E3959" w:rsidRDefault="00646703">
      <w:pPr>
        <w:jc w:val="righ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Local, dia de mês de ano</w:t>
      </w:r>
    </w:p>
    <w:p w14:paraId="37C8F4A9" w14:textId="77777777" w:rsidR="003E3959" w:rsidRDefault="003E3959">
      <w:pPr>
        <w:jc w:val="right"/>
        <w:rPr>
          <w:rFonts w:ascii="Calibri" w:eastAsia="Calibri" w:hAnsi="Calibri" w:cs="Calibri"/>
          <w:sz w:val="24"/>
          <w:szCs w:val="24"/>
        </w:rPr>
      </w:pPr>
    </w:p>
    <w:p w14:paraId="335ECC70" w14:textId="77777777" w:rsidR="003E3959" w:rsidRDefault="003E3959">
      <w:pPr>
        <w:rPr>
          <w:rFonts w:ascii="Calibri" w:eastAsia="Calibri" w:hAnsi="Calibri" w:cs="Calibri"/>
          <w:sz w:val="24"/>
          <w:szCs w:val="24"/>
        </w:rPr>
      </w:pPr>
    </w:p>
    <w:p w14:paraId="5BDE24CB" w14:textId="0E5EF3B7" w:rsidR="003E3959" w:rsidRDefault="0064670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</w:t>
      </w:r>
      <w:r w:rsidR="00361ADD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Coordena</w:t>
      </w:r>
      <w:r w:rsidR="00361ADD">
        <w:rPr>
          <w:rFonts w:ascii="Calibri" w:eastAsia="Calibri" w:hAnsi="Calibri" w:cs="Calibri"/>
          <w:sz w:val="24"/>
          <w:szCs w:val="24"/>
        </w:rPr>
        <w:t>ção</w:t>
      </w:r>
      <w:r>
        <w:rPr>
          <w:rFonts w:ascii="Calibri" w:eastAsia="Calibri" w:hAnsi="Calibri" w:cs="Calibri"/>
          <w:sz w:val="24"/>
          <w:szCs w:val="24"/>
        </w:rPr>
        <w:t xml:space="preserve"> de Tratamento, Análise e Disseminação da Informação Científica</w:t>
      </w:r>
      <w:r w:rsidR="00361ADD">
        <w:rPr>
          <w:rFonts w:ascii="Calibri" w:eastAsia="Calibri" w:hAnsi="Calibri" w:cs="Calibri"/>
          <w:sz w:val="24"/>
          <w:szCs w:val="24"/>
        </w:rPr>
        <w:t xml:space="preserve"> (CODIC)</w:t>
      </w:r>
    </w:p>
    <w:p w14:paraId="74366D10" w14:textId="77777777" w:rsidR="003E3959" w:rsidRDefault="0064670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SAUS Quadra, Lote 6, Bloco H</w:t>
      </w:r>
    </w:p>
    <w:p w14:paraId="6702FF8A" w14:textId="77777777" w:rsidR="003E3959" w:rsidRDefault="0064670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70070-12 Brasília/DF</w:t>
      </w:r>
    </w:p>
    <w:p w14:paraId="79122D5E" w14:textId="77777777" w:rsidR="003E3959" w:rsidRDefault="003E3959">
      <w:pPr>
        <w:rPr>
          <w:rFonts w:ascii="Calibri" w:eastAsia="Calibri" w:hAnsi="Calibri" w:cs="Calibri"/>
          <w:sz w:val="24"/>
          <w:szCs w:val="24"/>
        </w:rPr>
      </w:pPr>
    </w:p>
    <w:p w14:paraId="49635FFD" w14:textId="1F26F617" w:rsidR="003E3959" w:rsidRDefault="00646703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Assunto: </w:t>
      </w:r>
      <w:r w:rsidRPr="00361ADD">
        <w:rPr>
          <w:rFonts w:ascii="Calibri" w:eastAsia="Calibri" w:hAnsi="Calibri" w:cs="Calibri"/>
          <w:bCs/>
          <w:sz w:val="24"/>
          <w:szCs w:val="24"/>
        </w:rPr>
        <w:t>Integralização do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361ADD">
        <w:rPr>
          <w:rFonts w:ascii="Calibri" w:eastAsia="Calibri" w:hAnsi="Calibri" w:cs="Calibri"/>
          <w:b/>
          <w:sz w:val="24"/>
          <w:szCs w:val="24"/>
        </w:rPr>
        <w:t>nome do repositório ou Biblioteca local de teses e dissertações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CC7EF4" w:rsidRPr="00361ADD">
        <w:rPr>
          <w:rFonts w:ascii="Calibri" w:eastAsia="Calibri" w:hAnsi="Calibri" w:cs="Calibri"/>
          <w:bCs/>
          <w:sz w:val="24"/>
          <w:szCs w:val="24"/>
        </w:rPr>
        <w:t>a Biblioteca Digital Brasileira de Teses e Dissertações (BDTD)</w:t>
      </w:r>
    </w:p>
    <w:p w14:paraId="04665C08" w14:textId="77777777" w:rsidR="003E3959" w:rsidRDefault="003E3959">
      <w:pPr>
        <w:rPr>
          <w:rFonts w:ascii="Calibri" w:eastAsia="Calibri" w:hAnsi="Calibri" w:cs="Calibri"/>
          <w:b/>
          <w:sz w:val="24"/>
          <w:szCs w:val="24"/>
        </w:rPr>
      </w:pPr>
    </w:p>
    <w:p w14:paraId="65E560B1" w14:textId="77777777" w:rsidR="003E3959" w:rsidRDefault="00646703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Prezados,</w:t>
      </w:r>
    </w:p>
    <w:p w14:paraId="2BBB5293" w14:textId="77777777" w:rsidR="003E3959" w:rsidRDefault="003E3959">
      <w:pPr>
        <w:rPr>
          <w:rFonts w:ascii="Calibri" w:eastAsia="Calibri" w:hAnsi="Calibri" w:cs="Calibri"/>
          <w:b/>
          <w:sz w:val="24"/>
          <w:szCs w:val="24"/>
        </w:rPr>
      </w:pPr>
    </w:p>
    <w:p w14:paraId="4C5B96EF" w14:textId="1A16AE82" w:rsidR="00CC7EF4" w:rsidRPr="00CC7EF4" w:rsidRDefault="00646703" w:rsidP="00CC7EF4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Dirigimo-nos à Coordenação de Tratamento, Análise e Disseminação da Informação Científica (CODIC) do Instituto Brasileiro de Informação em Ciência e Tecnologia (</w:t>
      </w:r>
      <w:proofErr w:type="spellStart"/>
      <w:r>
        <w:rPr>
          <w:rFonts w:ascii="Calibri" w:eastAsia="Calibri" w:hAnsi="Calibri" w:cs="Calibri"/>
          <w:sz w:val="24"/>
          <w:szCs w:val="24"/>
        </w:rPr>
        <w:t>Ibict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) para oficializar a integração do </w:t>
      </w:r>
      <w:r w:rsidR="00361ADD">
        <w:rPr>
          <w:rFonts w:ascii="Calibri" w:eastAsia="Calibri" w:hAnsi="Calibri" w:cs="Calibri"/>
          <w:b/>
          <w:sz w:val="24"/>
          <w:szCs w:val="24"/>
        </w:rPr>
        <w:t xml:space="preserve">nome do repositório ou Biblioteca local de teses e </w:t>
      </w:r>
      <w:r w:rsidR="00361ADD">
        <w:rPr>
          <w:rFonts w:ascii="Calibri" w:eastAsia="Calibri" w:hAnsi="Calibri" w:cs="Calibri"/>
          <w:b/>
          <w:sz w:val="24"/>
          <w:szCs w:val="24"/>
        </w:rPr>
        <w:t>dissertações e nome da instituição responsável</w:t>
      </w:r>
      <w:r w:rsidR="00CC7EF4">
        <w:rPr>
          <w:rFonts w:ascii="Calibri" w:eastAsia="Calibri" w:hAnsi="Calibri" w:cs="Calibri"/>
          <w:b/>
          <w:sz w:val="24"/>
          <w:szCs w:val="24"/>
        </w:rPr>
        <w:t xml:space="preserve"> a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CC7EF4" w:rsidRPr="00CC7EF4">
        <w:rPr>
          <w:rFonts w:ascii="Calibri" w:eastAsia="Calibri" w:hAnsi="Calibri" w:cs="Calibri"/>
          <w:sz w:val="24"/>
          <w:szCs w:val="24"/>
        </w:rPr>
        <w:t>Biblioteca Digital Brasileira de Teses e Dissertações (BDTD)</w:t>
      </w:r>
      <w:r w:rsidR="00361ADD">
        <w:rPr>
          <w:rFonts w:ascii="Calibri" w:eastAsia="Calibri" w:hAnsi="Calibri" w:cs="Calibri"/>
          <w:sz w:val="24"/>
          <w:szCs w:val="24"/>
        </w:rPr>
        <w:t>.</w:t>
      </w:r>
    </w:p>
    <w:p w14:paraId="70BA3E3D" w14:textId="77777777" w:rsidR="003E3959" w:rsidRDefault="003E3959" w:rsidP="00CC7EF4">
      <w:pPr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33F2AE2F" w14:textId="074CAE6E" w:rsidR="003E3959" w:rsidRDefault="00646703" w:rsidP="00CC7EF4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Declaramos que </w:t>
      </w:r>
      <w:r w:rsidR="00361ADD">
        <w:rPr>
          <w:rFonts w:ascii="Calibri" w:eastAsia="Calibri" w:hAnsi="Calibri" w:cs="Calibri"/>
          <w:sz w:val="24"/>
          <w:szCs w:val="24"/>
        </w:rPr>
        <w:t>a referida base</w:t>
      </w:r>
      <w:r>
        <w:rPr>
          <w:rFonts w:ascii="Calibri" w:eastAsia="Calibri" w:hAnsi="Calibri" w:cs="Calibri"/>
          <w:sz w:val="24"/>
          <w:szCs w:val="24"/>
        </w:rPr>
        <w:t xml:space="preserve"> possui </w:t>
      </w:r>
      <w:r w:rsidR="00361ADD">
        <w:rPr>
          <w:rFonts w:ascii="Calibri" w:eastAsia="Calibri" w:hAnsi="Calibri" w:cs="Calibri"/>
          <w:b/>
          <w:bCs/>
          <w:sz w:val="24"/>
          <w:szCs w:val="24"/>
        </w:rPr>
        <w:t xml:space="preserve">teses e dissertações stricto sensu </w:t>
      </w:r>
      <w:r>
        <w:rPr>
          <w:rFonts w:ascii="Calibri" w:eastAsia="Calibri" w:hAnsi="Calibri" w:cs="Calibri"/>
          <w:sz w:val="24"/>
          <w:szCs w:val="24"/>
        </w:rPr>
        <w:t>disponibilizad</w:t>
      </w:r>
      <w:r w:rsidR="00361ADD"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b/>
          <w:sz w:val="24"/>
          <w:szCs w:val="24"/>
        </w:rPr>
        <w:t>na íntegra</w:t>
      </w:r>
      <w:r>
        <w:rPr>
          <w:rFonts w:ascii="Calibri" w:eastAsia="Calibri" w:hAnsi="Calibri" w:cs="Calibri"/>
          <w:sz w:val="24"/>
          <w:szCs w:val="24"/>
        </w:rPr>
        <w:t xml:space="preserve"> (texto completo) e em </w:t>
      </w:r>
      <w:r>
        <w:rPr>
          <w:rFonts w:ascii="Calibri" w:eastAsia="Calibri" w:hAnsi="Calibri" w:cs="Calibri"/>
          <w:b/>
          <w:sz w:val="24"/>
          <w:szCs w:val="24"/>
        </w:rPr>
        <w:t>acesso aberto</w:t>
      </w:r>
      <w:r>
        <w:rPr>
          <w:rFonts w:ascii="Calibri" w:eastAsia="Calibri" w:hAnsi="Calibri" w:cs="Calibri"/>
          <w:sz w:val="24"/>
          <w:szCs w:val="24"/>
        </w:rPr>
        <w:t>. Declaramos ainda que os autores de todos os documentos disponibilizados estão cientes de que é permitido acesso aberto a suas publicações.</w:t>
      </w:r>
    </w:p>
    <w:p w14:paraId="00111D04" w14:textId="77777777" w:rsidR="003E3959" w:rsidRDefault="003E3959" w:rsidP="00CC7EF4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2B92D10F" w14:textId="1A366AF1" w:rsidR="003E3959" w:rsidRDefault="00361ADD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Dados de acesso a base</w:t>
      </w:r>
    </w:p>
    <w:p w14:paraId="3A6B058A" w14:textId="77777777" w:rsidR="003E3959" w:rsidRDefault="003E3959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36C0657C" w14:textId="77777777" w:rsidR="003E3959" w:rsidRDefault="00646703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URL: </w:t>
      </w:r>
    </w:p>
    <w:p w14:paraId="0E022489" w14:textId="77777777" w:rsidR="003E3959" w:rsidRDefault="003E3959">
      <w:pPr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0340511F" w14:textId="77777777" w:rsidR="003E3959" w:rsidRDefault="00646703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URL OAI-PMH: </w:t>
      </w:r>
    </w:p>
    <w:p w14:paraId="5574D253" w14:textId="77777777" w:rsidR="003E3959" w:rsidRDefault="003E3959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7DB59F9B" w14:textId="77777777" w:rsidR="003E3959" w:rsidRDefault="003E3959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3BB8EBE7" w14:textId="77777777" w:rsidR="003E3959" w:rsidRDefault="003E3959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403EDAA7" w14:textId="77777777" w:rsidR="003E3959" w:rsidRDefault="003E3959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46571B6C" w14:textId="6EF6B457" w:rsidR="003E3959" w:rsidRDefault="00361ADD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Dados de contato</w:t>
      </w:r>
    </w:p>
    <w:p w14:paraId="16C3E783" w14:textId="77777777" w:rsidR="003E3959" w:rsidRDefault="003E3959">
      <w:pPr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749547EE" w14:textId="77777777" w:rsidR="003E3959" w:rsidRDefault="00646703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Gestor: </w:t>
      </w:r>
    </w:p>
    <w:p w14:paraId="1DF57045" w14:textId="77777777" w:rsidR="003E3959" w:rsidRDefault="003E3959">
      <w:pPr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6BE0D5D0" w14:textId="77777777" w:rsidR="003E3959" w:rsidRDefault="00646703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Cargo: </w:t>
      </w:r>
    </w:p>
    <w:p w14:paraId="2B778918" w14:textId="77777777" w:rsidR="003E3959" w:rsidRDefault="003E3959">
      <w:pPr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23D3335D" w14:textId="7E46285E" w:rsidR="003E3959" w:rsidRDefault="00646703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E-mail</w:t>
      </w:r>
      <w:r w:rsidR="00361ADD">
        <w:rPr>
          <w:rFonts w:ascii="Calibri" w:eastAsia="Calibri" w:hAnsi="Calibri" w:cs="Calibri"/>
          <w:b/>
          <w:sz w:val="24"/>
          <w:szCs w:val="24"/>
        </w:rPr>
        <w:t xml:space="preserve"> institucional</w:t>
      </w:r>
      <w:r>
        <w:rPr>
          <w:rFonts w:ascii="Calibri" w:eastAsia="Calibri" w:hAnsi="Calibri" w:cs="Calibri"/>
          <w:b/>
          <w:sz w:val="24"/>
          <w:szCs w:val="24"/>
        </w:rPr>
        <w:t xml:space="preserve">: </w:t>
      </w:r>
    </w:p>
    <w:p w14:paraId="786641DC" w14:textId="77777777" w:rsidR="003E3959" w:rsidRDefault="003E3959">
      <w:pPr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05F99547" w14:textId="0D23337B" w:rsidR="003E3959" w:rsidRDefault="00646703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Telefone </w:t>
      </w:r>
      <w:r w:rsidR="00361ADD">
        <w:rPr>
          <w:rFonts w:ascii="Calibri" w:eastAsia="Calibri" w:hAnsi="Calibri" w:cs="Calibri"/>
          <w:b/>
          <w:sz w:val="24"/>
          <w:szCs w:val="24"/>
        </w:rPr>
        <w:t>institucional</w:t>
      </w:r>
      <w:r>
        <w:rPr>
          <w:rFonts w:ascii="Calibri" w:eastAsia="Calibri" w:hAnsi="Calibri" w:cs="Calibri"/>
          <w:b/>
          <w:sz w:val="24"/>
          <w:szCs w:val="24"/>
        </w:rPr>
        <w:t xml:space="preserve">: </w:t>
      </w:r>
    </w:p>
    <w:p w14:paraId="52E07E1D" w14:textId="77777777" w:rsidR="003E3959" w:rsidRDefault="003E3959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0952F6A8" w14:textId="77777777" w:rsidR="003E3959" w:rsidRDefault="003E3959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4ECD2F85" w14:textId="77777777" w:rsidR="003E3959" w:rsidRDefault="003E3959">
      <w:pPr>
        <w:rPr>
          <w:rFonts w:ascii="Calibri" w:eastAsia="Calibri" w:hAnsi="Calibri" w:cs="Calibri"/>
          <w:b/>
          <w:sz w:val="24"/>
          <w:szCs w:val="24"/>
        </w:rPr>
      </w:pPr>
    </w:p>
    <w:p w14:paraId="30A4ECC4" w14:textId="77777777" w:rsidR="003E3959" w:rsidRDefault="003E3959">
      <w:pPr>
        <w:rPr>
          <w:rFonts w:ascii="Calibri" w:eastAsia="Calibri" w:hAnsi="Calibri" w:cs="Calibri"/>
          <w:b/>
          <w:sz w:val="24"/>
          <w:szCs w:val="24"/>
        </w:rPr>
      </w:pPr>
    </w:p>
    <w:p w14:paraId="421BE0D0" w14:textId="77777777" w:rsidR="003E3959" w:rsidRDefault="003E3959">
      <w:pPr>
        <w:rPr>
          <w:rFonts w:ascii="Calibri" w:eastAsia="Calibri" w:hAnsi="Calibri" w:cs="Calibri"/>
          <w:b/>
          <w:sz w:val="24"/>
          <w:szCs w:val="24"/>
        </w:rPr>
      </w:pPr>
    </w:p>
    <w:p w14:paraId="428C5B96" w14:textId="77777777" w:rsidR="003E3959" w:rsidRDefault="0064670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Atenciosamente,</w:t>
      </w:r>
    </w:p>
    <w:p w14:paraId="1DA26309" w14:textId="77777777" w:rsidR="003E3959" w:rsidRDefault="003E3959">
      <w:pPr>
        <w:rPr>
          <w:rFonts w:ascii="Calibri" w:eastAsia="Calibri" w:hAnsi="Calibri" w:cs="Calibri"/>
          <w:sz w:val="24"/>
          <w:szCs w:val="24"/>
        </w:rPr>
      </w:pPr>
    </w:p>
    <w:p w14:paraId="79BE0611" w14:textId="77777777" w:rsidR="003E3959" w:rsidRDefault="003E3959">
      <w:pPr>
        <w:rPr>
          <w:rFonts w:ascii="Calibri" w:eastAsia="Calibri" w:hAnsi="Calibri" w:cs="Calibri"/>
          <w:sz w:val="24"/>
          <w:szCs w:val="24"/>
        </w:rPr>
      </w:pPr>
    </w:p>
    <w:p w14:paraId="09FBA40E" w14:textId="77777777" w:rsidR="003E3959" w:rsidRDefault="0064670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ESPAÇO PARA ASSINATURA</w:t>
      </w:r>
    </w:p>
    <w:p w14:paraId="15D15387" w14:textId="77777777" w:rsidR="003E3959" w:rsidRDefault="003E3959">
      <w:pPr>
        <w:rPr>
          <w:rFonts w:ascii="Calibri" w:eastAsia="Calibri" w:hAnsi="Calibri" w:cs="Calibri"/>
          <w:sz w:val="24"/>
          <w:szCs w:val="24"/>
        </w:rPr>
      </w:pPr>
    </w:p>
    <w:p w14:paraId="1A7E1C7D" w14:textId="77777777" w:rsidR="003E3959" w:rsidRDefault="003E3959">
      <w:pPr>
        <w:rPr>
          <w:rFonts w:ascii="Calibri" w:eastAsia="Calibri" w:hAnsi="Calibri" w:cs="Calibri"/>
          <w:sz w:val="24"/>
          <w:szCs w:val="24"/>
        </w:rPr>
      </w:pPr>
    </w:p>
    <w:p w14:paraId="7317B4F5" w14:textId="77777777" w:rsidR="003E3959" w:rsidRDefault="003E3959">
      <w:pPr>
        <w:rPr>
          <w:rFonts w:ascii="Calibri" w:eastAsia="Calibri" w:hAnsi="Calibri" w:cs="Calibri"/>
          <w:sz w:val="24"/>
          <w:szCs w:val="24"/>
        </w:rPr>
      </w:pPr>
    </w:p>
    <w:p w14:paraId="6F861B21" w14:textId="77777777" w:rsidR="003E3959" w:rsidRDefault="0064670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[NOME DO REMETENTE]</w:t>
      </w:r>
    </w:p>
    <w:p w14:paraId="06CBB235" w14:textId="77777777" w:rsidR="003E3959" w:rsidRDefault="0064670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[CARGO DO REMETENTE]</w:t>
      </w:r>
    </w:p>
    <w:p w14:paraId="4F806069" w14:textId="77777777" w:rsidR="003E3959" w:rsidRDefault="003E3959">
      <w:pPr>
        <w:rPr>
          <w:rFonts w:ascii="Calibri" w:eastAsia="Calibri" w:hAnsi="Calibri" w:cs="Calibri"/>
          <w:sz w:val="24"/>
          <w:szCs w:val="24"/>
        </w:rPr>
      </w:pPr>
    </w:p>
    <w:sectPr w:rsidR="003E3959">
      <w:headerReference w:type="default" r:id="rId6"/>
      <w:footerReference w:type="default" r:id="rId7"/>
      <w:headerReference w:type="first" r:id="rId8"/>
      <w:footerReference w:type="firs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D02BD" w14:textId="77777777" w:rsidR="00987E71" w:rsidRDefault="00987E71">
      <w:pPr>
        <w:spacing w:line="240" w:lineRule="auto"/>
      </w:pPr>
      <w:r>
        <w:separator/>
      </w:r>
    </w:p>
  </w:endnote>
  <w:endnote w:type="continuationSeparator" w:id="0">
    <w:p w14:paraId="6AB27A83" w14:textId="77777777" w:rsidR="00987E71" w:rsidRDefault="00987E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E57B8" w14:textId="77777777" w:rsidR="003E3959" w:rsidRDefault="003E395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8C8FD" w14:textId="77777777" w:rsidR="003E3959" w:rsidRDefault="003E395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0362E" w14:textId="77777777" w:rsidR="00987E71" w:rsidRDefault="00987E71">
      <w:pPr>
        <w:spacing w:line="240" w:lineRule="auto"/>
      </w:pPr>
      <w:r>
        <w:separator/>
      </w:r>
    </w:p>
  </w:footnote>
  <w:footnote w:type="continuationSeparator" w:id="0">
    <w:p w14:paraId="05DC1640" w14:textId="77777777" w:rsidR="00987E71" w:rsidRDefault="00987E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F6B63" w14:textId="77777777" w:rsidR="003E3959" w:rsidRDefault="00646703">
    <w:pPr>
      <w:jc w:val="center"/>
    </w:pPr>
    <w:r>
      <w:rPr>
        <w:noProof/>
      </w:rPr>
      <w:drawing>
        <wp:inline distT="114300" distB="114300" distL="114300" distR="114300" wp14:anchorId="0B15EB84" wp14:editId="62F8D1F6">
          <wp:extent cx="2311238" cy="1302576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11238" cy="130257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1977328" w14:textId="77777777" w:rsidR="003E3959" w:rsidRDefault="00646703">
    <w:pPr>
      <w:jc w:val="center"/>
      <w:rPr>
        <w:rFonts w:ascii="Calibri" w:eastAsia="Calibri" w:hAnsi="Calibri" w:cs="Calibri"/>
        <w:sz w:val="24"/>
        <w:szCs w:val="24"/>
      </w:rPr>
    </w:pPr>
    <w:r>
      <w:rPr>
        <w:rFonts w:ascii="Calibri" w:eastAsia="Calibri" w:hAnsi="Calibri" w:cs="Calibri"/>
        <w:sz w:val="24"/>
        <w:szCs w:val="24"/>
      </w:rPr>
      <w:t>[NOME DO ÓRGÃO PRINCIPAL]</w:t>
    </w:r>
  </w:p>
  <w:p w14:paraId="3A29963B" w14:textId="77777777" w:rsidR="003E3959" w:rsidRDefault="00646703">
    <w:pPr>
      <w:jc w:val="center"/>
      <w:rPr>
        <w:rFonts w:ascii="Calibri" w:eastAsia="Calibri" w:hAnsi="Calibri" w:cs="Calibri"/>
        <w:sz w:val="24"/>
        <w:szCs w:val="24"/>
      </w:rPr>
    </w:pPr>
    <w:r>
      <w:rPr>
        <w:rFonts w:ascii="Calibri" w:eastAsia="Calibri" w:hAnsi="Calibri" w:cs="Calibri"/>
        <w:sz w:val="24"/>
        <w:szCs w:val="24"/>
      </w:rPr>
      <w:t>[NOME DO ÓRGÃO SECUNDÁRIO, SE APLICÁVEL]</w:t>
    </w:r>
  </w:p>
  <w:p w14:paraId="687520F6" w14:textId="77777777" w:rsidR="003E3959" w:rsidRDefault="00646703">
    <w:pPr>
      <w:jc w:val="center"/>
      <w:rPr>
        <w:rFonts w:ascii="Calibri" w:eastAsia="Calibri" w:hAnsi="Calibri" w:cs="Calibri"/>
        <w:sz w:val="24"/>
        <w:szCs w:val="24"/>
      </w:rPr>
    </w:pPr>
    <w:r>
      <w:rPr>
        <w:rFonts w:ascii="Calibri" w:eastAsia="Calibri" w:hAnsi="Calibri" w:cs="Calibri"/>
        <w:sz w:val="24"/>
        <w:szCs w:val="24"/>
      </w:rPr>
      <w:t>[NOME DO SETOR DIRETAMENTE RESPONSÁVEL]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A211C" w14:textId="77777777" w:rsidR="003E3959" w:rsidRDefault="003E395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959"/>
    <w:rsid w:val="00361ADD"/>
    <w:rsid w:val="003E3959"/>
    <w:rsid w:val="00646703"/>
    <w:rsid w:val="00987E71"/>
    <w:rsid w:val="00CC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88599"/>
  <w15:docId w15:val="{9F7E9B06-54EC-470B-B87F-4ED119FA1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 Araujo Gomes de Sousa</dc:creator>
  <cp:lastModifiedBy>Juliana Araujo Gomes de Sousa</cp:lastModifiedBy>
  <cp:revision>2</cp:revision>
  <dcterms:created xsi:type="dcterms:W3CDTF">2023-11-16T18:58:00Z</dcterms:created>
  <dcterms:modified xsi:type="dcterms:W3CDTF">2023-11-16T18:58:00Z</dcterms:modified>
</cp:coreProperties>
</file>