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08" w:type="dxa"/>
        <w:tblCellSpacing w:w="15" w:type="dxa"/>
        <w:tblInd w:w="-14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08"/>
      </w:tblGrid>
      <w:tr w:rsidR="00A5575E" w:rsidRPr="00A5575E" w14:paraId="2A60A514" w14:textId="77777777" w:rsidTr="005C0E1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7963358" w14:textId="77777777" w:rsidR="00A5575E" w:rsidRPr="00A5575E" w:rsidRDefault="00A5575E" w:rsidP="00A5575E">
            <w:pPr>
              <w:spacing w:before="75" w:after="100" w:afterAutospacing="1" w:line="312" w:lineRule="atLeast"/>
              <w:ind w:left="300"/>
              <w:outlineLvl w:val="0"/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  <w:lang w:eastAsia="en-IN"/>
              </w:rPr>
            </w:pPr>
            <w:r w:rsidRPr="00A5575E">
              <w:rPr>
                <w:rFonts w:ascii="Helvetica" w:eastAsia="Times New Roman" w:hAnsi="Helvetica" w:cs="Helvetica"/>
                <w:color w:val="610B38"/>
                <w:kern w:val="36"/>
                <w:sz w:val="44"/>
                <w:szCs w:val="44"/>
                <w:lang w:eastAsia="en-IN"/>
              </w:rPr>
              <w:t>Life cycle of a Thread (Thread States)</w:t>
            </w:r>
          </w:p>
          <w:p w14:paraId="1081E95A" w14:textId="77777777" w:rsidR="005C0E16" w:rsidRDefault="00A5575E" w:rsidP="00A5575E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 thread can be in one of the five states. According to sun, there is only 4 states in </w:t>
            </w:r>
            <w:r w:rsidRPr="00A5575E">
              <w:rPr>
                <w:rFonts w:ascii="Verdana" w:eastAsia="Times New Roman" w:hAnsi="Verdana" w:cs="Times New Roman"/>
                <w:b/>
                <w:bCs/>
                <w:color w:val="2F4F4F"/>
                <w:sz w:val="20"/>
                <w:szCs w:val="20"/>
                <w:lang w:eastAsia="en-IN"/>
              </w:rPr>
              <w:t>thread life cycle in java</w:t>
            </w: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14:paraId="6AF2A34F" w14:textId="03773D93" w:rsidR="00A5575E" w:rsidRPr="00A5575E" w:rsidRDefault="00A5575E" w:rsidP="00A5575E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new, runnable, non-runnable and terminated. There is no running state.</w:t>
            </w:r>
          </w:p>
          <w:p w14:paraId="797001E9" w14:textId="77777777" w:rsidR="00A5575E" w:rsidRPr="00A5575E" w:rsidRDefault="00A5575E" w:rsidP="00A5575E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But for better understanding the threads, we are explaining it in the 5 states.</w:t>
            </w:r>
            <w:bookmarkStart w:id="0" w:name="_GoBack"/>
            <w:bookmarkEnd w:id="0"/>
          </w:p>
          <w:p w14:paraId="59063D5B" w14:textId="77777777" w:rsidR="00A5575E" w:rsidRPr="00A5575E" w:rsidRDefault="00A5575E" w:rsidP="00A5575E">
            <w:pPr>
              <w:spacing w:before="100" w:beforeAutospacing="1" w:after="100" w:afterAutospacing="1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life cycle of the thread in java is controlled by JVM. The java thread states are as follows:</w:t>
            </w:r>
          </w:p>
          <w:p w14:paraId="5F6CB3AF" w14:textId="77777777" w:rsidR="00A5575E" w:rsidRPr="00A5575E" w:rsidRDefault="00A5575E" w:rsidP="00A5575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New</w:t>
            </w:r>
          </w:p>
          <w:p w14:paraId="6836226E" w14:textId="77777777" w:rsidR="00A5575E" w:rsidRPr="00A5575E" w:rsidRDefault="00A5575E" w:rsidP="00A5575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Runnable</w:t>
            </w:r>
          </w:p>
          <w:p w14:paraId="7FD3B857" w14:textId="77777777" w:rsidR="00A5575E" w:rsidRPr="00A5575E" w:rsidRDefault="00A5575E" w:rsidP="00A5575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Running</w:t>
            </w:r>
          </w:p>
          <w:p w14:paraId="7853CE66" w14:textId="77777777" w:rsidR="00A5575E" w:rsidRPr="00A5575E" w:rsidRDefault="00A5575E" w:rsidP="00A5575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Non-Runnable (Blocked)</w:t>
            </w:r>
          </w:p>
          <w:p w14:paraId="4222155E" w14:textId="77777777" w:rsidR="00A5575E" w:rsidRPr="00A5575E" w:rsidRDefault="00A5575E" w:rsidP="00A5575E">
            <w:pPr>
              <w:numPr>
                <w:ilvl w:val="0"/>
                <w:numId w:val="2"/>
              </w:numPr>
              <w:spacing w:before="60" w:after="100" w:afterAutospacing="1" w:line="315" w:lineRule="atLeast"/>
              <w:ind w:left="102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Terminated</w:t>
            </w:r>
          </w:p>
          <w:p w14:paraId="72FDC89A" w14:textId="77777777" w:rsidR="00A5575E" w:rsidRDefault="00A5575E" w:rsidP="00A5575E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en-IN"/>
              </w:rPr>
              <w:drawing>
                <wp:inline distT="0" distB="0" distL="0" distR="0" wp14:anchorId="0CB63188" wp14:editId="4496EAE0">
                  <wp:extent cx="5731510" cy="3740785"/>
                  <wp:effectExtent l="0" t="0" r="0" b="0"/>
                  <wp:docPr id="1" name="Picture 1" descr="Java thread life cyc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va thread life cyc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74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 </w:t>
            </w:r>
          </w:p>
          <w:p w14:paraId="33A51800" w14:textId="288AE19B" w:rsidR="00A5575E" w:rsidRPr="00A5575E" w:rsidRDefault="00A5575E" w:rsidP="00A5575E">
            <w:pPr>
              <w:spacing w:after="0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Helvetica" w:eastAsia="Times New Roman" w:hAnsi="Helvetica" w:cs="Helvetica"/>
                <w:color w:val="610B4B"/>
                <w:sz w:val="32"/>
                <w:szCs w:val="32"/>
                <w:lang w:eastAsia="en-IN"/>
              </w:rPr>
              <w:t>1) New</w:t>
            </w:r>
          </w:p>
          <w:p w14:paraId="5F967703" w14:textId="77777777" w:rsidR="00A5575E" w:rsidRPr="00A5575E" w:rsidRDefault="00A5575E" w:rsidP="00A5575E">
            <w:pPr>
              <w:spacing w:before="100" w:beforeAutospacing="1" w:after="100" w:afterAutospacing="1" w:line="34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thread is in new state if you create an instance of Thread class but before the invocation of </w:t>
            </w:r>
            <w:proofErr w:type="gramStart"/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start(</w:t>
            </w:r>
            <w:proofErr w:type="gramEnd"/>
            <w:r w:rsidRPr="00A5575E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) method.</w:t>
            </w:r>
          </w:p>
        </w:tc>
      </w:tr>
    </w:tbl>
    <w:p w14:paraId="58A9B4D3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5575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2) Runnable</w:t>
      </w:r>
    </w:p>
    <w:p w14:paraId="018AE437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thread is in runnable state after invocation of </w:t>
      </w:r>
      <w:proofErr w:type="gramStart"/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start(</w:t>
      </w:r>
      <w:proofErr w:type="gramEnd"/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method, but the thread scheduler has not selected it to be the running thread.</w:t>
      </w:r>
    </w:p>
    <w:p w14:paraId="4861B220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5575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>3) Running</w:t>
      </w:r>
    </w:p>
    <w:p w14:paraId="66FB4C8A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thread is in running state if the thread scheduler has selected it.</w:t>
      </w:r>
    </w:p>
    <w:p w14:paraId="51B44A69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5575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4) Non-Runnable (Blocked)</w:t>
      </w:r>
    </w:p>
    <w:p w14:paraId="0C9776CA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 is the state when the thread is still alive, but is currently not eligible to run.</w:t>
      </w:r>
    </w:p>
    <w:p w14:paraId="29B4D24A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A5575E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5) Terminated</w:t>
      </w:r>
    </w:p>
    <w:p w14:paraId="18F42F7C" w14:textId="77777777" w:rsidR="00A5575E" w:rsidRPr="00A5575E" w:rsidRDefault="00A5575E" w:rsidP="00A557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A thread is in terminated or dead state when its </w:t>
      </w:r>
      <w:proofErr w:type="gramStart"/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run(</w:t>
      </w:r>
      <w:proofErr w:type="gramEnd"/>
      <w:r w:rsidRPr="00A5575E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) method exits.</w:t>
      </w:r>
    </w:p>
    <w:p w14:paraId="6ACE7047" w14:textId="77777777" w:rsidR="00AA5D5D" w:rsidRDefault="00AA5D5D"/>
    <w:sectPr w:rsidR="00AA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5E0"/>
    <w:multiLevelType w:val="multilevel"/>
    <w:tmpl w:val="4112B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A5EA1"/>
    <w:multiLevelType w:val="multilevel"/>
    <w:tmpl w:val="40EAC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5E"/>
    <w:rsid w:val="002B0092"/>
    <w:rsid w:val="005C0E16"/>
    <w:rsid w:val="00A5575E"/>
    <w:rsid w:val="00AA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1853"/>
  <w15:chartTrackingRefBased/>
  <w15:docId w15:val="{4E947C98-F6F6-4F9A-A2AD-5AFE41D7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57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557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5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5575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5575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55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687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projjal</dc:creator>
  <cp:keywords/>
  <dc:description/>
  <cp:lastModifiedBy>Projjal Gop</cp:lastModifiedBy>
  <cp:revision>3</cp:revision>
  <dcterms:created xsi:type="dcterms:W3CDTF">2019-05-07T08:21:00Z</dcterms:created>
  <dcterms:modified xsi:type="dcterms:W3CDTF">2019-06-18T13:42:00Z</dcterms:modified>
</cp:coreProperties>
</file>