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56DA" w:rsidRDefault="00DE3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</w:t>
      </w:r>
      <w:r w:rsidR="006B2FA6" w:rsidRPr="006B2FA6"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cí</w:t>
      </w:r>
      <w:r w:rsidR="006B2FA6" w:rsidRPr="006B2FA6">
        <w:rPr>
          <w:rFonts w:ascii="Times New Roman" w:hAnsi="Times New Roman" w:cs="Times New Roman"/>
          <w:sz w:val="28"/>
          <w:szCs w:val="28"/>
        </w:rPr>
        <w:t>cio</w:t>
      </w:r>
      <w:r>
        <w:rPr>
          <w:rFonts w:ascii="Times New Roman" w:hAnsi="Times New Roman" w:cs="Times New Roman"/>
          <w:sz w:val="28"/>
          <w:szCs w:val="28"/>
        </w:rPr>
        <w:t>s</w:t>
      </w:r>
      <w:r w:rsidR="006B2FA6" w:rsidRPr="006B2FA6">
        <w:rPr>
          <w:rFonts w:ascii="Times New Roman" w:hAnsi="Times New Roman" w:cs="Times New Roman"/>
          <w:sz w:val="28"/>
          <w:szCs w:val="28"/>
        </w:rPr>
        <w:t xml:space="preserve"> fluxo grama</w:t>
      </w:r>
    </w:p>
    <w:p w:rsidR="006B2FA6" w:rsidRDefault="006B2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Exer-1 cotação do dólar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B2FA6" w:rsidTr="006B2FA6">
        <w:tc>
          <w:tcPr>
            <w:tcW w:w="2831" w:type="dxa"/>
          </w:tcPr>
          <w:p w:rsidR="006B2FA6" w:rsidRDefault="006B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cotação</w:t>
            </w:r>
          </w:p>
        </w:tc>
        <w:tc>
          <w:tcPr>
            <w:tcW w:w="2831" w:type="dxa"/>
          </w:tcPr>
          <w:p w:rsidR="006B2FA6" w:rsidRDefault="006B2FA6" w:rsidP="006B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real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Dólar/</w:t>
            </w:r>
          </w:p>
        </w:tc>
        <w:tc>
          <w:tcPr>
            <w:tcW w:w="2832" w:type="dxa"/>
          </w:tcPr>
          <w:p w:rsidR="006B2FA6" w:rsidRDefault="006B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Total da conta</w:t>
            </w:r>
          </w:p>
        </w:tc>
      </w:tr>
      <w:tr w:rsidR="006B2FA6" w:rsidTr="006B2FA6">
        <w:tc>
          <w:tcPr>
            <w:tcW w:w="2831" w:type="dxa"/>
          </w:tcPr>
          <w:p w:rsidR="006B2FA6" w:rsidRDefault="006B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5%</w:t>
            </w:r>
          </w:p>
        </w:tc>
        <w:tc>
          <w:tcPr>
            <w:tcW w:w="2831" w:type="dxa"/>
          </w:tcPr>
          <w:p w:rsidR="006B2FA6" w:rsidRDefault="006B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100/4.5</w:t>
            </w:r>
          </w:p>
        </w:tc>
        <w:tc>
          <w:tcPr>
            <w:tcW w:w="2832" w:type="dxa"/>
          </w:tcPr>
          <w:p w:rsidR="006B2FA6" w:rsidRDefault="006B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R$:22,22</w:t>
            </w:r>
          </w:p>
        </w:tc>
      </w:tr>
      <w:tr w:rsidR="006B2FA6" w:rsidTr="006B2FA6">
        <w:tc>
          <w:tcPr>
            <w:tcW w:w="2831" w:type="dxa"/>
          </w:tcPr>
          <w:p w:rsidR="006B2FA6" w:rsidRDefault="006B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5%</w:t>
            </w:r>
          </w:p>
        </w:tc>
        <w:tc>
          <w:tcPr>
            <w:tcW w:w="2831" w:type="dxa"/>
          </w:tcPr>
          <w:p w:rsidR="006B2FA6" w:rsidRDefault="006B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500/5.0</w:t>
            </w:r>
          </w:p>
        </w:tc>
        <w:tc>
          <w:tcPr>
            <w:tcW w:w="2832" w:type="dxa"/>
          </w:tcPr>
          <w:p w:rsidR="006B2FA6" w:rsidRDefault="006B2FA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R$:50,00</w:t>
            </w:r>
          </w:p>
        </w:tc>
      </w:tr>
    </w:tbl>
    <w:p w:rsidR="006B2FA6" w:rsidRDefault="006B2FA6">
      <w:pPr>
        <w:rPr>
          <w:rFonts w:ascii="Times New Roman" w:hAnsi="Times New Roman" w:cs="Times New Roman"/>
          <w:sz w:val="28"/>
          <w:szCs w:val="28"/>
        </w:rPr>
      </w:pPr>
    </w:p>
    <w:p w:rsidR="00D05022" w:rsidRDefault="006B2F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</w:t>
      </w:r>
      <w:r w:rsidR="00D0502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2</w:t>
      </w:r>
      <w:r w:rsidR="00DE34F6">
        <w:rPr>
          <w:rFonts w:ascii="Times New Roman" w:hAnsi="Times New Roman" w:cs="Times New Roman"/>
          <w:sz w:val="28"/>
          <w:szCs w:val="28"/>
        </w:rPr>
        <w:t xml:space="preserve"> </w:t>
      </w:r>
      <w:r w:rsidR="00D05022">
        <w:rPr>
          <w:rFonts w:ascii="Times New Roman" w:hAnsi="Times New Roman" w:cs="Times New Roman"/>
          <w:sz w:val="28"/>
          <w:szCs w:val="28"/>
        </w:rPr>
        <w:t xml:space="preserve">equação de números </w:t>
      </w:r>
    </w:p>
    <w:tbl>
      <w:tblPr>
        <w:tblStyle w:val="Tabelacomgrade"/>
        <w:tblW w:w="9351" w:type="dxa"/>
        <w:tblLook w:val="04A0" w:firstRow="1" w:lastRow="0" w:firstColumn="1" w:lastColumn="0" w:noHBand="0" w:noVBand="1"/>
      </w:tblPr>
      <w:tblGrid>
        <w:gridCol w:w="1227"/>
        <w:gridCol w:w="1227"/>
        <w:gridCol w:w="1227"/>
        <w:gridCol w:w="1227"/>
        <w:gridCol w:w="2513"/>
        <w:gridCol w:w="1930"/>
      </w:tblGrid>
      <w:tr w:rsidR="00D05022" w:rsidTr="00D05022">
        <w:tc>
          <w:tcPr>
            <w:tcW w:w="1415" w:type="dxa"/>
          </w:tcPr>
          <w:p w:rsidR="00D05022" w:rsidRDefault="00D05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N1</w:t>
            </w:r>
          </w:p>
        </w:tc>
        <w:tc>
          <w:tcPr>
            <w:tcW w:w="1415" w:type="dxa"/>
          </w:tcPr>
          <w:p w:rsidR="00D05022" w:rsidRDefault="00D05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N2</w:t>
            </w:r>
          </w:p>
        </w:tc>
        <w:tc>
          <w:tcPr>
            <w:tcW w:w="1416" w:type="dxa"/>
          </w:tcPr>
          <w:p w:rsidR="00D05022" w:rsidRDefault="00D05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N3</w:t>
            </w:r>
          </w:p>
        </w:tc>
        <w:tc>
          <w:tcPr>
            <w:tcW w:w="1416" w:type="dxa"/>
          </w:tcPr>
          <w:p w:rsidR="00D05022" w:rsidRDefault="00D05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N4</w:t>
            </w:r>
          </w:p>
        </w:tc>
        <w:tc>
          <w:tcPr>
            <w:tcW w:w="1416" w:type="dxa"/>
          </w:tcPr>
          <w:p w:rsidR="00D05022" w:rsidRPr="00D05022" w:rsidRDefault="00D0502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n1^2+n2^2+n3^2+n4^2</w:t>
            </w:r>
          </w:p>
        </w:tc>
        <w:tc>
          <w:tcPr>
            <w:tcW w:w="2273" w:type="dxa"/>
          </w:tcPr>
          <w:p w:rsidR="00D05022" w:rsidRDefault="00D05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total</w:t>
            </w:r>
          </w:p>
        </w:tc>
      </w:tr>
      <w:tr w:rsidR="00D05022" w:rsidTr="00D05022">
        <w:tc>
          <w:tcPr>
            <w:tcW w:w="1415" w:type="dxa"/>
          </w:tcPr>
          <w:p w:rsidR="00D05022" w:rsidRDefault="00D05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2</w:t>
            </w:r>
          </w:p>
        </w:tc>
        <w:tc>
          <w:tcPr>
            <w:tcW w:w="1415" w:type="dxa"/>
          </w:tcPr>
          <w:p w:rsidR="00D05022" w:rsidRDefault="00D05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 </w:t>
            </w:r>
          </w:p>
        </w:tc>
        <w:tc>
          <w:tcPr>
            <w:tcW w:w="1416" w:type="dxa"/>
          </w:tcPr>
          <w:p w:rsidR="00D05022" w:rsidRDefault="00D05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6</w:t>
            </w:r>
          </w:p>
        </w:tc>
        <w:tc>
          <w:tcPr>
            <w:tcW w:w="1416" w:type="dxa"/>
          </w:tcPr>
          <w:p w:rsidR="00D05022" w:rsidRDefault="00D05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7</w:t>
            </w:r>
          </w:p>
        </w:tc>
        <w:tc>
          <w:tcPr>
            <w:tcW w:w="1416" w:type="dxa"/>
          </w:tcPr>
          <w:p w:rsidR="00D05022" w:rsidRDefault="00DE34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D05022">
              <w:rPr>
                <w:rFonts w:ascii="Times New Roman" w:hAnsi="Times New Roman" w:cs="Times New Roman"/>
                <w:sz w:val="28"/>
                <w:szCs w:val="28"/>
              </w:rPr>
              <w:t>4+16+36+49</w:t>
            </w:r>
          </w:p>
        </w:tc>
        <w:tc>
          <w:tcPr>
            <w:tcW w:w="2273" w:type="dxa"/>
          </w:tcPr>
          <w:p w:rsidR="00D05022" w:rsidRDefault="00D05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105</w:t>
            </w:r>
          </w:p>
        </w:tc>
      </w:tr>
      <w:tr w:rsidR="00D05022" w:rsidTr="00D05022">
        <w:tc>
          <w:tcPr>
            <w:tcW w:w="1415" w:type="dxa"/>
          </w:tcPr>
          <w:p w:rsidR="00D05022" w:rsidRDefault="00D05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415" w:type="dxa"/>
          </w:tcPr>
          <w:p w:rsidR="00D05022" w:rsidRDefault="00D05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416" w:type="dxa"/>
          </w:tcPr>
          <w:p w:rsidR="00D05022" w:rsidRDefault="00D05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416" w:type="dxa"/>
          </w:tcPr>
          <w:p w:rsidR="00D05022" w:rsidRDefault="00D050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416" w:type="dxa"/>
          </w:tcPr>
          <w:p w:rsidR="00D05022" w:rsidRDefault="00DE34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16+25+64+81</w:t>
            </w:r>
          </w:p>
        </w:tc>
        <w:tc>
          <w:tcPr>
            <w:tcW w:w="2273" w:type="dxa"/>
          </w:tcPr>
          <w:p w:rsidR="00D05022" w:rsidRDefault="00DE34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</w:t>
            </w:r>
            <w:r w:rsidR="00D05022"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</w:tr>
    </w:tbl>
    <w:p w:rsidR="006B2FA6" w:rsidRDefault="00D050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E34F6" w:rsidRDefault="00DE34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Exer-3 comissão</w:t>
      </w:r>
    </w:p>
    <w:p w:rsidR="00DE34F6" w:rsidRDefault="00DE34F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DE34F6" w:rsidRDefault="00DE34F6">
      <w:pPr>
        <w:rPr>
          <w:rFonts w:ascii="Times New Roman" w:hAnsi="Times New Roman" w:cs="Times New Roman"/>
          <w:sz w:val="28"/>
          <w:szCs w:val="28"/>
        </w:rPr>
      </w:pPr>
    </w:p>
    <w:sectPr w:rsidR="00DE3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FA6"/>
    <w:rsid w:val="006B2FA6"/>
    <w:rsid w:val="00B956DA"/>
    <w:rsid w:val="00D05022"/>
    <w:rsid w:val="00DE3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BCB82"/>
  <w15:chartTrackingRefBased/>
  <w15:docId w15:val="{F1AE9763-99C2-4F97-B9F1-99DF53B6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B2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69045F-A435-4436-9558-84A12CA20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57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</dc:creator>
  <cp:keywords/>
  <dc:description/>
  <cp:lastModifiedBy>LAB4</cp:lastModifiedBy>
  <cp:revision>1</cp:revision>
  <dcterms:created xsi:type="dcterms:W3CDTF">2022-05-03T12:23:00Z</dcterms:created>
  <dcterms:modified xsi:type="dcterms:W3CDTF">2022-05-03T12:50:00Z</dcterms:modified>
</cp:coreProperties>
</file>