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Hardware Integration Documentation</w:t>
      </w:r>
    </w:p>
    <w:p>
      <w:pPr>
        <w:jc w:val="center"/>
      </w:pPr>
      <w:r>
        <w:rPr>
          <w:b/>
          <w:sz w:val="26"/>
        </w:rPr>
        <w:t>Module: Flame Detection and Alert System using MicroPython on STM32</w:t>
      </w:r>
    </w:p>
    <w:p>
      <w:pPr>
        <w:pStyle w:val="Heading2"/>
      </w:pPr>
      <w:r>
        <w:t>1.1 Objective</w:t>
      </w:r>
    </w:p>
    <w:p>
      <w:r>
        <w:t>To detect the presence of a flame using an HW-072 flame sensor connected to the STM32-based Custom Board and provide an alert through an active buzzer and an alert light. The MicroPython program also generates timestamped serial log messages only when the flame detection state changes.</w:t>
      </w:r>
    </w:p>
    <w:p>
      <w:pPr>
        <w:pStyle w:val="Heading2"/>
      </w:pPr>
      <w:r>
        <w:t>1.2 Components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Arial" w:hAnsi="Arial"/>
                <w:b/>
                <w:sz w:val="18"/>
              </w:rPr>
              <w:t>Component</w:t>
            </w:r>
          </w:p>
        </w:tc>
        <w:tc>
          <w:tcPr>
            <w:tcW w:type="dxa" w:w="4968"/>
            <w:vAlign w:val="center"/>
          </w:tcPr>
          <w:p>
            <w:r/>
            <w:r>
              <w:rPr>
                <w:rFonts w:ascii="Arial" w:hAnsi="Arial"/>
                <w:b/>
                <w:sz w:val="18"/>
              </w:rPr>
              <w:t>Specification</w:t>
            </w:r>
          </w:p>
        </w:tc>
      </w:tr>
      <w:tr>
        <w:tc>
          <w:tcPr>
            <w:tcW w:type="dxa" w:w="4968"/>
            <w:vAlign w:val="center"/>
          </w:tcPr>
          <w:p>
            <w:r/>
            <w:r>
              <w:rPr>
                <w:rFonts w:ascii="Arial" w:hAnsi="Arial"/>
                <w:b w:val="0"/>
                <w:sz w:val="18"/>
              </w:rPr>
              <w:t>Microcontroller</w:t>
            </w:r>
          </w:p>
        </w:tc>
        <w:tc>
          <w:tcPr>
            <w:tcW w:type="dxa" w:w="4968"/>
            <w:vAlign w:val="center"/>
          </w:tcPr>
          <w:p>
            <w:r/>
            <w:r>
              <w:rPr>
                <w:rFonts w:ascii="Arial" w:hAnsi="Arial"/>
                <w:b w:val="0"/>
                <w:sz w:val="18"/>
              </w:rPr>
              <w:t>STM32-based Custom Board with MicroPython support</w:t>
            </w:r>
          </w:p>
        </w:tc>
      </w:tr>
      <w:tr>
        <w:tc>
          <w:tcPr>
            <w:tcW w:type="dxa" w:w="4968"/>
            <w:vAlign w:val="center"/>
          </w:tcPr>
          <w:p>
            <w:r/>
            <w:r>
              <w:rPr>
                <w:rFonts w:ascii="Arial" w:hAnsi="Arial"/>
                <w:b w:val="0"/>
                <w:sz w:val="18"/>
              </w:rPr>
              <w:t>Flame Sensor</w:t>
            </w:r>
          </w:p>
        </w:tc>
        <w:tc>
          <w:tcPr>
            <w:tcW w:type="dxa" w:w="4968"/>
            <w:vAlign w:val="center"/>
          </w:tcPr>
          <w:p>
            <w:r/>
            <w:r>
              <w:rPr>
                <w:rFonts w:ascii="Arial" w:hAnsi="Arial"/>
                <w:b w:val="0"/>
                <w:sz w:val="18"/>
              </w:rPr>
              <w:t>HW-072 flame sensor; digital output (DO)</w:t>
            </w:r>
          </w:p>
        </w:tc>
      </w:tr>
      <w:tr>
        <w:tc>
          <w:tcPr>
            <w:tcW w:type="dxa" w:w="4968"/>
            <w:vAlign w:val="center"/>
          </w:tcPr>
          <w:p>
            <w:r/>
            <w:r>
              <w:rPr>
                <w:rFonts w:ascii="Arial" w:hAnsi="Arial"/>
                <w:b w:val="0"/>
                <w:sz w:val="18"/>
              </w:rPr>
              <w:t>Active Buzzer</w:t>
            </w:r>
          </w:p>
        </w:tc>
        <w:tc>
          <w:tcPr>
            <w:tcW w:type="dxa" w:w="4968"/>
            <w:vAlign w:val="center"/>
          </w:tcPr>
          <w:p>
            <w:r/>
            <w:r>
              <w:rPr>
                <w:rFonts w:ascii="Arial" w:hAnsi="Arial"/>
                <w:b w:val="0"/>
                <w:sz w:val="18"/>
              </w:rPr>
              <w:t>Digital GPIO-controlled active buzzer</w:t>
            </w:r>
          </w:p>
        </w:tc>
      </w:tr>
      <w:tr>
        <w:tc>
          <w:tcPr>
            <w:tcW w:type="dxa" w:w="4968"/>
            <w:vAlign w:val="center"/>
          </w:tcPr>
          <w:p>
            <w:r/>
            <w:r>
              <w:rPr>
                <w:rFonts w:ascii="Arial" w:hAnsi="Arial"/>
                <w:b w:val="0"/>
                <w:sz w:val="18"/>
              </w:rPr>
              <w:t>Alert Light</w:t>
            </w:r>
          </w:p>
        </w:tc>
        <w:tc>
          <w:tcPr>
            <w:tcW w:type="dxa" w:w="4968"/>
            <w:vAlign w:val="center"/>
          </w:tcPr>
          <w:p>
            <w:r/>
            <w:r>
              <w:rPr>
                <w:rFonts w:ascii="Arial" w:hAnsi="Arial"/>
                <w:b w:val="0"/>
                <w:sz w:val="18"/>
              </w:rPr>
              <w:t>LED / Light module</w:t>
            </w:r>
          </w:p>
        </w:tc>
      </w:tr>
      <w:tr>
        <w:tc>
          <w:tcPr>
            <w:tcW w:type="dxa" w:w="4968"/>
            <w:vAlign w:val="center"/>
          </w:tcPr>
          <w:p>
            <w:r/>
            <w:r>
              <w:rPr>
                <w:rFonts w:ascii="Arial" w:hAnsi="Arial"/>
                <w:b w:val="0"/>
                <w:sz w:val="18"/>
              </w:rPr>
              <w:t>Software</w:t>
            </w:r>
          </w:p>
        </w:tc>
        <w:tc>
          <w:tcPr>
            <w:tcW w:type="dxa" w:w="4968"/>
            <w:vAlign w:val="center"/>
          </w:tcPr>
          <w:p>
            <w:r/>
            <w:r>
              <w:rPr>
                <w:rFonts w:ascii="Arial" w:hAnsi="Arial"/>
                <w:b w:val="0"/>
                <w:sz w:val="18"/>
              </w:rPr>
              <w:t>MicroPython</w:t>
            </w:r>
          </w:p>
        </w:tc>
      </w:tr>
      <w:tr>
        <w:tc>
          <w:tcPr>
            <w:tcW w:type="dxa" w:w="4968"/>
            <w:vAlign w:val="center"/>
          </w:tcPr>
          <w:p>
            <w:r/>
            <w:r>
              <w:rPr>
                <w:rFonts w:ascii="Arial" w:hAnsi="Arial"/>
                <w:b w:val="0"/>
                <w:sz w:val="18"/>
              </w:rPr>
              <w:t>Python Modules</w:t>
            </w:r>
          </w:p>
        </w:tc>
        <w:tc>
          <w:tcPr>
            <w:tcW w:type="dxa" w:w="4968"/>
            <w:vAlign w:val="center"/>
          </w:tcPr>
          <w:p>
            <w:r/>
            <w:r>
              <w:rPr>
                <w:rFonts w:ascii="Arial" w:hAnsi="Arial"/>
                <w:b w:val="0"/>
                <w:sz w:val="18"/>
              </w:rPr>
              <w:t>machine.Pin and time</w:t>
            </w:r>
          </w:p>
        </w:tc>
      </w:tr>
    </w:tbl>
    <w:p>
      <w:pPr>
        <w:pStyle w:val="Heading2"/>
      </w:pPr>
      <w:r>
        <w:t>1.3 Electrical Specifications</w:t>
      </w:r>
    </w:p>
    <w:p>
      <w:pPr>
        <w:pStyle w:val="Heading3"/>
      </w:pPr>
      <w:r>
        <w:t>1.3.1 GPIO and Signal Logic</w:t>
      </w:r>
    </w:p>
    <w:p>
      <w:pPr>
        <w:pStyle w:val="ListBullet"/>
      </w:pPr>
      <w:r>
        <w:t>The HW-072 digital output is configured as a GPIO input.</w:t>
      </w:r>
    </w:p>
    <w:p>
      <w:pPr>
        <w:pStyle w:val="ListBullet"/>
      </w:pPr>
      <w:r>
        <w:t>The supplied program assumes the HW-072 outputs LOW (0) when a flame is detected.</w:t>
      </w:r>
    </w:p>
    <w:p>
      <w:pPr>
        <w:pStyle w:val="ListBullet"/>
      </w:pPr>
      <w:r>
        <w:t>The supplied program assumes the HW-072 outputs HIGH (1) when the environment is safe.</w:t>
      </w:r>
    </w:p>
    <w:p>
      <w:pPr>
        <w:pStyle w:val="ListBullet"/>
      </w:pPr>
      <w:r>
        <w:t>The buzzer and alert light are configured as GPIO outputs.</w:t>
      </w:r>
    </w:p>
    <w:p>
      <w:pPr>
        <w:pStyle w:val="ListBullet"/>
      </w:pPr>
      <w:r>
        <w:t>The supplied source identifies the buzzer as an active buzzer.</w:t>
      </w:r>
    </w:p>
    <w:p>
      <w:pPr>
        <w:pStyle w:val="Heading2"/>
      </w:pPr>
      <w:r>
        <w:t>1.4 Pin Assignment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18"/>
              </w:rPr>
              <w:t>Function</w:t>
            </w:r>
          </w:p>
        </w:tc>
        <w:tc>
          <w:tcPr>
            <w:tcW w:type="dxa" w:w="2484"/>
            <w:vAlign w:val="center"/>
          </w:tcPr>
          <w:p>
            <w:r/>
            <w:r>
              <w:rPr>
                <w:rFonts w:ascii="Arial" w:hAnsi="Arial"/>
                <w:b/>
                <w:sz w:val="18"/>
              </w:rPr>
              <w:t>STM32 GPIO</w:t>
            </w:r>
          </w:p>
        </w:tc>
        <w:tc>
          <w:tcPr>
            <w:tcW w:type="dxa" w:w="2484"/>
            <w:vAlign w:val="center"/>
          </w:tcPr>
          <w:p>
            <w:r/>
            <w:r>
              <w:rPr>
                <w:rFonts w:ascii="Arial" w:hAnsi="Arial"/>
                <w:b/>
                <w:sz w:val="18"/>
              </w:rPr>
              <w:t>Mode</w:t>
            </w:r>
          </w:p>
        </w:tc>
        <w:tc>
          <w:tcPr>
            <w:tcW w:type="dxa" w:w="2484"/>
            <w:vAlign w:val="center"/>
          </w:tcPr>
          <w:p>
            <w:r/>
            <w:r>
              <w:rPr>
                <w:rFonts w:ascii="Arial" w:hAnsi="Arial"/>
                <w:b/>
                <w:sz w:val="18"/>
              </w:rPr>
              <w:t>Operation</w:t>
            </w:r>
          </w:p>
        </w:tc>
      </w:tr>
      <w:tr>
        <w:tc>
          <w:tcPr>
            <w:tcW w:type="dxa" w:w="2484"/>
            <w:vAlign w:val="center"/>
          </w:tcPr>
          <w:p>
            <w:r/>
            <w:r>
              <w:rPr>
                <w:rFonts w:ascii="Arial" w:hAnsi="Arial"/>
                <w:b w:val="0"/>
                <w:sz w:val="18"/>
              </w:rPr>
              <w:t>HW-072 Flame Sensor DO</w:t>
            </w:r>
          </w:p>
        </w:tc>
        <w:tc>
          <w:tcPr>
            <w:tcW w:type="dxa" w:w="2484"/>
            <w:vAlign w:val="center"/>
          </w:tcPr>
          <w:p>
            <w:r/>
            <w:r>
              <w:rPr>
                <w:rFonts w:ascii="Arial" w:hAnsi="Arial"/>
                <w:b w:val="0"/>
                <w:sz w:val="18"/>
              </w:rPr>
              <w:t>A7</w:t>
            </w:r>
          </w:p>
        </w:tc>
        <w:tc>
          <w:tcPr>
            <w:tcW w:type="dxa" w:w="2484"/>
            <w:vAlign w:val="center"/>
          </w:tcPr>
          <w:p>
            <w:r/>
            <w:r>
              <w:rPr>
                <w:rFonts w:ascii="Arial" w:hAnsi="Arial"/>
                <w:b w:val="0"/>
                <w:sz w:val="18"/>
              </w:rPr>
              <w:t>GPIO Input</w:t>
            </w:r>
          </w:p>
        </w:tc>
        <w:tc>
          <w:tcPr>
            <w:tcW w:type="dxa" w:w="2484"/>
            <w:vAlign w:val="center"/>
          </w:tcPr>
          <w:p>
            <w:r/>
            <w:r>
              <w:rPr>
                <w:rFonts w:ascii="Arial" w:hAnsi="Arial"/>
                <w:b w:val="0"/>
                <w:sz w:val="18"/>
              </w:rPr>
              <w:t>Flame detection</w:t>
            </w:r>
          </w:p>
        </w:tc>
      </w:tr>
      <w:tr>
        <w:tc>
          <w:tcPr>
            <w:tcW w:type="dxa" w:w="2484"/>
            <w:vAlign w:val="center"/>
          </w:tcPr>
          <w:p>
            <w:r/>
            <w:r>
              <w:rPr>
                <w:rFonts w:ascii="Arial" w:hAnsi="Arial"/>
                <w:b w:val="0"/>
                <w:sz w:val="18"/>
              </w:rPr>
              <w:t>Active Buzzer</w:t>
            </w:r>
          </w:p>
        </w:tc>
        <w:tc>
          <w:tcPr>
            <w:tcW w:type="dxa" w:w="2484"/>
            <w:vAlign w:val="center"/>
          </w:tcPr>
          <w:p>
            <w:r/>
            <w:r>
              <w:rPr>
                <w:rFonts w:ascii="Arial" w:hAnsi="Arial"/>
                <w:b w:val="0"/>
                <w:sz w:val="18"/>
              </w:rPr>
              <w:t>B0</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Audible alert</w:t>
            </w:r>
          </w:p>
        </w:tc>
      </w:tr>
      <w:tr>
        <w:tc>
          <w:tcPr>
            <w:tcW w:type="dxa" w:w="2484"/>
            <w:vAlign w:val="center"/>
          </w:tcPr>
          <w:p>
            <w:r/>
            <w:r>
              <w:rPr>
                <w:rFonts w:ascii="Arial" w:hAnsi="Arial"/>
                <w:b w:val="0"/>
                <w:sz w:val="18"/>
              </w:rPr>
              <w:t>Alert Light / LED</w:t>
            </w:r>
          </w:p>
        </w:tc>
        <w:tc>
          <w:tcPr>
            <w:tcW w:type="dxa" w:w="2484"/>
            <w:vAlign w:val="center"/>
          </w:tcPr>
          <w:p>
            <w:r/>
            <w:r>
              <w:rPr>
                <w:rFonts w:ascii="Arial" w:hAnsi="Arial"/>
                <w:b w:val="0"/>
                <w:sz w:val="18"/>
              </w:rPr>
              <w:t>B1</w:t>
            </w:r>
          </w:p>
        </w:tc>
        <w:tc>
          <w:tcPr>
            <w:tcW w:type="dxa" w:w="2484"/>
            <w:vAlign w:val="center"/>
          </w:tcPr>
          <w:p>
            <w:r/>
            <w:r>
              <w:rPr>
                <w:rFonts w:ascii="Arial" w:hAnsi="Arial"/>
                <w:b w:val="0"/>
                <w:sz w:val="18"/>
              </w:rPr>
              <w:t>GPIO Output</w:t>
            </w:r>
          </w:p>
        </w:tc>
        <w:tc>
          <w:tcPr>
            <w:tcW w:type="dxa" w:w="2484"/>
            <w:vAlign w:val="center"/>
          </w:tcPr>
          <w:p>
            <w:r/>
            <w:r>
              <w:rPr>
                <w:rFonts w:ascii="Arial" w:hAnsi="Arial"/>
                <w:b w:val="0"/>
                <w:sz w:val="18"/>
              </w:rPr>
              <w:t>Visual alert</w:t>
            </w:r>
          </w:p>
        </w:tc>
      </w:tr>
    </w:tbl>
    <w:p>
      <w:pPr>
        <w:pStyle w:val="Heading2"/>
      </w:pPr>
      <w:r>
        <w:t>1.5 Detailed Connection Description</w:t>
      </w:r>
    </w:p>
    <w:p>
      <w:pPr>
        <w:pStyle w:val="Heading3"/>
      </w:pPr>
      <w:r>
        <w:t>1.5.1 HW-072 Flame Sensor Connection</w:t>
      </w:r>
    </w:p>
    <w:p>
      <w:r>
        <w:t>Purpose</w:t>
      </w:r>
    </w:p>
    <w:p>
      <w:r>
        <w:t>Detects flame presence and provides a digital detection signal to the STM32.</w:t>
      </w:r>
    </w:p>
    <w:p>
      <w:r>
        <w:t>Configuration</w:t>
      </w:r>
    </w:p>
    <w:p>
      <w:pPr>
        <w:pStyle w:val="ListBullet"/>
      </w:pPr>
      <w:r>
        <w:t>The HW-072 DO pin is connected to GPIO A7.</w:t>
      </w:r>
    </w:p>
    <w:p>
      <w:pPr>
        <w:pStyle w:val="ListBullet"/>
      </w:pPr>
      <w:r>
        <w:t>A7 is configured as Pin.IN.</w:t>
      </w:r>
    </w:p>
    <w:p>
      <w:pPr>
        <w:pStyle w:val="ListBullet"/>
      </w:pPr>
      <w:r>
        <w:t>The program reads the sensor using FLAME_SENSOR.value().</w:t>
      </w:r>
    </w:p>
    <w:p>
      <w:r>
        <w:t>Signal Logic</w:t>
      </w:r>
    </w:p>
    <w:p>
      <w:pPr>
        <w:pStyle w:val="ListBullet"/>
      </w:pPr>
      <w:r>
        <w:t>LOW (0) → Flame Detected</w:t>
      </w:r>
    </w:p>
    <w:p>
      <w:pPr>
        <w:pStyle w:val="ListBullet"/>
      </w:pPr>
      <w:r>
        <w:t>HIGH (1) → No Flame / Safe</w:t>
      </w:r>
    </w:p>
    <w:p>
      <w:pPr>
        <w:pStyle w:val="Heading3"/>
      </w:pPr>
      <w:r>
        <w:t>1.5.2 Active Buzzer Connection</w:t>
      </w:r>
    </w:p>
    <w:p>
      <w:r>
        <w:t>Purpose</w:t>
      </w:r>
    </w:p>
    <w:p>
      <w:r>
        <w:t>Provides an audible warning when a flame is detected.</w:t>
      </w:r>
    </w:p>
    <w:p>
      <w:r>
        <w:t>Configuration</w:t>
      </w:r>
    </w:p>
    <w:p>
      <w:pPr>
        <w:pStyle w:val="ListBullet"/>
      </w:pPr>
      <w:r>
        <w:t>The active buzzer control line is connected to GPIO B0.</w:t>
      </w:r>
    </w:p>
    <w:p>
      <w:pPr>
        <w:pStyle w:val="ListBullet"/>
      </w:pPr>
      <w:r>
        <w:t>B0 is configured as Pin.OUT.</w:t>
      </w:r>
    </w:p>
    <w:p>
      <w:pPr>
        <w:pStyle w:val="ListBullet"/>
      </w:pPr>
      <w:r>
        <w:t>The supplied program drives B0 LOW (0) in the flame-detected state and HIGH (1) in the no-flame state.</w:t>
      </w:r>
    </w:p>
    <w:p>
      <w:pPr>
        <w:pStyle w:val="ListBullet"/>
      </w:pPr>
      <w:r>
        <w:t>The source comments identify the LOW output as Buzzer ON and the HIGH output as Buzzer OFF.</w:t>
      </w:r>
    </w:p>
    <w:p>
      <w:pPr>
        <w:pStyle w:val="Heading3"/>
      </w:pPr>
      <w:r>
        <w:t>1.5.3 Alert Light Connection</w:t>
      </w:r>
    </w:p>
    <w:p>
      <w:r>
        <w:t>Purpose</w:t>
      </w:r>
    </w:p>
    <w:p>
      <w:r>
        <w:t>Provides a visual warning when a flame is detected.</w:t>
      </w:r>
    </w:p>
    <w:p>
      <w:r>
        <w:t>Configuration</w:t>
      </w:r>
    </w:p>
    <w:p>
      <w:pPr>
        <w:pStyle w:val="ListBullet"/>
      </w:pPr>
      <w:r>
        <w:t>The LED / light module is connected to GPIO B1.</w:t>
      </w:r>
    </w:p>
    <w:p>
      <w:pPr>
        <w:pStyle w:val="ListBullet"/>
      </w:pPr>
      <w:r>
        <w:t>B1 is configured as Pin.OUT.</w:t>
      </w:r>
    </w:p>
    <w:p>
      <w:pPr>
        <w:pStyle w:val="ListBullet"/>
      </w:pPr>
      <w:r>
        <w:t>The alert light is driven HIGH (1) when a flame is detected and LOW (0) when no flame is detected.</w:t>
      </w:r>
    </w:p>
    <w:p>
      <w:pPr>
        <w:pStyle w:val="Heading2"/>
      </w:pPr>
      <w:r>
        <w:t>1.6 Peripheral Configuration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rFonts w:ascii="Arial" w:hAnsi="Arial"/>
                <w:b/>
                <w:sz w:val="18"/>
              </w:rPr>
              <w:t>GPIO</w:t>
            </w:r>
          </w:p>
        </w:tc>
        <w:tc>
          <w:tcPr>
            <w:tcW w:type="dxa" w:w="3312"/>
            <w:vAlign w:val="center"/>
          </w:tcPr>
          <w:p>
            <w:r/>
            <w:r>
              <w:rPr>
                <w:rFonts w:ascii="Arial" w:hAnsi="Arial"/>
                <w:b/>
                <w:sz w:val="18"/>
              </w:rPr>
              <w:t>Configuration</w:t>
            </w:r>
          </w:p>
        </w:tc>
        <w:tc>
          <w:tcPr>
            <w:tcW w:type="dxa" w:w="3312"/>
            <w:vAlign w:val="center"/>
          </w:tcPr>
          <w:p>
            <w:r/>
            <w:r>
              <w:rPr>
                <w:rFonts w:ascii="Arial" w:hAnsi="Arial"/>
                <w:b/>
                <w:sz w:val="18"/>
              </w:rPr>
              <w:t>Purpose</w:t>
            </w:r>
          </w:p>
        </w:tc>
      </w:tr>
      <w:tr>
        <w:tc>
          <w:tcPr>
            <w:tcW w:type="dxa" w:w="3312"/>
            <w:vAlign w:val="center"/>
          </w:tcPr>
          <w:p>
            <w:r/>
            <w:r>
              <w:rPr>
                <w:rFonts w:ascii="Arial" w:hAnsi="Arial"/>
                <w:b w:val="0"/>
                <w:sz w:val="18"/>
              </w:rPr>
              <w:t>A7</w:t>
            </w:r>
          </w:p>
        </w:tc>
        <w:tc>
          <w:tcPr>
            <w:tcW w:type="dxa" w:w="3312"/>
            <w:vAlign w:val="center"/>
          </w:tcPr>
          <w:p>
            <w:r/>
            <w:r>
              <w:rPr>
                <w:rFonts w:ascii="Arial" w:hAnsi="Arial"/>
                <w:b w:val="0"/>
                <w:sz w:val="18"/>
              </w:rPr>
              <w:t>GPIO Input</w:t>
            </w:r>
          </w:p>
        </w:tc>
        <w:tc>
          <w:tcPr>
            <w:tcW w:type="dxa" w:w="3312"/>
            <w:vAlign w:val="center"/>
          </w:tcPr>
          <w:p>
            <w:r/>
            <w:r>
              <w:rPr>
                <w:rFonts w:ascii="Arial" w:hAnsi="Arial"/>
                <w:b w:val="0"/>
                <w:sz w:val="18"/>
              </w:rPr>
              <w:t>Read HW-072 flame sensor</w:t>
            </w:r>
          </w:p>
        </w:tc>
      </w:tr>
      <w:tr>
        <w:tc>
          <w:tcPr>
            <w:tcW w:type="dxa" w:w="3312"/>
            <w:vAlign w:val="center"/>
          </w:tcPr>
          <w:p>
            <w:r/>
            <w:r>
              <w:rPr>
                <w:rFonts w:ascii="Arial" w:hAnsi="Arial"/>
                <w:b w:val="0"/>
                <w:sz w:val="18"/>
              </w:rPr>
              <w:t>B0</w:t>
            </w:r>
          </w:p>
        </w:tc>
        <w:tc>
          <w:tcPr>
            <w:tcW w:type="dxa" w:w="3312"/>
            <w:vAlign w:val="center"/>
          </w:tcPr>
          <w:p>
            <w:r/>
            <w:r>
              <w:rPr>
                <w:rFonts w:ascii="Arial" w:hAnsi="Arial"/>
                <w:b w:val="0"/>
                <w:sz w:val="18"/>
              </w:rPr>
              <w:t>GPIO Output</w:t>
            </w:r>
          </w:p>
        </w:tc>
        <w:tc>
          <w:tcPr>
            <w:tcW w:type="dxa" w:w="3312"/>
            <w:vAlign w:val="center"/>
          </w:tcPr>
          <w:p>
            <w:r/>
            <w:r>
              <w:rPr>
                <w:rFonts w:ascii="Arial" w:hAnsi="Arial"/>
                <w:b w:val="0"/>
                <w:sz w:val="18"/>
              </w:rPr>
              <w:t>Control active buzzer</w:t>
            </w:r>
          </w:p>
        </w:tc>
      </w:tr>
      <w:tr>
        <w:tc>
          <w:tcPr>
            <w:tcW w:type="dxa" w:w="3312"/>
            <w:vAlign w:val="center"/>
          </w:tcPr>
          <w:p>
            <w:r/>
            <w:r>
              <w:rPr>
                <w:rFonts w:ascii="Arial" w:hAnsi="Arial"/>
                <w:b w:val="0"/>
                <w:sz w:val="18"/>
              </w:rPr>
              <w:t>B1</w:t>
            </w:r>
          </w:p>
        </w:tc>
        <w:tc>
          <w:tcPr>
            <w:tcW w:type="dxa" w:w="3312"/>
            <w:vAlign w:val="center"/>
          </w:tcPr>
          <w:p>
            <w:r/>
            <w:r>
              <w:rPr>
                <w:rFonts w:ascii="Arial" w:hAnsi="Arial"/>
                <w:b w:val="0"/>
                <w:sz w:val="18"/>
              </w:rPr>
              <w:t>GPIO Output</w:t>
            </w:r>
          </w:p>
        </w:tc>
        <w:tc>
          <w:tcPr>
            <w:tcW w:type="dxa" w:w="3312"/>
            <w:vAlign w:val="center"/>
          </w:tcPr>
          <w:p>
            <w:r/>
            <w:r>
              <w:rPr>
                <w:rFonts w:ascii="Arial" w:hAnsi="Arial"/>
                <w:b w:val="0"/>
                <w:sz w:val="18"/>
              </w:rPr>
              <w:t>Control alert light</w:t>
            </w:r>
          </w:p>
        </w:tc>
      </w:tr>
    </w:tbl>
    <w:p>
      <w:pPr>
        <w:pStyle w:val="Heading2"/>
      </w:pPr>
      <w:r>
        <w:t>1.7 Functional Operation Description</w:t>
      </w:r>
    </w:p>
    <w:p>
      <w:r>
        <w:t>1. The program imports the time module and Pin from machine.</w:t>
      </w:r>
    </w:p>
    <w:p>
      <w:r>
        <w:t>2. GPIO A7 is configured as the flame sensor input, B0 as the buzzer output, and B1 as the alert-light output.</w:t>
      </w:r>
    </w:p>
    <w:p>
      <w:r>
        <w:t>3. The last_state variable is initialized to None to ensure the first detected condition is logged.</w:t>
      </w:r>
    </w:p>
    <w:p>
      <w:r>
        <w:t>4. The system prints an initialization message and begins monitoring the HW-072 sensor.</w:t>
      </w:r>
    </w:p>
    <w:p>
      <w:r>
        <w:t>5. The sensor value is read continuously.</w:t>
      </w:r>
    </w:p>
    <w:p>
      <w:r>
        <w:t>6. When the sensor reads LOW, the system enters the Flame Detected state, activates the buzzer and alert light, and prints an alert when the state changes.</w:t>
      </w:r>
    </w:p>
    <w:p>
      <w:r>
        <w:t>7. When the sensor reads HIGH, the system enters the No Flame state, deactivates the buzzer and alert light, and prints a safe-status message when the state changes.</w:t>
      </w:r>
    </w:p>
    <w:p>
      <w:r>
        <w:t>8. The state tracking prevents repeated identical messages from flooding the serial console.</w:t>
      </w:r>
    </w:p>
    <w:p>
      <w:r>
        <w:t>9. The sensor is checked every 100 milliseconds.</w:t>
      </w:r>
    </w:p>
    <w:p>
      <w:r>
        <w:t>10. If the program is stopped using KeyboardInterrupt, the buzzer and alert light are placed into their defined shutdown states and a deactivation message is printed.</w:t>
      </w:r>
    </w:p>
    <w:p>
      <w:pPr>
        <w:pStyle w:val="Heading2"/>
      </w:pPr>
      <w:r>
        <w:t>Code</w:t>
      </w:r>
    </w:p>
    <w:p>
      <w:r>
        <w:t>In the MicroPython main script:</w:t>
      </w:r>
    </w:p>
    <w:p>
      <w:r>
        <w:rPr>
          <w:rFonts w:ascii="Courier New" w:hAnsi="Courier New"/>
          <w:sz w:val="16"/>
        </w:rPr>
        <w:t>import time</w:t>
        <w:br/>
        <w:t>from machine import Pin</w:t>
        <w:br/>
        <w:br/>
        <w:t># --- STM32 Hardware Configuration ---</w:t>
        <w:br/>
        <w:t># Modify these pin names to match your physical wiring setup</w:t>
        <w:br/>
        <w:t>FLAME_SENSOR = Pin('A7', Pin.IN)   # Connected to HW-072 DO pin</w:t>
        <w:br/>
        <w:t>BUZZER = Pin('B0', Pin.OUT)         # Connected to active buzzer</w:t>
        <w:br/>
        <w:t>ALERT_LIGHT = Pin('B1', Pin.OUT)    # Connected to LED/Light module</w:t>
        <w:br/>
        <w:br/>
        <w:t># Tracking variable to prevent console log flooding</w:t>
        <w:br/>
        <w:t># None = Init, 0 = Safe/No Flame, 1 = Fire Detected</w:t>
        <w:br/>
        <w:t xml:space="preserve">last_state = None  </w:t>
        <w:br/>
        <w:br/>
        <w:t>print("HW-072 Flame Detection System Active. Monitoring...")</w:t>
        <w:br/>
        <w:br/>
        <w:t>try:</w:t>
        <w:br/>
        <w:t xml:space="preserve">    while True:</w:t>
        <w:br/>
        <w:t xml:space="preserve">        # READ SENSOR: Most HW-072 boards output a 0 (LOW) when a flame is </w:t>
        <w:br/>
        <w:t xml:space="preserve">        # detected and a 1 (HIGH) when the environment is safe.</w:t>
        <w:br/>
        <w:t xml:space="preserve">        sensor_value = FLAME_SENSOR.value()</w:t>
        <w:br/>
        <w:t xml:space="preserve">        </w:t>
        <w:br/>
        <w:t xml:space="preserve">        if sensor_value == 0:</w:t>
        <w:br/>
        <w:t xml:space="preserve">            # --- FLAME DETECTED STATE ---</w:t>
        <w:br/>
        <w:t xml:space="preserve">            BUZZER.value(0)       # Turn buzzer ON</w:t>
        <w:br/>
        <w:t xml:space="preserve">            ALERT_LIGHT.value(1)  # Turn light ON</w:t>
        <w:br/>
        <w:t xml:space="preserve">            </w:t>
        <w:br/>
        <w:t xml:space="preserve">            if last_state != 1:</w:t>
        <w:br/>
        <w:t xml:space="preserve">                timestamp = time.ticks_ms() / 1000.0</w:t>
        <w:br/>
        <w:t xml:space="preserve">                print(f"[{timestamp:.2f}s] ⚠️ ALERT: Fire/Flame Detected!")</w:t>
        <w:br/>
        <w:t xml:space="preserve">                last_state = 1  # Update local state</w:t>
        <w:br/>
        <w:t xml:space="preserve">                </w:t>
        <w:br/>
        <w:t xml:space="preserve">        else:</w:t>
        <w:br/>
        <w:t xml:space="preserve">            # --- NO FLAME STATE ---</w:t>
        <w:br/>
        <w:t xml:space="preserve">            BUZZER.value(1)       # Turn buzzer OFF</w:t>
        <w:br/>
        <w:t xml:space="preserve">            ALERT_LIGHT.value(0)  # Turn light OFF</w:t>
        <w:br/>
        <w:t xml:space="preserve">            </w:t>
        <w:br/>
        <w:t xml:space="preserve">            if last_state != 0:</w:t>
        <w:br/>
        <w:t xml:space="preserve">                timestamp = time.ticks_ms() / 1000.0</w:t>
        <w:br/>
        <w:t xml:space="preserve">                print(f"[{timestamp:.2f}s] LOG: No flame detected. Status: Safe.")</w:t>
        <w:br/>
        <w:t xml:space="preserve">                last_state = 0  # Update local state</w:t>
        <w:br/>
        <w:br/>
        <w:t xml:space="preserve">        # Check the sensor status every 100 milliseconds</w:t>
        <w:br/>
        <w:t xml:space="preserve">        time.sleep_ms(100)</w:t>
        <w:br/>
        <w:br/>
        <w:t>except KeyboardInterrupt:</w:t>
        <w:br/>
        <w:t xml:space="preserve">    # Emergency fallback shutdown of safety peripherals on script stop</w:t>
        <w:br/>
        <w:t xml:space="preserve">    BUZZER.value(0)</w:t>
        <w:br/>
        <w:t xml:space="preserve">    ALERT_LIGHT.value(0)</w:t>
        <w:br/>
        <w:t xml:space="preserve">    print("\nMonitoring system deactivated by user.")</w:t>
        <w:br/>
      </w:r>
    </w:p>
    <w:p>
      <w:pPr>
        <w:pStyle w:val="Heading2"/>
      </w:pPr>
      <w:r>
        <w:t>1.8 Serial Output / Verification</w:t>
      </w:r>
    </w:p>
    <w:p>
      <w:r>
        <w:t>The supplied program generates the following types of serial messages:</w:t>
      </w:r>
    </w:p>
    <w:p>
      <w:pPr>
        <w:pStyle w:val="ListBullet"/>
      </w:pPr>
      <w:r>
        <w:t>HW-072 Flame Detection System Active. Monitoring...</w:t>
      </w:r>
    </w:p>
    <w:p>
      <w:pPr>
        <w:pStyle w:val="ListBullet"/>
      </w:pPr>
      <w:r>
        <w:t>[time] ⚠️ ALERT: Fire/Flame Detected!</w:t>
      </w:r>
    </w:p>
    <w:p>
      <w:pPr>
        <w:pStyle w:val="ListBullet"/>
      </w:pPr>
      <w:r>
        <w:t>[time] LOG: No flame detected. Status: Safe.</w:t>
      </w:r>
    </w:p>
    <w:p>
      <w:pPr>
        <w:pStyle w:val="ListBullet"/>
      </w:pPr>
      <w:r>
        <w:t>Monitoring system deactivated by user.</w:t>
      </w:r>
    </w:p>
    <w:p>
      <w:pPr>
        <w:pStyle w:val="Heading2"/>
      </w:pPr>
      <w:r>
        <w:t>1.9 Known Limitation</w:t>
      </w:r>
    </w:p>
    <w:p>
      <w:pPr>
        <w:pStyle w:val="ListBullet"/>
      </w:pPr>
      <w:r>
        <w:t>The sensor logic depends on the digital-output behavior assumed in the supplied source: LOW means flame detected and HIGH means safe.</w:t>
      </w:r>
    </w:p>
    <w:p>
      <w:pPr>
        <w:pStyle w:val="ListBullet"/>
      </w:pPr>
      <w:r>
        <w:t>The exact HW-072 electrical specifications, sensing range, supply voltage, and current consumption are not specified in the supplied MicroPython source.</w:t>
      </w:r>
    </w:p>
    <w:p>
      <w:pPr>
        <w:pStyle w:val="ListBullet"/>
      </w:pPr>
      <w:r>
        <w:t>The system uses polling at a 100 ms interval rather than interrupt-based detection.</w:t>
      </w:r>
    </w:p>
    <w:p>
      <w:pPr>
        <w:pStyle w:val="ListBullet"/>
      </w:pPr>
      <w:r>
        <w:t>The source does not include a configurable detection threshold because it uses the sensor's digital output.</w:t>
      </w:r>
    </w:p>
    <w:p>
      <w:pPr>
        <w:pStyle w:val="Heading2"/>
      </w:pPr>
      <w:r>
        <w:t>1.10 Safety and Reliability Considerations</w:t>
      </w:r>
    </w:p>
    <w:p>
      <w:pPr>
        <w:pStyle w:val="ListBullet"/>
      </w:pPr>
      <w:r>
        <w:t>This module should be treated as a prototype detection/alert system and not as a certified fire-safety system.</w:t>
      </w:r>
    </w:p>
    <w:p>
      <w:pPr>
        <w:pStyle w:val="ListBullet"/>
      </w:pPr>
      <w:r>
        <w:t>Ensure the HW-072 digital output is electrically compatible with the STM32 GPIO input.</w:t>
      </w:r>
    </w:p>
    <w:p>
      <w:pPr>
        <w:pStyle w:val="ListBullet"/>
      </w:pPr>
      <w:r>
        <w:t>Do not apply a voltage above the STM32 GPIO input limit to A7.</w:t>
      </w:r>
    </w:p>
    <w:p>
      <w:pPr>
        <w:pStyle w:val="ListBullet"/>
      </w:pPr>
      <w:r>
        <w:t>Use a common ground between the sensor and Custom Board.</w:t>
      </w:r>
    </w:p>
    <w:p>
      <w:pPr>
        <w:pStyle w:val="ListBullet"/>
      </w:pPr>
      <w:r>
        <w:t>Ensure the active buzzer load is within the GPIO output capability or use appropriate driver circuitry where required.</w:t>
      </w:r>
    </w:p>
    <w:p>
      <w:pPr>
        <w:pStyle w:val="ListBullet"/>
      </w:pPr>
      <w:r>
        <w:t>The software shutdown handler places the buzzer and alert light into defined states when the program is interrupted.</w:t>
      </w:r>
    </w:p>
    <w:p>
      <w:pPr>
        <w:pStyle w:val="Heading2"/>
      </w:pPr>
      <w:r>
        <w:t>1.11 Readiness for Future Enhancement</w:t>
      </w:r>
    </w:p>
    <w:p>
      <w:pPr>
        <w:pStyle w:val="ListBullet"/>
      </w:pPr>
      <w:r>
        <w:t>Add an analog flame-sensor channel for intensity measurement where supported by the hardware.</w:t>
      </w:r>
    </w:p>
    <w:p>
      <w:pPr>
        <w:pStyle w:val="ListBullet"/>
      </w:pPr>
      <w:r>
        <w:t>Add configurable detection thresholds and filtering.</w:t>
      </w:r>
    </w:p>
    <w:p>
      <w:pPr>
        <w:pStyle w:val="ListBullet"/>
      </w:pPr>
      <w:r>
        <w:t>Replace polling with interrupt-based flame-event detection where supported.</w:t>
      </w:r>
    </w:p>
    <w:p>
      <w:pPr>
        <w:pStyle w:val="ListBullet"/>
      </w:pPr>
      <w:r>
        <w:t>Add ESP32 or wireless notification functionality.</w:t>
      </w:r>
    </w:p>
    <w:p>
      <w:pPr>
        <w:pStyle w:val="ListBullet"/>
      </w:pPr>
      <w:r>
        <w:t>Add event counters, flame-duration measurement, and alarm history.</w:t>
      </w:r>
    </w:p>
    <w:p>
      <w:pPr>
        <w:pStyle w:val="ListBullet"/>
      </w:pPr>
      <w:r>
        <w:t>Add relay or transistor-driver circuitry for higher-power alarm devices.</w:t>
      </w:r>
    </w:p>
    <w:p>
      <w:pPr>
        <w:jc w:val="center"/>
      </w:pPr>
      <w:r>
        <w:rPr>
          <w:b/>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