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BD3B" w14:textId="77777777" w:rsidR="00D40998" w:rsidRDefault="00000000">
      <w:pPr>
        <w:jc w:val="center"/>
      </w:pPr>
      <w:r>
        <w:rPr>
          <w:b/>
          <w:sz w:val="36"/>
        </w:rPr>
        <w:t>Hardware Integration Documentation</w:t>
      </w:r>
    </w:p>
    <w:p w14:paraId="5092563A" w14:textId="77777777" w:rsidR="00D40998" w:rsidRDefault="00000000">
      <w:pPr>
        <w:jc w:val="center"/>
      </w:pPr>
      <w:r>
        <w:rPr>
          <w:b/>
          <w:sz w:val="26"/>
        </w:rPr>
        <w:t>Module: Multi-LED Control using MicroPython on STM32</w:t>
      </w:r>
    </w:p>
    <w:p w14:paraId="1902C816" w14:textId="77777777" w:rsidR="00D40998" w:rsidRDefault="00D40998"/>
    <w:p w14:paraId="1AC2C5BE" w14:textId="77777777" w:rsidR="00D40998" w:rsidRDefault="00000000">
      <w:pPr>
        <w:pStyle w:val="Heading2"/>
      </w:pPr>
      <w:r>
        <w:t>1.1 Objective</w:t>
      </w:r>
    </w:p>
    <w:p w14:paraId="3D28C405" w14:textId="77777777" w:rsidR="00D40998" w:rsidRDefault="00000000">
      <w:r>
        <w:t>To control four onboard LEDs using MicroPython GPIO outputs on the STM32-based Custom Board. Each LED is switched ON and OFF sequentially with a one-second delay, while corresponding status messages are printed to the serial console for software-level verification.</w:t>
      </w:r>
    </w:p>
    <w:p w14:paraId="5FF4BDEB" w14:textId="77777777" w:rsidR="00D40998" w:rsidRDefault="00000000">
      <w:pPr>
        <w:pStyle w:val="Heading2"/>
      </w:pPr>
      <w:r>
        <w:t>1.2 Components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40998" w14:paraId="237EB54D" w14:textId="77777777">
        <w:trPr>
          <w:jc w:val="center"/>
        </w:trPr>
        <w:tc>
          <w:tcPr>
            <w:tcW w:w="4968" w:type="dxa"/>
            <w:vAlign w:val="center"/>
          </w:tcPr>
          <w:p w14:paraId="4B26D2DC" w14:textId="77777777" w:rsidR="00D40998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4968" w:type="dxa"/>
            <w:vAlign w:val="center"/>
          </w:tcPr>
          <w:p w14:paraId="2B7430BE" w14:textId="77777777" w:rsidR="00D40998" w:rsidRDefault="00000000">
            <w:r>
              <w:rPr>
                <w:b/>
                <w:sz w:val="18"/>
              </w:rPr>
              <w:t>Specification</w:t>
            </w:r>
          </w:p>
        </w:tc>
      </w:tr>
      <w:tr w:rsidR="00D40998" w14:paraId="3315FD38" w14:textId="77777777">
        <w:trPr>
          <w:jc w:val="center"/>
        </w:trPr>
        <w:tc>
          <w:tcPr>
            <w:tcW w:w="4968" w:type="dxa"/>
            <w:vAlign w:val="center"/>
          </w:tcPr>
          <w:p w14:paraId="4EFE215D" w14:textId="77777777" w:rsidR="00D40998" w:rsidRDefault="00000000">
            <w:r>
              <w:rPr>
                <w:sz w:val="18"/>
              </w:rPr>
              <w:t>Microcontroller</w:t>
            </w:r>
          </w:p>
        </w:tc>
        <w:tc>
          <w:tcPr>
            <w:tcW w:w="4968" w:type="dxa"/>
            <w:vAlign w:val="center"/>
          </w:tcPr>
          <w:p w14:paraId="0652D730" w14:textId="77777777" w:rsidR="00D40998" w:rsidRDefault="00000000">
            <w:r>
              <w:rPr>
                <w:sz w:val="18"/>
              </w:rPr>
              <w:t>STM32-based Custom Board with MicroPython support</w:t>
            </w:r>
          </w:p>
        </w:tc>
      </w:tr>
      <w:tr w:rsidR="00D40998" w14:paraId="74ACC3F1" w14:textId="77777777">
        <w:trPr>
          <w:jc w:val="center"/>
        </w:trPr>
        <w:tc>
          <w:tcPr>
            <w:tcW w:w="4968" w:type="dxa"/>
            <w:vAlign w:val="center"/>
          </w:tcPr>
          <w:p w14:paraId="6DA00A55" w14:textId="77777777" w:rsidR="00D40998" w:rsidRDefault="00000000">
            <w:r>
              <w:rPr>
                <w:sz w:val="18"/>
              </w:rPr>
              <w:t>Red LED</w:t>
            </w:r>
          </w:p>
        </w:tc>
        <w:tc>
          <w:tcPr>
            <w:tcW w:w="4968" w:type="dxa"/>
            <w:vAlign w:val="center"/>
          </w:tcPr>
          <w:p w14:paraId="2FB9598A" w14:textId="77777777" w:rsidR="00D40998" w:rsidRDefault="00000000">
            <w:r>
              <w:rPr>
                <w:sz w:val="18"/>
              </w:rPr>
              <w:t>Onboard LED controlled through GPIO A6</w:t>
            </w:r>
          </w:p>
        </w:tc>
      </w:tr>
      <w:tr w:rsidR="00D40998" w14:paraId="29DA70BE" w14:textId="77777777">
        <w:trPr>
          <w:jc w:val="center"/>
        </w:trPr>
        <w:tc>
          <w:tcPr>
            <w:tcW w:w="4968" w:type="dxa"/>
            <w:vAlign w:val="center"/>
          </w:tcPr>
          <w:p w14:paraId="22E5F953" w14:textId="77777777" w:rsidR="00D40998" w:rsidRDefault="00000000">
            <w:r>
              <w:rPr>
                <w:sz w:val="18"/>
              </w:rPr>
              <w:t>Green LED</w:t>
            </w:r>
          </w:p>
        </w:tc>
        <w:tc>
          <w:tcPr>
            <w:tcW w:w="4968" w:type="dxa"/>
            <w:vAlign w:val="center"/>
          </w:tcPr>
          <w:p w14:paraId="6B9AB9E5" w14:textId="77777777" w:rsidR="00D40998" w:rsidRDefault="00000000">
            <w:r>
              <w:rPr>
                <w:sz w:val="18"/>
              </w:rPr>
              <w:t>Onboard LED controlled through GPIO A7</w:t>
            </w:r>
          </w:p>
        </w:tc>
      </w:tr>
      <w:tr w:rsidR="00D40998" w14:paraId="05160CC2" w14:textId="77777777">
        <w:trPr>
          <w:jc w:val="center"/>
        </w:trPr>
        <w:tc>
          <w:tcPr>
            <w:tcW w:w="4968" w:type="dxa"/>
            <w:vAlign w:val="center"/>
          </w:tcPr>
          <w:p w14:paraId="3C23E7E4" w14:textId="77777777" w:rsidR="00D40998" w:rsidRDefault="00000000">
            <w:r>
              <w:rPr>
                <w:sz w:val="18"/>
              </w:rPr>
              <w:t>Blue LED</w:t>
            </w:r>
          </w:p>
        </w:tc>
        <w:tc>
          <w:tcPr>
            <w:tcW w:w="4968" w:type="dxa"/>
            <w:vAlign w:val="center"/>
          </w:tcPr>
          <w:p w14:paraId="4883D884" w14:textId="77777777" w:rsidR="00D40998" w:rsidRDefault="00000000">
            <w:r>
              <w:rPr>
                <w:sz w:val="18"/>
              </w:rPr>
              <w:t>Onboard LED controlled through GPIO B0</w:t>
            </w:r>
          </w:p>
        </w:tc>
      </w:tr>
      <w:tr w:rsidR="00D40998" w14:paraId="3C34D149" w14:textId="77777777">
        <w:trPr>
          <w:jc w:val="center"/>
        </w:trPr>
        <w:tc>
          <w:tcPr>
            <w:tcW w:w="4968" w:type="dxa"/>
            <w:vAlign w:val="center"/>
          </w:tcPr>
          <w:p w14:paraId="39F428EC" w14:textId="77777777" w:rsidR="00D40998" w:rsidRDefault="00000000">
            <w:r>
              <w:rPr>
                <w:sz w:val="18"/>
              </w:rPr>
              <w:t>Light Green LED</w:t>
            </w:r>
          </w:p>
        </w:tc>
        <w:tc>
          <w:tcPr>
            <w:tcW w:w="4968" w:type="dxa"/>
            <w:vAlign w:val="center"/>
          </w:tcPr>
          <w:p w14:paraId="66D2B348" w14:textId="77777777" w:rsidR="00D40998" w:rsidRDefault="00000000">
            <w:r>
              <w:rPr>
                <w:sz w:val="18"/>
              </w:rPr>
              <w:t>Onboard LED controlled through GPIO B1</w:t>
            </w:r>
          </w:p>
        </w:tc>
      </w:tr>
      <w:tr w:rsidR="00D40998" w14:paraId="224CE232" w14:textId="77777777">
        <w:trPr>
          <w:jc w:val="center"/>
        </w:trPr>
        <w:tc>
          <w:tcPr>
            <w:tcW w:w="4968" w:type="dxa"/>
            <w:vAlign w:val="center"/>
          </w:tcPr>
          <w:p w14:paraId="514DA839" w14:textId="77777777" w:rsidR="00D40998" w:rsidRDefault="00000000">
            <w:r>
              <w:rPr>
                <w:sz w:val="18"/>
              </w:rPr>
              <w:t>Software</w:t>
            </w:r>
          </w:p>
        </w:tc>
        <w:tc>
          <w:tcPr>
            <w:tcW w:w="4968" w:type="dxa"/>
            <w:vAlign w:val="center"/>
          </w:tcPr>
          <w:p w14:paraId="2B3B7038" w14:textId="77777777" w:rsidR="00D40998" w:rsidRDefault="00000000">
            <w:r>
              <w:rPr>
                <w:sz w:val="18"/>
              </w:rPr>
              <w:t>MicroPython</w:t>
            </w:r>
          </w:p>
        </w:tc>
      </w:tr>
      <w:tr w:rsidR="00D40998" w14:paraId="10CD7A27" w14:textId="77777777">
        <w:trPr>
          <w:jc w:val="center"/>
        </w:trPr>
        <w:tc>
          <w:tcPr>
            <w:tcW w:w="4968" w:type="dxa"/>
            <w:vAlign w:val="center"/>
          </w:tcPr>
          <w:p w14:paraId="7A8E676F" w14:textId="77777777" w:rsidR="00D40998" w:rsidRDefault="00000000">
            <w:r>
              <w:rPr>
                <w:sz w:val="18"/>
              </w:rPr>
              <w:t>Python Modules</w:t>
            </w:r>
          </w:p>
        </w:tc>
        <w:tc>
          <w:tcPr>
            <w:tcW w:w="4968" w:type="dxa"/>
            <w:vAlign w:val="center"/>
          </w:tcPr>
          <w:p w14:paraId="44231445" w14:textId="77777777" w:rsidR="00D40998" w:rsidRDefault="00000000">
            <w:r>
              <w:rPr>
                <w:sz w:val="18"/>
              </w:rPr>
              <w:t>machine.Pin and time.sleep</w:t>
            </w:r>
          </w:p>
        </w:tc>
      </w:tr>
    </w:tbl>
    <w:p w14:paraId="35D3F0E7" w14:textId="77777777" w:rsidR="00D40998" w:rsidRDefault="00000000">
      <w:pPr>
        <w:pStyle w:val="Heading2"/>
      </w:pPr>
      <w:r>
        <w:t>1.3 Electrical Specifications</w:t>
      </w:r>
    </w:p>
    <w:p w14:paraId="1ECD9361" w14:textId="77777777" w:rsidR="00D40998" w:rsidRDefault="00000000">
      <w:pPr>
        <w:pStyle w:val="Heading3"/>
      </w:pPr>
      <w:r>
        <w:t>1.3.1 GPIO Configuration</w:t>
      </w:r>
    </w:p>
    <w:p w14:paraId="4F9BB253" w14:textId="77777777" w:rsidR="00D40998" w:rsidRDefault="00000000">
      <w:pPr>
        <w:pStyle w:val="ListBullet"/>
      </w:pPr>
      <w:r>
        <w:t>GPIO operating logic is controlled through the STM32 GPIO pins used by the onboard LEDs.</w:t>
      </w:r>
    </w:p>
    <w:p w14:paraId="2314FBF0" w14:textId="77777777" w:rsidR="00D40998" w:rsidRDefault="00000000">
      <w:pPr>
        <w:pStyle w:val="ListBullet"/>
      </w:pPr>
      <w:r>
        <w:t>All four LED pins are configured as GPIO outputs using MicroPython Pin.OUT.</w:t>
      </w:r>
    </w:p>
    <w:p w14:paraId="7711DB3C" w14:textId="77777777" w:rsidR="00D40998" w:rsidRDefault="00000000">
      <w:pPr>
        <w:pStyle w:val="ListBullet"/>
      </w:pPr>
      <w:r>
        <w:t>LED control is performed using the Pin.on() and Pin.off() methods.</w:t>
      </w:r>
    </w:p>
    <w:p w14:paraId="03147DB8" w14:textId="77777777" w:rsidR="00D40998" w:rsidRDefault="00000000">
      <w:pPr>
        <w:pStyle w:val="ListBullet"/>
      </w:pPr>
      <w:r>
        <w:t>The supplied MicroPython program does not specify LED current, resistor value, or individual LED electrical ratings.</w:t>
      </w:r>
    </w:p>
    <w:p w14:paraId="4427A521" w14:textId="77777777" w:rsidR="00D40998" w:rsidRDefault="00000000">
      <w:pPr>
        <w:pStyle w:val="Heading2"/>
      </w:pPr>
      <w:r>
        <w:t>1.4 Pin Assignment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D40998" w14:paraId="14C8FEC4" w14:textId="77777777">
        <w:trPr>
          <w:jc w:val="center"/>
        </w:trPr>
        <w:tc>
          <w:tcPr>
            <w:tcW w:w="2484" w:type="dxa"/>
            <w:vAlign w:val="center"/>
          </w:tcPr>
          <w:p w14:paraId="3FF6C00D" w14:textId="77777777" w:rsidR="00D40998" w:rsidRDefault="00000000">
            <w:r>
              <w:rPr>
                <w:b/>
                <w:sz w:val="18"/>
              </w:rPr>
              <w:t>Function</w:t>
            </w:r>
          </w:p>
        </w:tc>
        <w:tc>
          <w:tcPr>
            <w:tcW w:w="2484" w:type="dxa"/>
            <w:vAlign w:val="center"/>
          </w:tcPr>
          <w:p w14:paraId="78329420" w14:textId="77777777" w:rsidR="00D40998" w:rsidRDefault="00000000">
            <w:r>
              <w:rPr>
                <w:b/>
                <w:sz w:val="18"/>
              </w:rPr>
              <w:t>STM32 GPIO</w:t>
            </w:r>
          </w:p>
        </w:tc>
        <w:tc>
          <w:tcPr>
            <w:tcW w:w="2484" w:type="dxa"/>
            <w:vAlign w:val="center"/>
          </w:tcPr>
          <w:p w14:paraId="476994EC" w14:textId="77777777" w:rsidR="00D40998" w:rsidRDefault="00000000">
            <w:r>
              <w:rPr>
                <w:b/>
                <w:sz w:val="18"/>
              </w:rPr>
              <w:t>Mode</w:t>
            </w:r>
          </w:p>
        </w:tc>
        <w:tc>
          <w:tcPr>
            <w:tcW w:w="2484" w:type="dxa"/>
            <w:vAlign w:val="center"/>
          </w:tcPr>
          <w:p w14:paraId="388300F8" w14:textId="77777777" w:rsidR="00D40998" w:rsidRDefault="00000000">
            <w:r>
              <w:rPr>
                <w:b/>
                <w:sz w:val="18"/>
              </w:rPr>
              <w:t>Software Operation</w:t>
            </w:r>
          </w:p>
        </w:tc>
      </w:tr>
      <w:tr w:rsidR="00D40998" w14:paraId="123CF499" w14:textId="77777777">
        <w:trPr>
          <w:jc w:val="center"/>
        </w:trPr>
        <w:tc>
          <w:tcPr>
            <w:tcW w:w="2484" w:type="dxa"/>
            <w:vAlign w:val="center"/>
          </w:tcPr>
          <w:p w14:paraId="7DE2626B" w14:textId="77777777" w:rsidR="00D40998" w:rsidRDefault="00000000">
            <w:r>
              <w:rPr>
                <w:sz w:val="18"/>
              </w:rPr>
              <w:t>Red LED</w:t>
            </w:r>
          </w:p>
        </w:tc>
        <w:tc>
          <w:tcPr>
            <w:tcW w:w="2484" w:type="dxa"/>
            <w:vAlign w:val="center"/>
          </w:tcPr>
          <w:p w14:paraId="70E68C11" w14:textId="77777777" w:rsidR="00D40998" w:rsidRDefault="00000000">
            <w:r>
              <w:rPr>
                <w:sz w:val="18"/>
              </w:rPr>
              <w:t>A6</w:t>
            </w:r>
          </w:p>
        </w:tc>
        <w:tc>
          <w:tcPr>
            <w:tcW w:w="2484" w:type="dxa"/>
            <w:vAlign w:val="center"/>
          </w:tcPr>
          <w:p w14:paraId="57986947" w14:textId="77777777" w:rsidR="00D40998" w:rsidRDefault="00000000">
            <w:r>
              <w:rPr>
                <w:sz w:val="18"/>
              </w:rPr>
              <w:t>GPIO Output</w:t>
            </w:r>
          </w:p>
        </w:tc>
        <w:tc>
          <w:tcPr>
            <w:tcW w:w="2484" w:type="dxa"/>
            <w:vAlign w:val="center"/>
          </w:tcPr>
          <w:p w14:paraId="0D0BA170" w14:textId="77777777" w:rsidR="00D40998" w:rsidRDefault="00000000">
            <w:r>
              <w:rPr>
                <w:sz w:val="18"/>
              </w:rPr>
              <w:t>ON/OFF</w:t>
            </w:r>
          </w:p>
        </w:tc>
      </w:tr>
      <w:tr w:rsidR="00D40998" w14:paraId="4AF78798" w14:textId="77777777">
        <w:trPr>
          <w:jc w:val="center"/>
        </w:trPr>
        <w:tc>
          <w:tcPr>
            <w:tcW w:w="2484" w:type="dxa"/>
            <w:vAlign w:val="center"/>
          </w:tcPr>
          <w:p w14:paraId="478039D2" w14:textId="77777777" w:rsidR="00D40998" w:rsidRDefault="00000000">
            <w:r>
              <w:rPr>
                <w:sz w:val="18"/>
              </w:rPr>
              <w:t>Green LED</w:t>
            </w:r>
          </w:p>
        </w:tc>
        <w:tc>
          <w:tcPr>
            <w:tcW w:w="2484" w:type="dxa"/>
            <w:vAlign w:val="center"/>
          </w:tcPr>
          <w:p w14:paraId="1D36F586" w14:textId="77777777" w:rsidR="00D40998" w:rsidRDefault="00000000">
            <w:r>
              <w:rPr>
                <w:sz w:val="18"/>
              </w:rPr>
              <w:t>A7</w:t>
            </w:r>
          </w:p>
        </w:tc>
        <w:tc>
          <w:tcPr>
            <w:tcW w:w="2484" w:type="dxa"/>
            <w:vAlign w:val="center"/>
          </w:tcPr>
          <w:p w14:paraId="6075CD0D" w14:textId="77777777" w:rsidR="00D40998" w:rsidRDefault="00000000">
            <w:r>
              <w:rPr>
                <w:sz w:val="18"/>
              </w:rPr>
              <w:t>GPIO Output</w:t>
            </w:r>
          </w:p>
        </w:tc>
        <w:tc>
          <w:tcPr>
            <w:tcW w:w="2484" w:type="dxa"/>
            <w:vAlign w:val="center"/>
          </w:tcPr>
          <w:p w14:paraId="22484E7B" w14:textId="77777777" w:rsidR="00D40998" w:rsidRDefault="00000000">
            <w:r>
              <w:rPr>
                <w:sz w:val="18"/>
              </w:rPr>
              <w:t>ON/OFF</w:t>
            </w:r>
          </w:p>
        </w:tc>
      </w:tr>
      <w:tr w:rsidR="00D40998" w14:paraId="57DC25B0" w14:textId="77777777">
        <w:trPr>
          <w:jc w:val="center"/>
        </w:trPr>
        <w:tc>
          <w:tcPr>
            <w:tcW w:w="2484" w:type="dxa"/>
            <w:vAlign w:val="center"/>
          </w:tcPr>
          <w:p w14:paraId="1519B3EE" w14:textId="77777777" w:rsidR="00D40998" w:rsidRDefault="00000000">
            <w:r>
              <w:rPr>
                <w:sz w:val="18"/>
              </w:rPr>
              <w:t>Blue LED</w:t>
            </w:r>
          </w:p>
        </w:tc>
        <w:tc>
          <w:tcPr>
            <w:tcW w:w="2484" w:type="dxa"/>
            <w:vAlign w:val="center"/>
          </w:tcPr>
          <w:p w14:paraId="16185F8B" w14:textId="77777777" w:rsidR="00D40998" w:rsidRDefault="00000000">
            <w:r>
              <w:rPr>
                <w:sz w:val="18"/>
              </w:rPr>
              <w:t>B0</w:t>
            </w:r>
          </w:p>
        </w:tc>
        <w:tc>
          <w:tcPr>
            <w:tcW w:w="2484" w:type="dxa"/>
            <w:vAlign w:val="center"/>
          </w:tcPr>
          <w:p w14:paraId="4016262C" w14:textId="77777777" w:rsidR="00D40998" w:rsidRDefault="00000000">
            <w:r>
              <w:rPr>
                <w:sz w:val="18"/>
              </w:rPr>
              <w:t>GPIO Output</w:t>
            </w:r>
          </w:p>
        </w:tc>
        <w:tc>
          <w:tcPr>
            <w:tcW w:w="2484" w:type="dxa"/>
            <w:vAlign w:val="center"/>
          </w:tcPr>
          <w:p w14:paraId="2CC3352F" w14:textId="77777777" w:rsidR="00D40998" w:rsidRDefault="00000000">
            <w:r>
              <w:rPr>
                <w:sz w:val="18"/>
              </w:rPr>
              <w:t>ON/OFF</w:t>
            </w:r>
          </w:p>
        </w:tc>
      </w:tr>
      <w:tr w:rsidR="00D40998" w14:paraId="35DC1DEB" w14:textId="77777777">
        <w:trPr>
          <w:jc w:val="center"/>
        </w:trPr>
        <w:tc>
          <w:tcPr>
            <w:tcW w:w="2484" w:type="dxa"/>
            <w:vAlign w:val="center"/>
          </w:tcPr>
          <w:p w14:paraId="339EB412" w14:textId="77777777" w:rsidR="00D40998" w:rsidRDefault="00000000">
            <w:r>
              <w:rPr>
                <w:sz w:val="18"/>
              </w:rPr>
              <w:t>Light Green LED</w:t>
            </w:r>
          </w:p>
        </w:tc>
        <w:tc>
          <w:tcPr>
            <w:tcW w:w="2484" w:type="dxa"/>
            <w:vAlign w:val="center"/>
          </w:tcPr>
          <w:p w14:paraId="6A6ED5ED" w14:textId="77777777" w:rsidR="00D40998" w:rsidRDefault="00000000">
            <w:r>
              <w:rPr>
                <w:sz w:val="18"/>
              </w:rPr>
              <w:t>B1</w:t>
            </w:r>
          </w:p>
        </w:tc>
        <w:tc>
          <w:tcPr>
            <w:tcW w:w="2484" w:type="dxa"/>
            <w:vAlign w:val="center"/>
          </w:tcPr>
          <w:p w14:paraId="3911D890" w14:textId="77777777" w:rsidR="00D40998" w:rsidRDefault="00000000">
            <w:r>
              <w:rPr>
                <w:sz w:val="18"/>
              </w:rPr>
              <w:t>GPIO Output</w:t>
            </w:r>
          </w:p>
        </w:tc>
        <w:tc>
          <w:tcPr>
            <w:tcW w:w="2484" w:type="dxa"/>
            <w:vAlign w:val="center"/>
          </w:tcPr>
          <w:p w14:paraId="7CADE2A0" w14:textId="77777777" w:rsidR="00D40998" w:rsidRDefault="00000000">
            <w:r>
              <w:rPr>
                <w:sz w:val="18"/>
              </w:rPr>
              <w:t>ON/OFF</w:t>
            </w:r>
          </w:p>
        </w:tc>
      </w:tr>
    </w:tbl>
    <w:p w14:paraId="58749BB5" w14:textId="77777777" w:rsidR="00D40998" w:rsidRDefault="00000000">
      <w:pPr>
        <w:pStyle w:val="Heading2"/>
      </w:pPr>
      <w:r>
        <w:t>1.5 Detailed Connection Description</w:t>
      </w:r>
    </w:p>
    <w:p w14:paraId="0C8658B5" w14:textId="77777777" w:rsidR="00D40998" w:rsidRDefault="00000000">
      <w:pPr>
        <w:pStyle w:val="Heading3"/>
      </w:pPr>
      <w:r>
        <w:t>1.5.1 Red LED Connection</w:t>
      </w:r>
    </w:p>
    <w:p w14:paraId="1905C517" w14:textId="77777777" w:rsidR="00D40998" w:rsidRDefault="00000000">
      <w:r>
        <w:t>Purpose</w:t>
      </w:r>
    </w:p>
    <w:p w14:paraId="0D66B2B7" w14:textId="77777777" w:rsidR="00D40998" w:rsidRDefault="00000000">
      <w:r>
        <w:t>Provides a red visual indication during the LED sequence.</w:t>
      </w:r>
    </w:p>
    <w:p w14:paraId="37E2C22A" w14:textId="77777777" w:rsidR="00D40998" w:rsidRDefault="00000000">
      <w:r>
        <w:t>Configuration</w:t>
      </w:r>
    </w:p>
    <w:p w14:paraId="113F9B21" w14:textId="77777777" w:rsidR="00D40998" w:rsidRDefault="00000000">
      <w:pPr>
        <w:pStyle w:val="ListBullet"/>
      </w:pPr>
      <w:r>
        <w:t>STM32 GPIO A6 is configured as a GPIO output.</w:t>
      </w:r>
    </w:p>
    <w:p w14:paraId="502EFA9C" w14:textId="77777777" w:rsidR="00D40998" w:rsidRDefault="00000000">
      <w:pPr>
        <w:pStyle w:val="ListBullet"/>
      </w:pPr>
      <w:r>
        <w:t>Pin.on() turns the LED ON.</w:t>
      </w:r>
    </w:p>
    <w:p w14:paraId="3551004C" w14:textId="77777777" w:rsidR="00D40998" w:rsidRDefault="00000000">
      <w:pPr>
        <w:pStyle w:val="ListBullet"/>
      </w:pPr>
      <w:r>
        <w:t>Pin.off() turns the LED OFF.</w:t>
      </w:r>
    </w:p>
    <w:p w14:paraId="7F854457" w14:textId="77777777" w:rsidR="00D40998" w:rsidRDefault="00000000">
      <w:pPr>
        <w:pStyle w:val="Heading3"/>
      </w:pPr>
      <w:r>
        <w:t>1.5.2 Green LED Connection</w:t>
      </w:r>
    </w:p>
    <w:p w14:paraId="369BAA8D" w14:textId="77777777" w:rsidR="00D40998" w:rsidRDefault="00000000">
      <w:r>
        <w:t>Purpose</w:t>
      </w:r>
    </w:p>
    <w:p w14:paraId="0CEAC143" w14:textId="77777777" w:rsidR="00D40998" w:rsidRDefault="00000000">
      <w:r>
        <w:t>Provides a green visual indication during the LED sequence.</w:t>
      </w:r>
    </w:p>
    <w:p w14:paraId="2504D93E" w14:textId="77777777" w:rsidR="00D40998" w:rsidRDefault="00000000">
      <w:r>
        <w:lastRenderedPageBreak/>
        <w:t>Configuration</w:t>
      </w:r>
    </w:p>
    <w:p w14:paraId="460EF850" w14:textId="77777777" w:rsidR="00D40998" w:rsidRDefault="00000000">
      <w:pPr>
        <w:pStyle w:val="ListBullet"/>
      </w:pPr>
      <w:r>
        <w:t>STM32 GPIO A7 is configured as a GPIO output.</w:t>
      </w:r>
    </w:p>
    <w:p w14:paraId="4758F844" w14:textId="77777777" w:rsidR="00D40998" w:rsidRDefault="00000000">
      <w:pPr>
        <w:pStyle w:val="ListBullet"/>
      </w:pPr>
      <w:r>
        <w:t>Pin.on() turns the LED ON.</w:t>
      </w:r>
    </w:p>
    <w:p w14:paraId="3B39356D" w14:textId="77777777" w:rsidR="00D40998" w:rsidRDefault="00000000">
      <w:pPr>
        <w:pStyle w:val="ListBullet"/>
      </w:pPr>
      <w:r>
        <w:t>Pin.off() turns the LED OFF.</w:t>
      </w:r>
    </w:p>
    <w:p w14:paraId="1CC35F95" w14:textId="77777777" w:rsidR="00D40998" w:rsidRDefault="00000000">
      <w:pPr>
        <w:pStyle w:val="Heading3"/>
      </w:pPr>
      <w:r>
        <w:t>1.5.3 Blue LED Connection</w:t>
      </w:r>
    </w:p>
    <w:p w14:paraId="0E368776" w14:textId="77777777" w:rsidR="00D40998" w:rsidRDefault="00000000">
      <w:r>
        <w:t>Purpose</w:t>
      </w:r>
    </w:p>
    <w:p w14:paraId="5CF77369" w14:textId="77777777" w:rsidR="00D40998" w:rsidRDefault="00000000">
      <w:r>
        <w:t>Provides a blue visual indication during the LED sequence.</w:t>
      </w:r>
    </w:p>
    <w:p w14:paraId="1C13702B" w14:textId="77777777" w:rsidR="00D40998" w:rsidRDefault="00000000">
      <w:r>
        <w:t>Configuration</w:t>
      </w:r>
    </w:p>
    <w:p w14:paraId="30C2E01D" w14:textId="77777777" w:rsidR="00D40998" w:rsidRDefault="00000000">
      <w:pPr>
        <w:pStyle w:val="ListBullet"/>
      </w:pPr>
      <w:r>
        <w:t>STM32 GPIO B0 is configured as a GPIO output.</w:t>
      </w:r>
    </w:p>
    <w:p w14:paraId="3F1C7EBE" w14:textId="77777777" w:rsidR="00D40998" w:rsidRDefault="00000000">
      <w:pPr>
        <w:pStyle w:val="ListBullet"/>
      </w:pPr>
      <w:r>
        <w:t>Pin.on() turns the LED ON.</w:t>
      </w:r>
    </w:p>
    <w:p w14:paraId="4337206E" w14:textId="77777777" w:rsidR="00D40998" w:rsidRDefault="00000000">
      <w:pPr>
        <w:pStyle w:val="ListBullet"/>
      </w:pPr>
      <w:r>
        <w:t>Pin.off() turns the LED OFF.</w:t>
      </w:r>
    </w:p>
    <w:p w14:paraId="34E3FAE5" w14:textId="77777777" w:rsidR="00D40998" w:rsidRDefault="00000000">
      <w:pPr>
        <w:pStyle w:val="Heading3"/>
      </w:pPr>
      <w:r>
        <w:t>1.5.4 Light Green LED Connection</w:t>
      </w:r>
    </w:p>
    <w:p w14:paraId="291D025A" w14:textId="77777777" w:rsidR="00D40998" w:rsidRDefault="00000000">
      <w:r>
        <w:t>Purpose</w:t>
      </w:r>
    </w:p>
    <w:p w14:paraId="58F00465" w14:textId="77777777" w:rsidR="00D40998" w:rsidRDefault="00000000">
      <w:r>
        <w:t>Provides a light-green visual indication during the LED sequence.</w:t>
      </w:r>
    </w:p>
    <w:p w14:paraId="0AE57E65" w14:textId="77777777" w:rsidR="00D40998" w:rsidRDefault="00000000">
      <w:r>
        <w:t>Configuration</w:t>
      </w:r>
    </w:p>
    <w:p w14:paraId="212EAB28" w14:textId="77777777" w:rsidR="00D40998" w:rsidRDefault="00000000">
      <w:pPr>
        <w:pStyle w:val="ListBullet"/>
      </w:pPr>
      <w:r>
        <w:t>STM32 GPIO B1 is configured as a GPIO output.</w:t>
      </w:r>
    </w:p>
    <w:p w14:paraId="1668D56E" w14:textId="77777777" w:rsidR="00D40998" w:rsidRDefault="00000000">
      <w:pPr>
        <w:pStyle w:val="ListBullet"/>
      </w:pPr>
      <w:r>
        <w:t>Pin.on() turns the LED ON.</w:t>
      </w:r>
    </w:p>
    <w:p w14:paraId="4ED0A3C5" w14:textId="77777777" w:rsidR="00D40998" w:rsidRDefault="00000000">
      <w:pPr>
        <w:pStyle w:val="ListBullet"/>
      </w:pPr>
      <w:r>
        <w:t>Pin.off() turns the LED OFF.</w:t>
      </w:r>
    </w:p>
    <w:p w14:paraId="352788FF" w14:textId="77777777" w:rsidR="00D40998" w:rsidRDefault="00000000">
      <w:pPr>
        <w:pStyle w:val="Heading2"/>
      </w:pPr>
      <w:r>
        <w:t>1.6 Peripheral Configuration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40998" w14:paraId="11B35AA2" w14:textId="77777777">
        <w:trPr>
          <w:jc w:val="center"/>
        </w:trPr>
        <w:tc>
          <w:tcPr>
            <w:tcW w:w="3312" w:type="dxa"/>
            <w:vAlign w:val="center"/>
          </w:tcPr>
          <w:p w14:paraId="48BF5C9A" w14:textId="77777777" w:rsidR="00D40998" w:rsidRDefault="00000000">
            <w:r>
              <w:rPr>
                <w:b/>
                <w:sz w:val="18"/>
              </w:rPr>
              <w:t>GPIO</w:t>
            </w:r>
          </w:p>
        </w:tc>
        <w:tc>
          <w:tcPr>
            <w:tcW w:w="3312" w:type="dxa"/>
            <w:vAlign w:val="center"/>
          </w:tcPr>
          <w:p w14:paraId="70506219" w14:textId="77777777" w:rsidR="00D40998" w:rsidRDefault="00000000">
            <w:r>
              <w:rPr>
                <w:b/>
                <w:sz w:val="18"/>
              </w:rPr>
              <w:t>Configuration</w:t>
            </w:r>
          </w:p>
        </w:tc>
        <w:tc>
          <w:tcPr>
            <w:tcW w:w="3312" w:type="dxa"/>
            <w:vAlign w:val="center"/>
          </w:tcPr>
          <w:p w14:paraId="56D05756" w14:textId="77777777" w:rsidR="00D40998" w:rsidRDefault="00000000">
            <w:r>
              <w:rPr>
                <w:b/>
                <w:sz w:val="18"/>
              </w:rPr>
              <w:t>Purpose</w:t>
            </w:r>
          </w:p>
        </w:tc>
      </w:tr>
      <w:tr w:rsidR="00D40998" w14:paraId="22AC4564" w14:textId="77777777">
        <w:trPr>
          <w:jc w:val="center"/>
        </w:trPr>
        <w:tc>
          <w:tcPr>
            <w:tcW w:w="3312" w:type="dxa"/>
            <w:vAlign w:val="center"/>
          </w:tcPr>
          <w:p w14:paraId="28A8AAE8" w14:textId="77777777" w:rsidR="00D40998" w:rsidRDefault="00000000">
            <w:r>
              <w:rPr>
                <w:sz w:val="18"/>
              </w:rPr>
              <w:t>A6</w:t>
            </w:r>
          </w:p>
        </w:tc>
        <w:tc>
          <w:tcPr>
            <w:tcW w:w="3312" w:type="dxa"/>
            <w:vAlign w:val="center"/>
          </w:tcPr>
          <w:p w14:paraId="69B146A4" w14:textId="77777777" w:rsidR="00D40998" w:rsidRDefault="00000000">
            <w:r>
              <w:rPr>
                <w:sz w:val="18"/>
              </w:rPr>
              <w:t>GPIO Output</w:t>
            </w:r>
          </w:p>
        </w:tc>
        <w:tc>
          <w:tcPr>
            <w:tcW w:w="3312" w:type="dxa"/>
            <w:vAlign w:val="center"/>
          </w:tcPr>
          <w:p w14:paraId="50F002E7" w14:textId="77777777" w:rsidR="00D40998" w:rsidRDefault="00000000">
            <w:r>
              <w:rPr>
                <w:sz w:val="18"/>
              </w:rPr>
              <w:t>Red LED</w:t>
            </w:r>
          </w:p>
        </w:tc>
      </w:tr>
      <w:tr w:rsidR="00D40998" w14:paraId="48CA66E8" w14:textId="77777777">
        <w:trPr>
          <w:jc w:val="center"/>
        </w:trPr>
        <w:tc>
          <w:tcPr>
            <w:tcW w:w="3312" w:type="dxa"/>
            <w:vAlign w:val="center"/>
          </w:tcPr>
          <w:p w14:paraId="45EECF44" w14:textId="77777777" w:rsidR="00D40998" w:rsidRDefault="00000000">
            <w:r>
              <w:rPr>
                <w:sz w:val="18"/>
              </w:rPr>
              <w:t>A7</w:t>
            </w:r>
          </w:p>
        </w:tc>
        <w:tc>
          <w:tcPr>
            <w:tcW w:w="3312" w:type="dxa"/>
            <w:vAlign w:val="center"/>
          </w:tcPr>
          <w:p w14:paraId="7592378C" w14:textId="77777777" w:rsidR="00D40998" w:rsidRDefault="00000000">
            <w:r>
              <w:rPr>
                <w:sz w:val="18"/>
              </w:rPr>
              <w:t>GPIO Output</w:t>
            </w:r>
          </w:p>
        </w:tc>
        <w:tc>
          <w:tcPr>
            <w:tcW w:w="3312" w:type="dxa"/>
            <w:vAlign w:val="center"/>
          </w:tcPr>
          <w:p w14:paraId="0569D985" w14:textId="77777777" w:rsidR="00D40998" w:rsidRDefault="00000000">
            <w:r>
              <w:rPr>
                <w:sz w:val="18"/>
              </w:rPr>
              <w:t>Green LED</w:t>
            </w:r>
          </w:p>
        </w:tc>
      </w:tr>
      <w:tr w:rsidR="00D40998" w14:paraId="4D189D33" w14:textId="77777777">
        <w:trPr>
          <w:jc w:val="center"/>
        </w:trPr>
        <w:tc>
          <w:tcPr>
            <w:tcW w:w="3312" w:type="dxa"/>
            <w:vAlign w:val="center"/>
          </w:tcPr>
          <w:p w14:paraId="17DAB6D6" w14:textId="77777777" w:rsidR="00D40998" w:rsidRDefault="00000000">
            <w:r>
              <w:rPr>
                <w:sz w:val="18"/>
              </w:rPr>
              <w:t>B0</w:t>
            </w:r>
          </w:p>
        </w:tc>
        <w:tc>
          <w:tcPr>
            <w:tcW w:w="3312" w:type="dxa"/>
            <w:vAlign w:val="center"/>
          </w:tcPr>
          <w:p w14:paraId="3CA50071" w14:textId="77777777" w:rsidR="00D40998" w:rsidRDefault="00000000">
            <w:r>
              <w:rPr>
                <w:sz w:val="18"/>
              </w:rPr>
              <w:t>GPIO Output</w:t>
            </w:r>
          </w:p>
        </w:tc>
        <w:tc>
          <w:tcPr>
            <w:tcW w:w="3312" w:type="dxa"/>
            <w:vAlign w:val="center"/>
          </w:tcPr>
          <w:p w14:paraId="210EBA95" w14:textId="77777777" w:rsidR="00D40998" w:rsidRDefault="00000000">
            <w:r>
              <w:rPr>
                <w:sz w:val="18"/>
              </w:rPr>
              <w:t>Blue LED</w:t>
            </w:r>
          </w:p>
        </w:tc>
      </w:tr>
      <w:tr w:rsidR="00D40998" w14:paraId="3E3F74F4" w14:textId="77777777">
        <w:trPr>
          <w:jc w:val="center"/>
        </w:trPr>
        <w:tc>
          <w:tcPr>
            <w:tcW w:w="3312" w:type="dxa"/>
            <w:vAlign w:val="center"/>
          </w:tcPr>
          <w:p w14:paraId="44539AC6" w14:textId="77777777" w:rsidR="00D40998" w:rsidRDefault="00000000">
            <w:r>
              <w:rPr>
                <w:sz w:val="18"/>
              </w:rPr>
              <w:t>B1</w:t>
            </w:r>
          </w:p>
        </w:tc>
        <w:tc>
          <w:tcPr>
            <w:tcW w:w="3312" w:type="dxa"/>
            <w:vAlign w:val="center"/>
          </w:tcPr>
          <w:p w14:paraId="56657153" w14:textId="77777777" w:rsidR="00D40998" w:rsidRDefault="00000000">
            <w:r>
              <w:rPr>
                <w:sz w:val="18"/>
              </w:rPr>
              <w:t>GPIO Output</w:t>
            </w:r>
          </w:p>
        </w:tc>
        <w:tc>
          <w:tcPr>
            <w:tcW w:w="3312" w:type="dxa"/>
            <w:vAlign w:val="center"/>
          </w:tcPr>
          <w:p w14:paraId="0CB95D5D" w14:textId="77777777" w:rsidR="00D40998" w:rsidRDefault="00000000">
            <w:r>
              <w:rPr>
                <w:sz w:val="18"/>
              </w:rPr>
              <w:t>Light Green LED</w:t>
            </w:r>
          </w:p>
        </w:tc>
      </w:tr>
    </w:tbl>
    <w:p w14:paraId="23768903" w14:textId="77777777" w:rsidR="00D40998" w:rsidRDefault="00000000">
      <w:pPr>
        <w:pStyle w:val="Heading2"/>
      </w:pPr>
      <w:r>
        <w:t>1.7 Functional Operation Description</w:t>
      </w:r>
    </w:p>
    <w:p w14:paraId="1572FFCD" w14:textId="77777777" w:rsidR="00D40998" w:rsidRDefault="00000000">
      <w:r>
        <w:t>1. The MicroPython program imports Pin from machine and sleep from time.</w:t>
      </w:r>
    </w:p>
    <w:p w14:paraId="77CC086D" w14:textId="77777777" w:rsidR="00D40998" w:rsidRDefault="00000000">
      <w:r>
        <w:t>2. Four GPIO pins are initialized as outputs: A6, A7, B0, and B1.</w:t>
      </w:r>
    </w:p>
    <w:p w14:paraId="696C3D33" w14:textId="77777777" w:rsidR="00D40998" w:rsidRDefault="00000000">
      <w:r>
        <w:t>3. The Red LED is switched ON, and the message LED_RED_ON is printed.</w:t>
      </w:r>
    </w:p>
    <w:p w14:paraId="7874B440" w14:textId="77777777" w:rsidR="00D40998" w:rsidRDefault="00000000">
      <w:r>
        <w:t>4. After one second, the Red LED is switched OFF and LED_RED_OFF is printed.</w:t>
      </w:r>
    </w:p>
    <w:p w14:paraId="3033FC94" w14:textId="77777777" w:rsidR="00D40998" w:rsidRDefault="00000000">
      <w:r>
        <w:t>5. The same sequence is repeated for the Green, Blue, and Light Green LEDs.</w:t>
      </w:r>
    </w:p>
    <w:p w14:paraId="556D8105" w14:textId="77777777" w:rsidR="00D40998" w:rsidRDefault="00000000">
      <w:r>
        <w:t>6. After the Light Green LED sequence completes, the program continuously repeats from the Red LED.</w:t>
      </w:r>
    </w:p>
    <w:p w14:paraId="64FB930D" w14:textId="77777777" w:rsidR="00D40998" w:rsidRDefault="00000000">
      <w:pPr>
        <w:pStyle w:val="Heading2"/>
      </w:pPr>
      <w:r>
        <w:t>Code</w:t>
      </w:r>
    </w:p>
    <w:p w14:paraId="22454BB1" w14:textId="77777777" w:rsidR="00D40998" w:rsidRDefault="00000000">
      <w:r>
        <w:t>In the MicroPython main script:</w:t>
      </w:r>
    </w:p>
    <w:p w14:paraId="57758357" w14:textId="77777777" w:rsidR="00D40998" w:rsidRDefault="00000000">
      <w:r>
        <w:rPr>
          <w:rFonts w:ascii="Courier New" w:hAnsi="Courier New"/>
          <w:sz w:val="17"/>
        </w:rPr>
        <w:t>from machine import Pin</w:t>
      </w:r>
      <w:r>
        <w:rPr>
          <w:rFonts w:ascii="Courier New" w:hAnsi="Courier New"/>
          <w:sz w:val="17"/>
        </w:rPr>
        <w:br/>
        <w:t>from time import sleep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led = Pin("A6", Pin.OUT)</w:t>
      </w:r>
      <w:r>
        <w:rPr>
          <w:rFonts w:ascii="Courier New" w:hAnsi="Courier New"/>
          <w:sz w:val="17"/>
        </w:rPr>
        <w:br/>
        <w:t>led1 = Pin("A7", Pin.OUT)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led2 = Pin("B0", Pin.OUT)</w:t>
      </w:r>
      <w:r>
        <w:rPr>
          <w:rFonts w:ascii="Courier New" w:hAnsi="Courier New"/>
          <w:sz w:val="17"/>
        </w:rPr>
        <w:br/>
        <w:t>led3 = Pin("B1", Pin.OUT)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while True:</w:t>
      </w:r>
      <w:r>
        <w:rPr>
          <w:rFonts w:ascii="Courier New" w:hAnsi="Courier New"/>
          <w:sz w:val="17"/>
        </w:rPr>
        <w:br/>
        <w:t xml:space="preserve">    led.on()</w:t>
      </w:r>
      <w:r>
        <w:rPr>
          <w:rFonts w:ascii="Courier New" w:hAnsi="Courier New"/>
          <w:sz w:val="17"/>
        </w:rPr>
        <w:br/>
        <w:t xml:space="preserve">    print("LED_RED_ON")</w:t>
      </w:r>
      <w:r>
        <w:rPr>
          <w:rFonts w:ascii="Courier New" w:hAnsi="Courier New"/>
          <w:sz w:val="17"/>
        </w:rPr>
        <w:br/>
        <w:t xml:space="preserve">    sleep(1)</w:t>
      </w:r>
      <w:r>
        <w:rPr>
          <w:rFonts w:ascii="Courier New" w:hAnsi="Courier New"/>
          <w:sz w:val="17"/>
        </w:rPr>
        <w:br/>
        <w:t xml:space="preserve">    led.off()</w:t>
      </w:r>
      <w:r>
        <w:rPr>
          <w:rFonts w:ascii="Courier New" w:hAnsi="Courier New"/>
          <w:sz w:val="17"/>
        </w:rPr>
        <w:br/>
        <w:t xml:space="preserve">    print("LED_RED_OFF")</w:t>
      </w:r>
      <w:r>
        <w:rPr>
          <w:rFonts w:ascii="Courier New" w:hAnsi="Courier New"/>
          <w:sz w:val="17"/>
        </w:rPr>
        <w:br/>
        <w:t xml:space="preserve">    sleep(1)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led1.on()</w:t>
      </w:r>
      <w:r>
        <w:rPr>
          <w:rFonts w:ascii="Courier New" w:hAnsi="Courier New"/>
          <w:sz w:val="17"/>
        </w:rPr>
        <w:br/>
        <w:t xml:space="preserve">    print("LED_GREEN_ON")</w:t>
      </w:r>
      <w:r>
        <w:rPr>
          <w:rFonts w:ascii="Courier New" w:hAnsi="Courier New"/>
          <w:sz w:val="17"/>
        </w:rPr>
        <w:br/>
        <w:t xml:space="preserve">    sleep(1)</w:t>
      </w:r>
      <w:r>
        <w:rPr>
          <w:rFonts w:ascii="Courier New" w:hAnsi="Courier New"/>
          <w:sz w:val="17"/>
        </w:rPr>
        <w:br/>
        <w:t xml:space="preserve">    led1.off()</w:t>
      </w:r>
      <w:r>
        <w:rPr>
          <w:rFonts w:ascii="Courier New" w:hAnsi="Courier New"/>
          <w:sz w:val="17"/>
        </w:rPr>
        <w:br/>
        <w:t xml:space="preserve">    print("LED_GREEN_OFF")</w:t>
      </w:r>
      <w:r>
        <w:rPr>
          <w:rFonts w:ascii="Courier New" w:hAnsi="Courier New"/>
          <w:sz w:val="17"/>
        </w:rPr>
        <w:br/>
        <w:t xml:space="preserve">    sleep(1)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led2.on()</w:t>
      </w:r>
      <w:r>
        <w:rPr>
          <w:rFonts w:ascii="Courier New" w:hAnsi="Courier New"/>
          <w:sz w:val="17"/>
        </w:rPr>
        <w:br/>
        <w:t xml:space="preserve">    print("LED_BLUE_ON")</w:t>
      </w:r>
      <w:r>
        <w:rPr>
          <w:rFonts w:ascii="Courier New" w:hAnsi="Courier New"/>
          <w:sz w:val="17"/>
        </w:rPr>
        <w:br/>
        <w:t xml:space="preserve">    sleep(1)</w:t>
      </w:r>
      <w:r>
        <w:rPr>
          <w:rFonts w:ascii="Courier New" w:hAnsi="Courier New"/>
          <w:sz w:val="17"/>
        </w:rPr>
        <w:br/>
        <w:t xml:space="preserve">    led2.off()</w:t>
      </w:r>
      <w:r>
        <w:rPr>
          <w:rFonts w:ascii="Courier New" w:hAnsi="Courier New"/>
          <w:sz w:val="17"/>
        </w:rPr>
        <w:br/>
        <w:t xml:space="preserve">    print("LED_BLUE_OFF")</w:t>
      </w:r>
      <w:r>
        <w:rPr>
          <w:rFonts w:ascii="Courier New" w:hAnsi="Courier New"/>
          <w:sz w:val="17"/>
        </w:rPr>
        <w:br/>
        <w:t xml:space="preserve">    sleep(1)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led3.on()</w:t>
      </w:r>
      <w:r>
        <w:rPr>
          <w:rFonts w:ascii="Courier New" w:hAnsi="Courier New"/>
          <w:sz w:val="17"/>
        </w:rPr>
        <w:br/>
        <w:t xml:space="preserve">    print("LED_LIGHT_GREEN_ON")</w:t>
      </w:r>
      <w:r>
        <w:rPr>
          <w:rFonts w:ascii="Courier New" w:hAnsi="Courier New"/>
          <w:sz w:val="17"/>
        </w:rPr>
        <w:br/>
        <w:t xml:space="preserve">    sleep(1)</w:t>
      </w:r>
      <w:r>
        <w:rPr>
          <w:rFonts w:ascii="Courier New" w:hAnsi="Courier New"/>
          <w:sz w:val="17"/>
        </w:rPr>
        <w:br/>
        <w:t xml:space="preserve">    led3.off()</w:t>
      </w:r>
      <w:r>
        <w:rPr>
          <w:rFonts w:ascii="Courier New" w:hAnsi="Courier New"/>
          <w:sz w:val="17"/>
        </w:rPr>
        <w:br/>
        <w:t xml:space="preserve">    print("LED_LIGHT_GREEN_OFF")</w:t>
      </w:r>
      <w:r>
        <w:rPr>
          <w:rFonts w:ascii="Courier New" w:hAnsi="Courier New"/>
          <w:sz w:val="17"/>
        </w:rPr>
        <w:br/>
        <w:t xml:space="preserve">    sleep(1)</w:t>
      </w:r>
    </w:p>
    <w:p w14:paraId="523C89BB" w14:textId="77777777" w:rsidR="00D40998" w:rsidRDefault="00000000">
      <w:pPr>
        <w:pStyle w:val="Heading2"/>
      </w:pPr>
      <w:r>
        <w:t>1.8 Serial Output / Verification</w:t>
      </w:r>
    </w:p>
    <w:p w14:paraId="777C9EB3" w14:textId="77777777" w:rsidR="00D40998" w:rsidRDefault="00000000">
      <w:r>
        <w:t>The program prints a status message each time an LED changes state. Expected messages include:</w:t>
      </w:r>
    </w:p>
    <w:p w14:paraId="02E13C15" w14:textId="77777777" w:rsidR="00D40998" w:rsidRDefault="00000000">
      <w:pPr>
        <w:pStyle w:val="ListBullet"/>
      </w:pPr>
      <w:r>
        <w:t>LED_RED_ON</w:t>
      </w:r>
    </w:p>
    <w:p w14:paraId="15CA9945" w14:textId="77777777" w:rsidR="00D40998" w:rsidRDefault="00000000">
      <w:pPr>
        <w:pStyle w:val="ListBullet"/>
      </w:pPr>
      <w:r>
        <w:t>LED_RED_OFF</w:t>
      </w:r>
    </w:p>
    <w:p w14:paraId="1866A2EB" w14:textId="77777777" w:rsidR="00D40998" w:rsidRDefault="00000000">
      <w:pPr>
        <w:pStyle w:val="ListBullet"/>
      </w:pPr>
      <w:r>
        <w:t>LED_GREEN_ON</w:t>
      </w:r>
    </w:p>
    <w:p w14:paraId="3484DA5A" w14:textId="77777777" w:rsidR="00D40998" w:rsidRDefault="00000000">
      <w:pPr>
        <w:pStyle w:val="ListBullet"/>
      </w:pPr>
      <w:r>
        <w:t>LED_GREEN_OFF</w:t>
      </w:r>
    </w:p>
    <w:p w14:paraId="67B98563" w14:textId="77777777" w:rsidR="00D40998" w:rsidRDefault="00000000">
      <w:pPr>
        <w:pStyle w:val="ListBullet"/>
      </w:pPr>
      <w:r>
        <w:t>LED_BLUE_ON</w:t>
      </w:r>
    </w:p>
    <w:p w14:paraId="533F06DF" w14:textId="77777777" w:rsidR="00D40998" w:rsidRDefault="00000000">
      <w:pPr>
        <w:pStyle w:val="ListBullet"/>
      </w:pPr>
      <w:r>
        <w:t>LED_BLUE_OFF</w:t>
      </w:r>
    </w:p>
    <w:p w14:paraId="33F78609" w14:textId="77777777" w:rsidR="00D40998" w:rsidRDefault="00000000">
      <w:pPr>
        <w:pStyle w:val="ListBullet"/>
      </w:pPr>
      <w:r>
        <w:t>LED_LIGHT_GREEN_ON</w:t>
      </w:r>
    </w:p>
    <w:p w14:paraId="39DDC5C3" w14:textId="77777777" w:rsidR="00D40998" w:rsidRDefault="00000000">
      <w:pPr>
        <w:pStyle w:val="ListBullet"/>
      </w:pPr>
      <w:r>
        <w:t>LED_LIGHT_GREEN_OFF</w:t>
      </w:r>
    </w:p>
    <w:p w14:paraId="0BF8900D" w14:textId="77777777" w:rsidR="00D40998" w:rsidRDefault="00000000">
      <w:r>
        <w:t>A serial terminal can be used to verify that the software sequence matches the physical LED operation.</w:t>
      </w:r>
    </w:p>
    <w:p w14:paraId="59BAFDC4" w14:textId="77777777" w:rsidR="00D40998" w:rsidRDefault="00000000">
      <w:pPr>
        <w:pStyle w:val="Heading2"/>
      </w:pPr>
      <w:r>
        <w:t>1.9 Known Limitation</w:t>
      </w:r>
    </w:p>
    <w:p w14:paraId="75A62722" w14:textId="77777777" w:rsidR="00D40998" w:rsidRDefault="00000000">
      <w:pPr>
        <w:pStyle w:val="ListBullet"/>
      </w:pPr>
      <w:r>
        <w:t>The supplied program uses fixed one-second delays; the sequence timing is not configurable at runtime.</w:t>
      </w:r>
    </w:p>
    <w:p w14:paraId="023848E1" w14:textId="77777777" w:rsidR="00D40998" w:rsidRDefault="00000000">
      <w:pPr>
        <w:pStyle w:val="ListBullet"/>
      </w:pPr>
      <w:r>
        <w:t>The program operates the LEDs sequentially rather than independently.</w:t>
      </w:r>
    </w:p>
    <w:p w14:paraId="4450873A" w14:textId="77777777" w:rsidR="00D40998" w:rsidRDefault="00000000">
      <w:pPr>
        <w:pStyle w:val="ListBullet"/>
      </w:pPr>
      <w:r>
        <w:t>The supplied code does not include error handling for invalid or unavailable GPIO definitions.</w:t>
      </w:r>
    </w:p>
    <w:p w14:paraId="60608B58" w14:textId="77777777" w:rsidR="00D40998" w:rsidRDefault="00000000">
      <w:pPr>
        <w:pStyle w:val="ListBullet"/>
      </w:pPr>
      <w:r>
        <w:t>Electrical characteristics such as LED current and resistor values are not specified in the supplied MicroPython source.</w:t>
      </w:r>
    </w:p>
    <w:p w14:paraId="72CEA68D" w14:textId="77777777" w:rsidR="00D40998" w:rsidRDefault="00000000">
      <w:pPr>
        <w:pStyle w:val="Heading2"/>
      </w:pPr>
      <w:r>
        <w:t>1.10 Safety and Reliability Considerations</w:t>
      </w:r>
    </w:p>
    <w:p w14:paraId="7CD86B86" w14:textId="77777777" w:rsidR="00D40998" w:rsidRDefault="00000000">
      <w:pPr>
        <w:pStyle w:val="ListBullet"/>
      </w:pPr>
      <w:r>
        <w:t>Use only GPIO pins intended for LED output on the Custom Board.</w:t>
      </w:r>
    </w:p>
    <w:p w14:paraId="15A20113" w14:textId="77777777" w:rsidR="00D40998" w:rsidRDefault="00000000">
      <w:pPr>
        <w:pStyle w:val="ListBullet"/>
      </w:pPr>
      <w:r>
        <w:t>Ensure the LED interface circuitry is within the STM32 GPIO electrical limits.</w:t>
      </w:r>
    </w:p>
    <w:p w14:paraId="030FE017" w14:textId="77777777" w:rsidR="00D40998" w:rsidRDefault="00000000">
      <w:pPr>
        <w:pStyle w:val="ListBullet"/>
      </w:pPr>
      <w:r>
        <w:lastRenderedPageBreak/>
        <w:t>Do not connect external loads directly to GPIO pins unless their current and voltage requirements are compatible.</w:t>
      </w:r>
    </w:p>
    <w:p w14:paraId="13148FF3" w14:textId="77777777" w:rsidR="00D40998" w:rsidRDefault="00000000">
      <w:pPr>
        <w:pStyle w:val="ListBullet"/>
      </w:pPr>
      <w:r>
        <w:t>Keep the board and external connections at a common ground reference where external LED circuitry is used.</w:t>
      </w:r>
    </w:p>
    <w:p w14:paraId="16E31C99" w14:textId="77777777" w:rsidR="00D40998" w:rsidRDefault="00000000">
      <w:pPr>
        <w:pStyle w:val="Heading2"/>
      </w:pPr>
      <w:r>
        <w:t>1.11 Readiness for Future Enhancement</w:t>
      </w:r>
    </w:p>
    <w:p w14:paraId="21CCD05B" w14:textId="77777777" w:rsidR="00D40998" w:rsidRDefault="00000000">
      <w:pPr>
        <w:pStyle w:val="ListBullet"/>
      </w:pPr>
      <w:r>
        <w:t>Configurable LED timing through variables.</w:t>
      </w:r>
    </w:p>
    <w:p w14:paraId="4962046E" w14:textId="77777777" w:rsidR="00D40998" w:rsidRDefault="00000000">
      <w:pPr>
        <w:pStyle w:val="ListBullet"/>
      </w:pPr>
      <w:r>
        <w:t>Independent control functions for each LED.</w:t>
      </w:r>
    </w:p>
    <w:p w14:paraId="5050D3D7" w14:textId="77777777" w:rsidR="00D40998" w:rsidRDefault="00000000">
      <w:pPr>
        <w:pStyle w:val="ListBullet"/>
      </w:pPr>
      <w:r>
        <w:t>Pattern-based status indication.</w:t>
      </w:r>
    </w:p>
    <w:p w14:paraId="47DBBDD1" w14:textId="77777777" w:rsidR="00D40998" w:rsidRDefault="00000000">
      <w:pPr>
        <w:pStyle w:val="ListBullet"/>
      </w:pPr>
      <w:r>
        <w:t>Non-blocking LED control using timers or asynchronous techniques.</w:t>
      </w:r>
    </w:p>
    <w:p w14:paraId="540DC52E" w14:textId="77777777" w:rsidR="00D40998" w:rsidRDefault="00000000">
      <w:pPr>
        <w:pStyle w:val="ListBullet"/>
      </w:pPr>
      <w:r>
        <w:t>Integration with sensor status, communication events, and system diagnostics.</w:t>
      </w:r>
    </w:p>
    <w:p w14:paraId="2F524FC7" w14:textId="77777777" w:rsidR="00D40998" w:rsidRDefault="00000000">
      <w:pPr>
        <w:pStyle w:val="ListBullet"/>
      </w:pPr>
      <w:r>
        <w:t>Expansion to PWM-based LED brightness control where supported by the selected GPIO/timer configuration.</w:t>
      </w:r>
    </w:p>
    <w:p w14:paraId="03CB4583" w14:textId="77777777" w:rsidR="00D40998" w:rsidRDefault="00D40998"/>
    <w:p w14:paraId="28365941" w14:textId="773C1F11" w:rsidR="00D40998" w:rsidRDefault="00D40998" w:rsidP="00314320"/>
    <w:sectPr w:rsidR="00D4099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330561">
    <w:abstractNumId w:val="8"/>
  </w:num>
  <w:num w:numId="2" w16cid:durableId="1960838136">
    <w:abstractNumId w:val="6"/>
  </w:num>
  <w:num w:numId="3" w16cid:durableId="276134108">
    <w:abstractNumId w:val="5"/>
  </w:num>
  <w:num w:numId="4" w16cid:durableId="1695040247">
    <w:abstractNumId w:val="4"/>
  </w:num>
  <w:num w:numId="5" w16cid:durableId="456025540">
    <w:abstractNumId w:val="7"/>
  </w:num>
  <w:num w:numId="6" w16cid:durableId="675499841">
    <w:abstractNumId w:val="3"/>
  </w:num>
  <w:num w:numId="7" w16cid:durableId="1859998207">
    <w:abstractNumId w:val="2"/>
  </w:num>
  <w:num w:numId="8" w16cid:durableId="628783113">
    <w:abstractNumId w:val="1"/>
  </w:num>
  <w:num w:numId="9" w16cid:durableId="174294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83"/>
    <w:rsid w:val="00034616"/>
    <w:rsid w:val="0006063C"/>
    <w:rsid w:val="0015074B"/>
    <w:rsid w:val="0029639D"/>
    <w:rsid w:val="00314320"/>
    <w:rsid w:val="00326F90"/>
    <w:rsid w:val="00AA1D8D"/>
    <w:rsid w:val="00B47730"/>
    <w:rsid w:val="00CB0664"/>
    <w:rsid w:val="00D409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E9D7A"/>
  <w14:defaultImageDpi w14:val="300"/>
  <w15:docId w15:val="{BF0D7993-26DC-4DA8-9EBD-FBB08F14E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S. Jay</cp:lastModifiedBy>
  <cp:revision>2</cp:revision>
  <dcterms:created xsi:type="dcterms:W3CDTF">2013-12-23T23:15:00Z</dcterms:created>
  <dcterms:modified xsi:type="dcterms:W3CDTF">2026-08-16T14:11:00Z</dcterms:modified>
  <cp:category/>
</cp:coreProperties>
</file>