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6872BE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7ED19284" w14:textId="77777777" w:rsidR="0046193E" w:rsidRPr="006872BE" w:rsidRDefault="0046193E" w:rsidP="0046193E">
      <w:pPr>
        <w:rPr>
          <w:lang w:val="ru-RU"/>
        </w:rPr>
      </w:pPr>
    </w:p>
    <w:p w14:paraId="0B380EC5" w14:textId="77777777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2BBBCFA3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6C7DFE82" w14:textId="4E483E71" w:rsidR="0046193E" w:rsidRDefault="00D27460" w:rsidP="0046193E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14:paraId="6D63D34A" w14:textId="3BC25AFE" w:rsidR="00D27460" w:rsidRPr="00D27460" w:rsidRDefault="006872BE" w:rsidP="0046193E">
      <w:pPr>
        <w:rPr>
          <w:b/>
          <w:bCs/>
          <w:lang w:val="uk-UA"/>
        </w:rPr>
      </w:pPr>
      <w:bookmarkStart w:id="0" w:name="_Hlk240124728"/>
      <w:r>
        <w:rPr>
          <w:b/>
          <w:bCs/>
          <w:lang w:val="uk-UA"/>
        </w:rPr>
        <w:t xml:space="preserve">1. </w:t>
      </w:r>
      <w:r w:rsidR="00D27460" w:rsidRPr="00D27460">
        <w:rPr>
          <w:b/>
          <w:bCs/>
          <w:lang w:val="uk-UA"/>
        </w:rPr>
        <w:t>Перетворення рядка</w:t>
      </w:r>
    </w:p>
    <w:bookmarkEnd w:id="0"/>
    <w:p w14:paraId="01D31F67" w14:textId="4D8BA41C" w:rsidR="006872BE" w:rsidRDefault="006872BE" w:rsidP="00734561">
      <w:pPr>
        <w:rPr>
          <w:lang w:val="uk-UA"/>
        </w:rPr>
      </w:pPr>
      <w:r w:rsidRPr="006872BE">
        <w:rPr>
          <w:lang w:val="uk-UA"/>
        </w:rPr>
        <w:t>Обернути рядок в зворотному порядку.</w:t>
      </w:r>
    </w:p>
    <w:p w14:paraId="08489C1E" w14:textId="0F6DC960" w:rsidR="00D27460" w:rsidRDefault="00D27460" w:rsidP="00734561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65578D77" w14:textId="14AC3BD7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r>
        <w:t>line</w:t>
      </w:r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запис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, яке </w:t>
      </w:r>
      <w:proofErr w:type="spellStart"/>
      <w:r w:rsidRPr="006872BE">
        <w:rPr>
          <w:lang w:val="ru-RU"/>
        </w:rPr>
        <w:t>користувач</w:t>
      </w:r>
      <w:proofErr w:type="spellEnd"/>
      <w:r w:rsidRPr="006872BE">
        <w:rPr>
          <w:lang w:val="ru-RU"/>
        </w:rPr>
        <w:t xml:space="preserve"> вводить з </w:t>
      </w:r>
      <w:proofErr w:type="spellStart"/>
      <w:r w:rsidRPr="006872BE">
        <w:rPr>
          <w:lang w:val="ru-RU"/>
        </w:rPr>
        <w:t>клавіатури</w:t>
      </w:r>
      <w:proofErr w:type="spellEnd"/>
      <w:r w:rsidRPr="006872BE">
        <w:rPr>
          <w:lang w:val="ru-RU"/>
        </w:rPr>
        <w:t xml:space="preserve">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input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6EA9224F" w14:textId="787F4F9B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вбудованої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r>
        <w:t>reversed</w:t>
      </w:r>
      <w:r w:rsidRPr="006872BE">
        <w:rPr>
          <w:lang w:val="ru-RU"/>
        </w:rPr>
        <w:t>(</w:t>
      </w:r>
      <w:r>
        <w:t>line</w:t>
      </w:r>
      <w:r w:rsidRPr="006872BE">
        <w:rPr>
          <w:lang w:val="ru-RU"/>
        </w:rPr>
        <w:t xml:space="preserve">), яка </w:t>
      </w:r>
      <w:proofErr w:type="spellStart"/>
      <w:r w:rsidRPr="006872BE">
        <w:rPr>
          <w:lang w:val="ru-RU"/>
        </w:rPr>
        <w:t>створює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ітератор</w:t>
      </w:r>
      <w:proofErr w:type="spellEnd"/>
      <w:r w:rsidRPr="006872BE">
        <w:rPr>
          <w:lang w:val="ru-RU"/>
        </w:rPr>
        <w:t xml:space="preserve"> </w:t>
      </w:r>
      <w:proofErr w:type="gramStart"/>
      <w:r w:rsidRPr="006872BE">
        <w:rPr>
          <w:lang w:val="ru-RU"/>
        </w:rPr>
        <w:t>для обходу</w:t>
      </w:r>
      <w:proofErr w:type="gram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символів</w:t>
      </w:r>
      <w:proofErr w:type="spellEnd"/>
      <w:r w:rsidRPr="006872BE">
        <w:rPr>
          <w:lang w:val="ru-RU"/>
        </w:rPr>
        <w:t xml:space="preserve"> рядка у </w:t>
      </w:r>
      <w:proofErr w:type="spellStart"/>
      <w:r w:rsidRPr="006872BE">
        <w:rPr>
          <w:lang w:val="ru-RU"/>
        </w:rPr>
        <w:t>зворотному</w:t>
      </w:r>
      <w:proofErr w:type="spellEnd"/>
      <w:r w:rsidRPr="006872BE">
        <w:rPr>
          <w:lang w:val="ru-RU"/>
        </w:rPr>
        <w:t xml:space="preserve"> порядку (</w:t>
      </w:r>
      <w:proofErr w:type="spellStart"/>
      <w:r w:rsidRPr="006872BE">
        <w:rPr>
          <w:lang w:val="ru-RU"/>
        </w:rPr>
        <w:t>від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останнього</w:t>
      </w:r>
      <w:proofErr w:type="spellEnd"/>
      <w:r w:rsidRPr="006872BE">
        <w:rPr>
          <w:lang w:val="ru-RU"/>
        </w:rPr>
        <w:t xml:space="preserve"> до </w:t>
      </w:r>
      <w:proofErr w:type="spellStart"/>
      <w:r w:rsidRPr="006872BE">
        <w:rPr>
          <w:lang w:val="ru-RU"/>
        </w:rPr>
        <w:t>першого</w:t>
      </w:r>
      <w:proofErr w:type="spellEnd"/>
      <w:r w:rsidRPr="006872BE">
        <w:rPr>
          <w:lang w:val="ru-RU"/>
        </w:rPr>
        <w:t>).</w:t>
      </w:r>
    </w:p>
    <w:p w14:paraId="3D331577" w14:textId="0CD1BC9C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Виклик</w:t>
      </w:r>
      <w:proofErr w:type="spellEnd"/>
      <w:r w:rsidRPr="006872BE">
        <w:rPr>
          <w:lang w:val="ru-RU"/>
        </w:rPr>
        <w:t xml:space="preserve"> рядкового методу "</w:t>
      </w:r>
      <w:proofErr w:type="gramStart"/>
      <w:r w:rsidRPr="006872BE">
        <w:rPr>
          <w:lang w:val="ru-RU"/>
        </w:rPr>
        <w:t>".</w:t>
      </w:r>
      <w:r>
        <w:t>join</w:t>
      </w:r>
      <w:proofErr w:type="gramEnd"/>
      <w:r w:rsidRPr="006872BE">
        <w:rPr>
          <w:lang w:val="ru-RU"/>
        </w:rPr>
        <w:t xml:space="preserve">(...), який </w:t>
      </w:r>
      <w:proofErr w:type="spellStart"/>
      <w:r w:rsidRPr="006872BE">
        <w:rPr>
          <w:lang w:val="ru-RU"/>
        </w:rPr>
        <w:t>послідовно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об'єднує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розгорнуті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символи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новий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цілісний</w:t>
      </w:r>
      <w:proofErr w:type="spellEnd"/>
      <w:r w:rsidRPr="006872BE">
        <w:rPr>
          <w:lang w:val="ru-RU"/>
        </w:rPr>
        <w:t xml:space="preserve"> рядок без </w:t>
      </w:r>
      <w:proofErr w:type="spellStart"/>
      <w:r w:rsidRPr="006872BE">
        <w:rPr>
          <w:lang w:val="ru-RU"/>
        </w:rPr>
        <w:t>розділювачів</w:t>
      </w:r>
      <w:proofErr w:type="spellEnd"/>
      <w:r w:rsidRPr="006872BE">
        <w:rPr>
          <w:lang w:val="ru-RU"/>
        </w:rPr>
        <w:t>.</w:t>
      </w:r>
    </w:p>
    <w:p w14:paraId="70F9BDA6" w14:textId="691459D4" w:rsidR="006872BE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Оголошення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та </w:t>
      </w:r>
      <w:proofErr w:type="spellStart"/>
      <w:r w:rsidRPr="006872BE">
        <w:rPr>
          <w:lang w:val="ru-RU"/>
        </w:rPr>
        <w:t>збереження</w:t>
      </w:r>
      <w:proofErr w:type="spellEnd"/>
      <w:r w:rsidRPr="006872BE">
        <w:rPr>
          <w:lang w:val="ru-RU"/>
        </w:rPr>
        <w:t xml:space="preserve"> в </w:t>
      </w:r>
      <w:proofErr w:type="spellStart"/>
      <w:r w:rsidRPr="006872BE">
        <w:rPr>
          <w:lang w:val="ru-RU"/>
        </w:rPr>
        <w:t>неї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отриманого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оберненого</w:t>
      </w:r>
      <w:proofErr w:type="spellEnd"/>
      <w:r w:rsidRPr="006872BE">
        <w:rPr>
          <w:lang w:val="ru-RU"/>
        </w:rPr>
        <w:t xml:space="preserve"> рядка.</w:t>
      </w:r>
    </w:p>
    <w:p w14:paraId="4DF1EA9E" w14:textId="37ED8310" w:rsidR="00734561" w:rsidRPr="006872BE" w:rsidRDefault="006872BE" w:rsidP="006872BE">
      <w:pPr>
        <w:pStyle w:val="a4"/>
        <w:numPr>
          <w:ilvl w:val="0"/>
          <w:numId w:val="1"/>
        </w:numPr>
        <w:rPr>
          <w:lang w:val="ru-RU"/>
        </w:rPr>
      </w:pPr>
      <w:proofErr w:type="spellStart"/>
      <w:r w:rsidRPr="006872BE">
        <w:rPr>
          <w:lang w:val="ru-RU"/>
        </w:rPr>
        <w:t>Виведення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значення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змінної</w:t>
      </w:r>
      <w:proofErr w:type="spellEnd"/>
      <w:r w:rsidRPr="006872BE">
        <w:rPr>
          <w:lang w:val="ru-RU"/>
        </w:rPr>
        <w:t xml:space="preserve"> </w:t>
      </w:r>
      <w:proofErr w:type="spellStart"/>
      <w:r>
        <w:t>rv</w:t>
      </w:r>
      <w:proofErr w:type="spellEnd"/>
      <w:r w:rsidRPr="006872BE">
        <w:rPr>
          <w:lang w:val="ru-RU"/>
        </w:rPr>
        <w:t xml:space="preserve"> у </w:t>
      </w:r>
      <w:proofErr w:type="spellStart"/>
      <w:r w:rsidRPr="006872BE">
        <w:rPr>
          <w:lang w:val="ru-RU"/>
        </w:rPr>
        <w:t>термінал</w:t>
      </w:r>
      <w:proofErr w:type="spellEnd"/>
      <w:r w:rsidRPr="006872BE">
        <w:rPr>
          <w:lang w:val="ru-RU"/>
        </w:rPr>
        <w:t xml:space="preserve"> (консоль) за </w:t>
      </w:r>
      <w:proofErr w:type="spellStart"/>
      <w:r w:rsidRPr="006872BE">
        <w:rPr>
          <w:lang w:val="ru-RU"/>
        </w:rPr>
        <w:t>допомогою</w:t>
      </w:r>
      <w:proofErr w:type="spellEnd"/>
      <w:r w:rsidRPr="006872BE">
        <w:rPr>
          <w:lang w:val="ru-RU"/>
        </w:rPr>
        <w:t xml:space="preserve"> </w:t>
      </w:r>
      <w:proofErr w:type="spellStart"/>
      <w:r w:rsidRPr="006872BE">
        <w:rPr>
          <w:lang w:val="ru-RU"/>
        </w:rPr>
        <w:t>функції</w:t>
      </w:r>
      <w:proofErr w:type="spellEnd"/>
      <w:r w:rsidRPr="006872BE">
        <w:rPr>
          <w:lang w:val="ru-RU"/>
        </w:rPr>
        <w:t xml:space="preserve"> </w:t>
      </w:r>
      <w:proofErr w:type="gramStart"/>
      <w:r>
        <w:t>print</w:t>
      </w:r>
      <w:r w:rsidRPr="006872BE">
        <w:rPr>
          <w:lang w:val="ru-RU"/>
        </w:rPr>
        <w:t>(</w:t>
      </w:r>
      <w:proofErr w:type="gramEnd"/>
      <w:r w:rsidRPr="006872BE">
        <w:rPr>
          <w:lang w:val="ru-RU"/>
        </w:rPr>
        <w:t>).</w:t>
      </w:r>
    </w:p>
    <w:p w14:paraId="28463414" w14:textId="49AF85DE" w:rsidR="00734561" w:rsidRDefault="00734561" w:rsidP="0046193E">
      <w:pPr>
        <w:rPr>
          <w:lang w:val="uk-UA"/>
        </w:rPr>
      </w:pPr>
      <w:bookmarkStart w:id="1" w:name="_Hlk240124802"/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6872BE" w14:paraId="33C3C397" w14:textId="77777777" w:rsidTr="00734561">
        <w:tc>
          <w:tcPr>
            <w:tcW w:w="8545" w:type="dxa"/>
          </w:tcPr>
          <w:p w14:paraId="7BF281EB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рядок: ")</w:t>
            </w:r>
          </w:p>
          <w:p w14:paraId="216F1088" w14:textId="77777777" w:rsidR="006872BE" w:rsidRPr="006872BE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"".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join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reversed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line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))</w:t>
            </w:r>
          </w:p>
          <w:p w14:paraId="5B5A56E0" w14:textId="3CD9E422" w:rsidR="00734561" w:rsidRPr="00734561" w:rsidRDefault="006872BE" w:rsidP="006872BE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rv</w:t>
            </w:r>
            <w:proofErr w:type="spellEnd"/>
            <w:r w:rsidRPr="006872BE">
              <w:rPr>
                <w:rFonts w:ascii="Courier New" w:hAnsi="Courier New" w:cs="Courier New"/>
                <w:sz w:val="20"/>
                <w:szCs w:val="20"/>
                <w:lang w:val="uk-UA"/>
              </w:rPr>
              <w:t>)</w:t>
            </w:r>
          </w:p>
        </w:tc>
      </w:tr>
    </w:tbl>
    <w:p w14:paraId="7F85925F" w14:textId="77777777" w:rsidR="00734561" w:rsidRPr="00734561" w:rsidRDefault="00734561" w:rsidP="0046193E">
      <w:pPr>
        <w:rPr>
          <w:lang w:val="uk-UA"/>
        </w:rPr>
      </w:pPr>
    </w:p>
    <w:p w14:paraId="7E92F36E" w14:textId="7CC2B972" w:rsidR="00D27460" w:rsidRPr="00734561" w:rsidRDefault="00D27460" w:rsidP="0046193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2BFB91E3" w14:textId="69562699" w:rsidR="00D27460" w:rsidRPr="006872BE" w:rsidRDefault="00000000" w:rsidP="0046193E">
      <w:pPr>
        <w:rPr>
          <w:sz w:val="24"/>
          <w:szCs w:val="24"/>
          <w:lang w:val="ru-RU"/>
        </w:rPr>
      </w:pPr>
      <w:hyperlink r:id="rId5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https://github.com/prokh251/TP-KB-251-Ilia-Prokhorenko/blob/main/topic_01/task1.py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5EBC8280" w14:textId="37CF3058" w:rsidR="00D27460" w:rsidRPr="006872BE" w:rsidRDefault="006872BE" w:rsidP="0046193E">
      <w:pPr>
        <w:rPr>
          <w:lang w:val="ru-RU"/>
        </w:rPr>
      </w:pPr>
      <w:r w:rsidRPr="006872BE">
        <w:rPr>
          <w:noProof/>
          <w:lang w:val="ru-RU"/>
        </w:rPr>
        <w:drawing>
          <wp:anchor distT="0" distB="0" distL="114300" distR="114300" simplePos="0" relativeHeight="251658240" behindDoc="0" locked="0" layoutInCell="1" allowOverlap="1" wp14:anchorId="47D133B8" wp14:editId="09263FB1">
            <wp:simplePos x="0" y="0"/>
            <wp:positionH relativeFrom="margin">
              <wp:align>center</wp:align>
            </wp:positionH>
            <wp:positionV relativeFrom="paragraph">
              <wp:posOffset>540385</wp:posOffset>
            </wp:positionV>
            <wp:extent cx="7016750" cy="3105150"/>
            <wp:effectExtent l="0" t="0" r="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34561">
        <w:rPr>
          <w:lang w:val="uk-UA"/>
        </w:rPr>
        <w:t xml:space="preserve">Знімок екрану з посилання на </w:t>
      </w:r>
      <w:proofErr w:type="spellStart"/>
      <w:r w:rsidR="00734561">
        <w:t>github</w:t>
      </w:r>
      <w:proofErr w:type="spellEnd"/>
      <w:r w:rsidR="00734561" w:rsidRPr="00734561">
        <w:rPr>
          <w:lang w:val="ru-RU"/>
        </w:rPr>
        <w:t>:</w:t>
      </w:r>
    </w:p>
    <w:bookmarkEnd w:id="1"/>
    <w:p w14:paraId="10F9EA5E" w14:textId="794A709D" w:rsidR="006872BE" w:rsidRDefault="006872BE" w:rsidP="0046193E">
      <w:pPr>
        <w:rPr>
          <w:lang w:val="ru-RU"/>
        </w:rPr>
      </w:pPr>
    </w:p>
    <w:p w14:paraId="61145AE4" w14:textId="0D99FC15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2. Тестування функцій</w:t>
      </w:r>
    </w:p>
    <w:p w14:paraId="3F19B074" w14:textId="7F21045C" w:rsidR="006872BE" w:rsidRDefault="006872BE" w:rsidP="0046193E">
      <w:pPr>
        <w:rPr>
          <w:lang w:val="uk-UA"/>
        </w:rPr>
      </w:pPr>
      <w:r w:rsidRPr="006872BE">
        <w:rPr>
          <w:lang w:val="uk-UA"/>
        </w:rPr>
        <w:t xml:space="preserve">Виконати тестування функцій, що працюють з рядками: </w:t>
      </w:r>
      <w:proofErr w:type="spellStart"/>
      <w:r w:rsidRPr="006872BE">
        <w:rPr>
          <w:lang w:val="ru-RU"/>
        </w:rPr>
        <w:t>strip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capitalize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title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upper</w:t>
      </w:r>
      <w:proofErr w:type="spellEnd"/>
      <w:r w:rsidRPr="006872BE">
        <w:rPr>
          <w:lang w:val="uk-UA"/>
        </w:rPr>
        <w:t xml:space="preserve">(), </w:t>
      </w:r>
      <w:proofErr w:type="spellStart"/>
      <w:r w:rsidRPr="006872BE">
        <w:rPr>
          <w:lang w:val="ru-RU"/>
        </w:rPr>
        <w:t>lower</w:t>
      </w:r>
      <w:proofErr w:type="spellEnd"/>
      <w:r w:rsidRPr="006872BE">
        <w:rPr>
          <w:lang w:val="uk-UA"/>
        </w:rPr>
        <w:t>().</w:t>
      </w:r>
    </w:p>
    <w:p w14:paraId="16C16E71" w14:textId="77777777" w:rsidR="006872BE" w:rsidRDefault="006872BE" w:rsidP="006872BE">
      <w:pPr>
        <w:rPr>
          <w:lang w:val="uk-UA"/>
        </w:rPr>
      </w:pPr>
      <w:bookmarkStart w:id="2" w:name="_Hlk240124880"/>
      <w:r>
        <w:rPr>
          <w:lang w:val="uk-UA"/>
        </w:rPr>
        <w:t>Хід виконання завдання:</w:t>
      </w:r>
    </w:p>
    <w:p w14:paraId="339D2247" w14:textId="0E5BB174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Оголошення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 та </w:t>
      </w:r>
      <w:proofErr w:type="spellStart"/>
      <w:r w:rsidRPr="00CA125C">
        <w:rPr>
          <w:lang w:val="ru-RU"/>
        </w:rPr>
        <w:t>запис</w:t>
      </w:r>
      <w:proofErr w:type="spellEnd"/>
      <w:r w:rsidRPr="00CA125C">
        <w:rPr>
          <w:lang w:val="ru-RU"/>
        </w:rPr>
        <w:t xml:space="preserve"> у неї тестового рядка.</w:t>
      </w:r>
    </w:p>
    <w:p w14:paraId="5487611A" w14:textId="6BC5B0A2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початкового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  <w:r w:rsidRPr="00CA125C">
        <w:rPr>
          <w:lang w:val="ru-RU"/>
        </w:rPr>
        <w:t xml:space="preserve"> в одинарних лапках для наочного відображення пробілів, а також перенесення курсора на новий рядок за допомогою керуючого символу \n.</w:t>
      </w:r>
    </w:p>
    <w:p w14:paraId="1DF91C7A" w14:textId="5DECA38F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для </w:t>
      </w:r>
      <w:proofErr w:type="spellStart"/>
      <w:r w:rsidRPr="00CA125C">
        <w:rPr>
          <w:lang w:val="ru-RU"/>
        </w:rPr>
        <w:t>змінної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str</w:t>
      </w:r>
      <w:proofErr w:type="spellEnd"/>
      <w:r w:rsidRPr="00CA125C">
        <w:rPr>
          <w:lang w:val="ru-RU"/>
        </w:rPr>
        <w:t xml:space="preserve">, який видаляє пробіли з початку та кінця рядка, та виведення отриманого рядка </w:t>
      </w:r>
      <w:r w:rsidR="00CA125C" w:rsidRPr="00CA125C">
        <w:rPr>
          <w:lang w:val="ru-RU"/>
        </w:rPr>
        <w:t>в</w:t>
      </w:r>
      <w:r w:rsidR="00D60C28" w:rsidRPr="00CA125C">
        <w:rPr>
          <w:lang w:val="ru-RU"/>
        </w:rPr>
        <w:t xml:space="preserve"> консоль</w:t>
      </w:r>
    </w:p>
    <w:p w14:paraId="66811CCE" w14:textId="493EE5A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r w:rsidRPr="00CA125C">
        <w:rPr>
          <w:lang w:val="ru-RU"/>
        </w:rPr>
        <w:t xml:space="preserve">Послідовне застосування ланцюжка </w:t>
      </w:r>
      <w:proofErr w:type="spellStart"/>
      <w:r w:rsidRPr="00CA125C">
        <w:rPr>
          <w:lang w:val="ru-RU"/>
        </w:rPr>
        <w:t>методів</w:t>
      </w:r>
      <w:proofErr w:type="spellEnd"/>
      <w:r w:rsidRPr="00CA125C">
        <w:rPr>
          <w:lang w:val="ru-RU"/>
        </w:rPr>
        <w:t xml:space="preserve">: </w:t>
      </w:r>
      <w:proofErr w:type="spellStart"/>
      <w:r w:rsidRPr="00CA125C">
        <w:rPr>
          <w:lang w:val="ru-RU"/>
        </w:rPr>
        <w:t>спочатку</w:t>
      </w:r>
      <w:proofErr w:type="spellEnd"/>
      <w:r w:rsidRPr="00CA125C">
        <w:rPr>
          <w:lang w:val="ru-RU"/>
        </w:rPr>
        <w:t xml:space="preserve"> метод </w:t>
      </w:r>
      <w:proofErr w:type="spellStart"/>
      <w:proofErr w:type="gramStart"/>
      <w:r w:rsidRPr="00CA125C">
        <w:rPr>
          <w:lang w:val="ru-RU"/>
        </w:rPr>
        <w:t>strip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 </w:t>
      </w:r>
      <w:proofErr w:type="spellStart"/>
      <w:r w:rsidRPr="00CA125C">
        <w:rPr>
          <w:lang w:val="ru-RU"/>
        </w:rPr>
        <w:t>видаляє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пробіли</w:t>
      </w:r>
      <w:proofErr w:type="spellEnd"/>
      <w:r w:rsidRPr="00CA125C">
        <w:rPr>
          <w:lang w:val="ru-RU"/>
        </w:rPr>
        <w:t xml:space="preserve">, а </w:t>
      </w:r>
      <w:proofErr w:type="spellStart"/>
      <w:r w:rsidRPr="00CA125C">
        <w:rPr>
          <w:lang w:val="ru-RU"/>
        </w:rPr>
        <w:t>потім</w:t>
      </w:r>
      <w:proofErr w:type="spellEnd"/>
      <w:r w:rsidRPr="00CA125C">
        <w:rPr>
          <w:lang w:val="ru-RU"/>
        </w:rPr>
        <w:t xml:space="preserve"> метод </w:t>
      </w:r>
      <w:proofErr w:type="spellStart"/>
      <w:r w:rsidRPr="00CA125C">
        <w:rPr>
          <w:lang w:val="ru-RU"/>
        </w:rPr>
        <w:t>capitalize</w:t>
      </w:r>
      <w:proofErr w:type="spellEnd"/>
      <w:r w:rsidRPr="00CA125C">
        <w:rPr>
          <w:lang w:val="ru-RU"/>
        </w:rPr>
        <w:t>()</w:t>
      </w:r>
      <w:r w:rsidR="00D60C28" w:rsidRPr="00CA125C">
        <w:rPr>
          <w:lang w:val="ru-RU"/>
        </w:rPr>
        <w:t xml:space="preserve"> </w:t>
      </w:r>
      <w:r w:rsidRPr="00CA125C">
        <w:rPr>
          <w:lang w:val="ru-RU"/>
        </w:rPr>
        <w:t>робит</w:t>
      </w:r>
      <w:r w:rsidR="00D60C28" w:rsidRPr="00CA125C">
        <w:rPr>
          <w:lang w:val="ru-RU"/>
        </w:rPr>
        <w:t>ь</w:t>
      </w:r>
      <w:r w:rsidRPr="00CA125C">
        <w:rPr>
          <w:lang w:val="ru-RU"/>
        </w:rPr>
        <w:t xml:space="preserve"> перший символ великою літерою, після чого результат виводиться </w:t>
      </w:r>
      <w:r w:rsidR="00D60C28" w:rsidRPr="00CA125C">
        <w:rPr>
          <w:lang w:val="ru-RU"/>
        </w:rPr>
        <w:t>у консоль</w:t>
      </w:r>
      <w:r w:rsidRPr="00CA125C">
        <w:rPr>
          <w:lang w:val="ru-RU"/>
        </w:rPr>
        <w:t>.</w:t>
      </w:r>
    </w:p>
    <w:p w14:paraId="28B9CEA4" w14:textId="782BCF39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title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</w:t>
      </w:r>
      <w:proofErr w:type="spellStart"/>
      <w:r w:rsidRPr="00CA125C">
        <w:rPr>
          <w:lang w:val="ru-RU"/>
        </w:rPr>
        <w:t>перетворює</w:t>
      </w:r>
      <w:proofErr w:type="spellEnd"/>
      <w:r w:rsidRPr="00CA125C">
        <w:rPr>
          <w:lang w:val="ru-RU"/>
        </w:rPr>
        <w:t xml:space="preserve"> першу літеру кожного слова на велику</w:t>
      </w:r>
      <w:r w:rsidR="00D60C28" w:rsidRPr="00CA125C">
        <w:rPr>
          <w:lang w:val="ru-RU"/>
        </w:rPr>
        <w:t>,</w:t>
      </w:r>
      <w:r w:rsidRPr="00CA125C">
        <w:rPr>
          <w:lang w:val="ru-RU"/>
        </w:rPr>
        <w:t xml:space="preserve"> та виведення результату.</w:t>
      </w:r>
    </w:p>
    <w:p w14:paraId="5D835810" w14:textId="4CCF087B" w:rsidR="00D84804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upper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символи рядка у верхній регістр, та виведення результату.</w:t>
      </w:r>
    </w:p>
    <w:p w14:paraId="410277F9" w14:textId="02556044" w:rsidR="006872BE" w:rsidRPr="00CA125C" w:rsidRDefault="00D84804" w:rsidP="00CA125C">
      <w:pPr>
        <w:pStyle w:val="a4"/>
        <w:numPr>
          <w:ilvl w:val="0"/>
          <w:numId w:val="5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методу </w:t>
      </w:r>
      <w:proofErr w:type="spellStart"/>
      <w:proofErr w:type="gramStart"/>
      <w:r w:rsidRPr="00CA125C">
        <w:rPr>
          <w:lang w:val="ru-RU"/>
        </w:rPr>
        <w:t>lower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), який переводить </w:t>
      </w:r>
      <w:proofErr w:type="spellStart"/>
      <w:r w:rsidRPr="00CA125C">
        <w:rPr>
          <w:lang w:val="ru-RU"/>
        </w:rPr>
        <w:t>усі</w:t>
      </w:r>
      <w:proofErr w:type="spellEnd"/>
      <w:r w:rsidRPr="00CA125C">
        <w:rPr>
          <w:lang w:val="ru-RU"/>
        </w:rPr>
        <w:t xml:space="preserve"> символи рядка у нижній регістр, та виведення результату.</w:t>
      </w:r>
    </w:p>
    <w:p w14:paraId="180509E9" w14:textId="77777777" w:rsidR="006872BE" w:rsidRDefault="006872BE" w:rsidP="006872B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872BE" w:rsidRPr="006872BE" w14:paraId="278642E0" w14:textId="77777777" w:rsidTr="007824D5">
        <w:tc>
          <w:tcPr>
            <w:tcW w:w="8545" w:type="dxa"/>
          </w:tcPr>
          <w:p w14:paraId="6E32906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"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пРоХОренКо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іЛЬя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"</w:t>
            </w:r>
          </w:p>
          <w:p w14:paraId="24DB1EE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("Початковий рядок: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}'""\n")</w:t>
            </w:r>
          </w:p>
          <w:p w14:paraId="053E6403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58F688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("1.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}'")</w:t>
            </w:r>
          </w:p>
          <w:p w14:paraId="29A91D84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("2.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str.strip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().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capitalize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 #str.strip() для того, щоб перший символ не був пробілом</w:t>
            </w:r>
          </w:p>
          <w:p w14:paraId="57DE261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("3.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str.title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00676792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("4.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str.upper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  <w:p w14:paraId="7E94A4E1" w14:textId="19FCF627" w:rsidR="006872BE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("5. Метод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():       ", f"'{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str.lower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()}'")</w:t>
            </w:r>
          </w:p>
        </w:tc>
      </w:tr>
    </w:tbl>
    <w:p w14:paraId="64C05E05" w14:textId="77777777" w:rsidR="006872BE" w:rsidRPr="00734561" w:rsidRDefault="006872BE" w:rsidP="006872BE">
      <w:pPr>
        <w:rPr>
          <w:lang w:val="uk-UA"/>
        </w:rPr>
      </w:pPr>
    </w:p>
    <w:p w14:paraId="42E3CD11" w14:textId="77777777" w:rsidR="006872BE" w:rsidRPr="00734561" w:rsidRDefault="006872BE" w:rsidP="006872BE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383EEA8E" w14:textId="32023452" w:rsidR="006872BE" w:rsidRPr="006872BE" w:rsidRDefault="00000000" w:rsidP="006872BE">
      <w:pPr>
        <w:rPr>
          <w:sz w:val="24"/>
          <w:szCs w:val="24"/>
          <w:lang w:val="ru-RU"/>
        </w:rPr>
      </w:pPr>
      <w:hyperlink r:id="rId7" w:history="1">
        <w:r w:rsidR="006872BE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https://github.com/prokh251/TP-KB-251-Ilia-Prokhorenko/blob/main/topic_01/task2.py</w:t>
        </w:r>
      </w:hyperlink>
      <w:r w:rsidR="006872BE" w:rsidRPr="006872BE">
        <w:rPr>
          <w:sz w:val="24"/>
          <w:szCs w:val="24"/>
          <w:lang w:val="ru-RU"/>
        </w:rPr>
        <w:t xml:space="preserve"> </w:t>
      </w:r>
    </w:p>
    <w:p w14:paraId="60B91A35" w14:textId="0FA07056" w:rsidR="006872BE" w:rsidRDefault="006872BE" w:rsidP="006872BE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D2C3E7B" w14:textId="352F792D" w:rsidR="00CA125C" w:rsidRPr="006872BE" w:rsidRDefault="00215908" w:rsidP="006872BE">
      <w:pPr>
        <w:rPr>
          <w:lang w:val="ru-RU"/>
        </w:rPr>
      </w:pPr>
      <w:r w:rsidRPr="00215908">
        <w:rPr>
          <w:lang w:val="ru-RU"/>
        </w:rPr>
        <w:lastRenderedPageBreak/>
        <w:drawing>
          <wp:anchor distT="0" distB="0" distL="114300" distR="114300" simplePos="0" relativeHeight="251661312" behindDoc="0" locked="0" layoutInCell="1" allowOverlap="1" wp14:anchorId="79488CA9" wp14:editId="11EFB0B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200265" cy="2724150"/>
            <wp:effectExtent l="0" t="0" r="63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026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bookmarkEnd w:id="2"/>
    <w:p w14:paraId="5C9D24F5" w14:textId="77777777" w:rsidR="006872BE" w:rsidRDefault="006872BE" w:rsidP="0046193E">
      <w:pPr>
        <w:rPr>
          <w:lang w:val="ru-RU"/>
        </w:rPr>
      </w:pPr>
    </w:p>
    <w:p w14:paraId="4CF24854" w14:textId="4F474E2B" w:rsidR="006872BE" w:rsidRPr="00D27460" w:rsidRDefault="006872BE" w:rsidP="006872BE">
      <w:pPr>
        <w:rPr>
          <w:b/>
          <w:bCs/>
          <w:lang w:val="uk-UA"/>
        </w:rPr>
      </w:pPr>
      <w:r>
        <w:rPr>
          <w:b/>
          <w:bCs/>
          <w:lang w:val="uk-UA"/>
        </w:rPr>
        <w:t>3. Функція пошуку дискримінанту</w:t>
      </w:r>
    </w:p>
    <w:p w14:paraId="342D67C2" w14:textId="6C339832" w:rsidR="006872BE" w:rsidRDefault="00D84804" w:rsidP="0046193E">
      <w:pPr>
        <w:rPr>
          <w:lang w:val="ru-RU"/>
        </w:rPr>
      </w:pPr>
      <w:proofErr w:type="spellStart"/>
      <w:r w:rsidRPr="00D84804">
        <w:rPr>
          <w:lang w:val="ru-RU"/>
        </w:rPr>
        <w:t>Написати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функцію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пошуку</w:t>
      </w:r>
      <w:proofErr w:type="spellEnd"/>
      <w:r w:rsidRPr="00D84804">
        <w:rPr>
          <w:lang w:val="ru-RU"/>
        </w:rPr>
        <w:t xml:space="preserve"> </w:t>
      </w:r>
      <w:proofErr w:type="spellStart"/>
      <w:r w:rsidRPr="00D84804">
        <w:rPr>
          <w:lang w:val="ru-RU"/>
        </w:rPr>
        <w:t>дискримінанту</w:t>
      </w:r>
      <w:proofErr w:type="spellEnd"/>
      <w:r w:rsidRPr="00D84804">
        <w:rPr>
          <w:lang w:val="ru-RU"/>
        </w:rPr>
        <w:t xml:space="preserve"> квадратного </w:t>
      </w:r>
      <w:proofErr w:type="spellStart"/>
      <w:r w:rsidRPr="00D84804">
        <w:rPr>
          <w:lang w:val="ru-RU"/>
        </w:rPr>
        <w:t>рівняння</w:t>
      </w:r>
      <w:proofErr w:type="spellEnd"/>
      <w:r w:rsidRPr="00D84804">
        <w:rPr>
          <w:lang w:val="ru-RU"/>
        </w:rPr>
        <w:t>.</w:t>
      </w:r>
    </w:p>
    <w:p w14:paraId="766CC295" w14:textId="558194D1" w:rsidR="00CA125C" w:rsidRPr="00CA125C" w:rsidRDefault="00D84804" w:rsidP="00CA125C">
      <w:pPr>
        <w:rPr>
          <w:lang w:val="uk-UA"/>
        </w:rPr>
      </w:pPr>
      <w:r>
        <w:rPr>
          <w:lang w:val="uk-UA"/>
        </w:rPr>
        <w:t>Хід виконання завдання:</w:t>
      </w:r>
    </w:p>
    <w:p w14:paraId="38A9945A" w14:textId="32F38CE1" w:rsidR="00CA125C" w:rsidRPr="00CA125C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CA125C">
        <w:rPr>
          <w:lang w:val="uk-UA"/>
        </w:rPr>
        <w:t xml:space="preserve">Оголошення користувацької функції </w:t>
      </w:r>
      <w:proofErr w:type="spellStart"/>
      <w:r w:rsidRPr="00CA125C">
        <w:rPr>
          <w:lang w:val="ru-RU"/>
        </w:rPr>
        <w:t>discriminant</w:t>
      </w:r>
      <w:proofErr w:type="spellEnd"/>
      <w:r w:rsidRPr="00CA125C">
        <w:rPr>
          <w:lang w:val="uk-UA"/>
        </w:rPr>
        <w:t>(</w:t>
      </w:r>
      <w:r w:rsidRPr="00CA125C">
        <w:rPr>
          <w:lang w:val="ru-RU"/>
        </w:rPr>
        <w:t>a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CA125C">
        <w:rPr>
          <w:lang w:val="uk-UA"/>
        </w:rPr>
        <w:t xml:space="preserve">, </w:t>
      </w:r>
      <w:r w:rsidRPr="00CA125C">
        <w:rPr>
          <w:lang w:val="ru-RU"/>
        </w:rPr>
        <w:t>c</w:t>
      </w:r>
      <w:r w:rsidRPr="00CA125C">
        <w:rPr>
          <w:lang w:val="uk-UA"/>
        </w:rPr>
        <w:t>), яка приймає коефіцієнти квадратного рівняння та містить алгоритм для обчислення й виведення результату.</w:t>
      </w:r>
    </w:p>
    <w:p w14:paraId="74229681" w14:textId="4502926C" w:rsidR="00CA125C" w:rsidRPr="00215908" w:rsidRDefault="00CA125C" w:rsidP="00CA125C">
      <w:pPr>
        <w:pStyle w:val="a4"/>
        <w:numPr>
          <w:ilvl w:val="0"/>
          <w:numId w:val="6"/>
        </w:numPr>
        <w:rPr>
          <w:lang w:val="uk-UA"/>
        </w:rPr>
      </w:pPr>
      <w:r w:rsidRPr="00215908">
        <w:rPr>
          <w:lang w:val="uk-UA"/>
        </w:rPr>
        <w:t xml:space="preserve">Отримання вхідних даних від користувача: послідовний виклик функції </w:t>
      </w:r>
      <w:proofErr w:type="spellStart"/>
      <w:r w:rsidRPr="00CA125C">
        <w:rPr>
          <w:lang w:val="ru-RU"/>
        </w:rPr>
        <w:t>input</w:t>
      </w:r>
      <w:proofErr w:type="spellEnd"/>
      <w:r w:rsidRPr="00215908">
        <w:rPr>
          <w:lang w:val="uk-UA"/>
        </w:rPr>
        <w:t xml:space="preserve">() для введення значень коефіцієнтів, їх перетворення з рядкового типу на дробовий за допомогою </w:t>
      </w:r>
      <w:proofErr w:type="spellStart"/>
      <w:r w:rsidRPr="00CA125C">
        <w:rPr>
          <w:lang w:val="ru-RU"/>
        </w:rPr>
        <w:t>float</w:t>
      </w:r>
      <w:proofErr w:type="spellEnd"/>
      <w:r w:rsidRPr="00215908">
        <w:rPr>
          <w:lang w:val="uk-UA"/>
        </w:rPr>
        <w:t xml:space="preserve">() та збереження у змінні </w:t>
      </w:r>
      <w:r w:rsidRPr="00CA125C">
        <w:rPr>
          <w:lang w:val="ru-RU"/>
        </w:rPr>
        <w:t>a</w:t>
      </w:r>
      <w:r w:rsidRPr="00215908">
        <w:rPr>
          <w:lang w:val="uk-UA"/>
        </w:rPr>
        <w:t xml:space="preserve">, </w:t>
      </w:r>
      <w:r w:rsidRPr="00CA125C">
        <w:rPr>
          <w:lang w:val="ru-RU"/>
        </w:rPr>
        <w:t>b</w:t>
      </w:r>
      <w:r w:rsidRPr="00215908">
        <w:rPr>
          <w:lang w:val="uk-UA"/>
        </w:rPr>
        <w:t xml:space="preserve"> і </w:t>
      </w:r>
      <w:r w:rsidRPr="00CA125C">
        <w:rPr>
          <w:lang w:val="ru-RU"/>
        </w:rPr>
        <w:t>c</w:t>
      </w:r>
      <w:r w:rsidRPr="00215908">
        <w:rPr>
          <w:lang w:val="uk-UA"/>
        </w:rPr>
        <w:t>.</w:t>
      </w:r>
    </w:p>
    <w:p w14:paraId="62F074C1" w14:textId="2A45B5B1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Виклик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discriminant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 xml:space="preserve">a, b, c) з передачею </w:t>
      </w:r>
      <w:proofErr w:type="spellStart"/>
      <w:r w:rsidRPr="00CA125C">
        <w:rPr>
          <w:lang w:val="ru-RU"/>
        </w:rPr>
        <w:t>введених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значень</w:t>
      </w:r>
      <w:proofErr w:type="spellEnd"/>
      <w:r w:rsidRPr="00CA125C">
        <w:rPr>
          <w:lang w:val="ru-RU"/>
        </w:rPr>
        <w:t xml:space="preserve"> як </w:t>
      </w:r>
      <w:proofErr w:type="spellStart"/>
      <w:r w:rsidRPr="00CA125C">
        <w:rPr>
          <w:lang w:val="ru-RU"/>
        </w:rPr>
        <w:t>фактичних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аргументів</w:t>
      </w:r>
      <w:proofErr w:type="spellEnd"/>
      <w:r w:rsidRPr="00CA125C">
        <w:rPr>
          <w:lang w:val="ru-RU"/>
        </w:rPr>
        <w:t>.</w:t>
      </w:r>
    </w:p>
    <w:p w14:paraId="6E35F9DC" w14:textId="175D065A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Обчислення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значення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дискримінанта</w:t>
      </w:r>
      <w:proofErr w:type="spellEnd"/>
      <w:r w:rsidR="00924364">
        <w:rPr>
          <w:lang w:val="ru-RU"/>
        </w:rPr>
        <w:t xml:space="preserve"> </w:t>
      </w:r>
      <w:r w:rsidRPr="00CA125C">
        <w:rPr>
          <w:lang w:val="ru-RU"/>
        </w:rPr>
        <w:t xml:space="preserve">та </w:t>
      </w:r>
      <w:proofErr w:type="spellStart"/>
      <w:r w:rsidRPr="00CA125C">
        <w:rPr>
          <w:lang w:val="ru-RU"/>
        </w:rPr>
        <w:t>збереження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отриманого</w:t>
      </w:r>
      <w:proofErr w:type="spellEnd"/>
      <w:r w:rsidRPr="00CA125C">
        <w:rPr>
          <w:lang w:val="ru-RU"/>
        </w:rPr>
        <w:t xml:space="preserve"> результату в </w:t>
      </w:r>
      <w:proofErr w:type="spellStart"/>
      <w:r w:rsidRPr="00CA125C">
        <w:rPr>
          <w:lang w:val="ru-RU"/>
        </w:rPr>
        <w:t>локальну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змінну</w:t>
      </w:r>
      <w:proofErr w:type="spellEnd"/>
      <w:r w:rsidRPr="00CA125C">
        <w:rPr>
          <w:lang w:val="ru-RU"/>
        </w:rPr>
        <w:t xml:space="preserve"> d.</w:t>
      </w:r>
    </w:p>
    <w:p w14:paraId="74BC0287" w14:textId="61849E53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lastRenderedPageBreak/>
        <w:t xml:space="preserve">Виведення повідомлення про значення дискримінанта на </w:t>
      </w:r>
      <w:proofErr w:type="spellStart"/>
      <w:r w:rsidRPr="00CA125C">
        <w:rPr>
          <w:lang w:val="ru-RU"/>
        </w:rPr>
        <w:t>екран</w:t>
      </w:r>
      <w:proofErr w:type="spellEnd"/>
      <w:r w:rsidRPr="00CA125C">
        <w:rPr>
          <w:lang w:val="ru-RU"/>
        </w:rPr>
        <w:t xml:space="preserve"> за </w:t>
      </w:r>
      <w:proofErr w:type="spellStart"/>
      <w:r w:rsidRPr="00CA125C">
        <w:rPr>
          <w:lang w:val="ru-RU"/>
        </w:rPr>
        <w:t>допомогою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</w:t>
      </w:r>
      <w:proofErr w:type="spellStart"/>
      <w:proofErr w:type="gramStart"/>
      <w:r w:rsidRPr="00CA125C">
        <w:rPr>
          <w:lang w:val="ru-RU"/>
        </w:rPr>
        <w:t>print</w:t>
      </w:r>
      <w:proofErr w:type="spellEnd"/>
      <w:r w:rsidRPr="00CA125C">
        <w:rPr>
          <w:lang w:val="ru-RU"/>
        </w:rPr>
        <w:t>(</w:t>
      </w:r>
      <w:proofErr w:type="gramEnd"/>
      <w:r w:rsidRPr="00CA125C">
        <w:rPr>
          <w:lang w:val="ru-RU"/>
        </w:rPr>
        <w:t>).</w:t>
      </w:r>
    </w:p>
    <w:p w14:paraId="6BB9D925" w14:textId="7479425C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r w:rsidRPr="00CA125C">
        <w:rPr>
          <w:lang w:val="ru-RU"/>
        </w:rPr>
        <w:t xml:space="preserve">Перевірка умовного оператора if d </w:t>
      </w:r>
      <w:proofErr w:type="gramStart"/>
      <w:r w:rsidRPr="00CA125C">
        <w:rPr>
          <w:lang w:val="ru-RU"/>
        </w:rPr>
        <w:t>&lt; 0</w:t>
      </w:r>
      <w:proofErr w:type="gramEnd"/>
      <w:r>
        <w:rPr>
          <w:lang w:val="ru-RU"/>
        </w:rPr>
        <w:t>.</w:t>
      </w:r>
    </w:p>
    <w:p w14:paraId="213868B8" w14:textId="77777777" w:rsidR="00CA125C" w:rsidRPr="00CA125C" w:rsidRDefault="00CA125C" w:rsidP="00CA125C">
      <w:pPr>
        <w:pStyle w:val="a4"/>
        <w:numPr>
          <w:ilvl w:val="0"/>
          <w:numId w:val="6"/>
        </w:numPr>
        <w:rPr>
          <w:lang w:val="ru-RU"/>
        </w:rPr>
      </w:pPr>
      <w:proofErr w:type="spellStart"/>
      <w:r w:rsidRPr="00CA125C">
        <w:rPr>
          <w:lang w:val="ru-RU"/>
        </w:rPr>
        <w:t>Завершення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роботи</w:t>
      </w:r>
      <w:proofErr w:type="spellEnd"/>
      <w:r w:rsidRPr="00CA125C">
        <w:rPr>
          <w:lang w:val="ru-RU"/>
        </w:rPr>
        <w:t xml:space="preserve"> </w:t>
      </w:r>
      <w:proofErr w:type="spellStart"/>
      <w:r w:rsidRPr="00CA125C">
        <w:rPr>
          <w:lang w:val="ru-RU"/>
        </w:rPr>
        <w:t>функції</w:t>
      </w:r>
      <w:proofErr w:type="spellEnd"/>
      <w:r w:rsidRPr="00CA125C">
        <w:rPr>
          <w:lang w:val="ru-RU"/>
        </w:rPr>
        <w:t xml:space="preserve"> та вихід із програми.</w:t>
      </w:r>
    </w:p>
    <w:p w14:paraId="3F2D5477" w14:textId="77777777" w:rsidR="00D84804" w:rsidRDefault="00D84804" w:rsidP="00D84804">
      <w:pPr>
        <w:rPr>
          <w:lang w:val="uk-UA"/>
        </w:rPr>
      </w:pPr>
    </w:p>
    <w:p w14:paraId="490E334B" w14:textId="77777777" w:rsidR="00D84804" w:rsidRDefault="00D84804" w:rsidP="00D8480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84804" w:rsidRPr="00D84804" w14:paraId="6CF02DAD" w14:textId="77777777" w:rsidTr="007824D5">
        <w:tc>
          <w:tcPr>
            <w:tcW w:w="8545" w:type="dxa"/>
          </w:tcPr>
          <w:p w14:paraId="20CE525E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def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c):</w:t>
            </w:r>
          </w:p>
          <w:p w14:paraId="263A925A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d = b**2 - 4 * a * c</w:t>
            </w:r>
          </w:p>
          <w:p w14:paraId="300D54FF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("Дискримінант:", d)</w:t>
            </w:r>
          </w:p>
          <w:p w14:paraId="0A828D5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d &lt; 0:</w:t>
            </w:r>
          </w:p>
          <w:p w14:paraId="4D75CA47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print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("Дійсних коренів немає")</w:t>
            </w:r>
          </w:p>
          <w:p w14:paraId="3ADDE70D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DF5AEB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a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a: "))</w:t>
            </w:r>
          </w:p>
          <w:p w14:paraId="053CB040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b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b: "))</w:t>
            </w:r>
          </w:p>
          <w:p w14:paraId="04422DD8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c = 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float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</w:t>
            </w: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input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("Введіть c: "))</w:t>
            </w:r>
          </w:p>
          <w:p w14:paraId="79E5597C" w14:textId="77777777" w:rsidR="00D84804" w:rsidRPr="00D84804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0D2AAD3" w14:textId="6EA6D5B7" w:rsidR="00D84804" w:rsidRPr="00734561" w:rsidRDefault="00D84804" w:rsidP="00D848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proofErr w:type="spellStart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discriminant</w:t>
            </w:r>
            <w:proofErr w:type="spellEnd"/>
            <w:r w:rsidRPr="00D84804">
              <w:rPr>
                <w:rFonts w:ascii="Courier New" w:hAnsi="Courier New" w:cs="Courier New"/>
                <w:sz w:val="20"/>
                <w:szCs w:val="20"/>
                <w:lang w:val="uk-UA"/>
              </w:rPr>
              <w:t>(a, b, c)</w:t>
            </w:r>
          </w:p>
        </w:tc>
      </w:tr>
    </w:tbl>
    <w:p w14:paraId="55153B8F" w14:textId="77777777" w:rsidR="00D84804" w:rsidRPr="00734561" w:rsidRDefault="00D84804" w:rsidP="00D84804">
      <w:pPr>
        <w:rPr>
          <w:lang w:val="uk-UA"/>
        </w:rPr>
      </w:pPr>
    </w:p>
    <w:p w14:paraId="2A9AC494" w14:textId="77777777" w:rsidR="00D84804" w:rsidRPr="00734561" w:rsidRDefault="00D84804" w:rsidP="00D84804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0E741D43" w14:textId="20AE06A5" w:rsidR="00D84804" w:rsidRPr="006872BE" w:rsidRDefault="00000000" w:rsidP="00D84804">
      <w:pPr>
        <w:rPr>
          <w:sz w:val="24"/>
          <w:szCs w:val="24"/>
          <w:lang w:val="ru-RU"/>
        </w:rPr>
      </w:pPr>
      <w:hyperlink r:id="rId9" w:history="1">
        <w:r w:rsidR="00D84804" w:rsidRPr="00A042A6">
          <w:rPr>
            <w:rStyle w:val="a5"/>
            <w:sz w:val="24"/>
            <w:szCs w:val="24"/>
            <w:lang w:val="ru-RU"/>
          </w:rPr>
          <w:t>https://github.com/prokh251/TP-KB-251-Ilia-Prokhorenko/blob/main/topic_01/task3.py</w:t>
        </w:r>
      </w:hyperlink>
      <w:r w:rsidR="00D84804" w:rsidRPr="006872BE">
        <w:rPr>
          <w:sz w:val="24"/>
          <w:szCs w:val="24"/>
          <w:lang w:val="ru-RU"/>
        </w:rPr>
        <w:t xml:space="preserve"> </w:t>
      </w:r>
    </w:p>
    <w:p w14:paraId="17934F5C" w14:textId="77777777" w:rsidR="00D84804" w:rsidRPr="006872BE" w:rsidRDefault="00D84804" w:rsidP="00D84804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14:paraId="195A0656" w14:textId="19D46467" w:rsidR="00D84804" w:rsidRPr="006872BE" w:rsidRDefault="00924364" w:rsidP="0046193E">
      <w:pPr>
        <w:rPr>
          <w:lang w:val="ru-RU"/>
        </w:rPr>
      </w:pPr>
      <w:r w:rsidRPr="00924364">
        <w:rPr>
          <w:noProof/>
          <w:lang w:val="ru-RU"/>
        </w:rPr>
        <w:lastRenderedPageBreak/>
        <w:drawing>
          <wp:anchor distT="0" distB="0" distL="114300" distR="114300" simplePos="0" relativeHeight="251660288" behindDoc="0" locked="0" layoutInCell="1" allowOverlap="1" wp14:anchorId="041C892E" wp14:editId="6C6DCAE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039610" cy="3481705"/>
            <wp:effectExtent l="0" t="0" r="8890" b="444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610" cy="348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84804" w:rsidRPr="006872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AD1A99"/>
    <w:multiLevelType w:val="hybridMultilevel"/>
    <w:tmpl w:val="1F7632E2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14546C3"/>
    <w:multiLevelType w:val="hybridMultilevel"/>
    <w:tmpl w:val="E2E273AA"/>
    <w:lvl w:ilvl="0" w:tplc="3B98C97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E897445"/>
    <w:multiLevelType w:val="hybridMultilevel"/>
    <w:tmpl w:val="D24640EA"/>
    <w:lvl w:ilvl="0" w:tplc="5E1024E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750807D8"/>
    <w:multiLevelType w:val="hybridMultilevel"/>
    <w:tmpl w:val="31AE2BBA"/>
    <w:lvl w:ilvl="0" w:tplc="04220011">
      <w:start w:val="1"/>
      <w:numFmt w:val="decimal"/>
      <w:lvlText w:val="%1)"/>
      <w:lvlJc w:val="left"/>
      <w:pPr>
        <w:ind w:left="1440" w:hanging="360"/>
      </w:pPr>
    </w:lvl>
    <w:lvl w:ilvl="1" w:tplc="04220019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95757A8"/>
    <w:multiLevelType w:val="hybridMultilevel"/>
    <w:tmpl w:val="EE3070E2"/>
    <w:lvl w:ilvl="0" w:tplc="62025E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F2E54B3"/>
    <w:multiLevelType w:val="multilevel"/>
    <w:tmpl w:val="3B489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8632739">
    <w:abstractNumId w:val="2"/>
  </w:num>
  <w:num w:numId="2" w16cid:durableId="512764660">
    <w:abstractNumId w:val="0"/>
  </w:num>
  <w:num w:numId="3" w16cid:durableId="1515076673">
    <w:abstractNumId w:val="5"/>
  </w:num>
  <w:num w:numId="4" w16cid:durableId="939528222">
    <w:abstractNumId w:val="3"/>
  </w:num>
  <w:num w:numId="5" w16cid:durableId="2016884885">
    <w:abstractNumId w:val="1"/>
  </w:num>
  <w:num w:numId="6" w16cid:durableId="959511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101AAD"/>
    <w:rsid w:val="00215908"/>
    <w:rsid w:val="0046193E"/>
    <w:rsid w:val="006872BE"/>
    <w:rsid w:val="00707CC2"/>
    <w:rsid w:val="00734561"/>
    <w:rsid w:val="00924364"/>
    <w:rsid w:val="00B6243C"/>
    <w:rsid w:val="00CA125C"/>
    <w:rsid w:val="00CC5E7C"/>
    <w:rsid w:val="00D27460"/>
    <w:rsid w:val="00D60C28"/>
    <w:rsid w:val="00D84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4804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872B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872BE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6872BE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848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23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8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prokh251/TP-KB-251-Ilia-Prokhorenko/blob/main/topic_01/task2.p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prokh251/TP-KB-251-Ilia-Prokhorenko/blob/main/topic_01/task1.py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rokh251/TP-KB-251-Ilia-Prokhorenko/blob/main/topic_01/task3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2674</Words>
  <Characters>1525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Прохоренко Ілья Сергійович</cp:lastModifiedBy>
  <cp:revision>7</cp:revision>
  <dcterms:created xsi:type="dcterms:W3CDTF">2023-09-13T19:14:00Z</dcterms:created>
  <dcterms:modified xsi:type="dcterms:W3CDTF">2026-09-12T14:41:00Z</dcterms:modified>
</cp:coreProperties>
</file>