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B6B5" w14:textId="421AA87F" w:rsidR="00F23F23" w:rsidRPr="00D758E0" w:rsidRDefault="00D17594" w:rsidP="00D758E0">
      <w:pPr>
        <w:jc w:val="center"/>
        <w:rPr>
          <w:b/>
          <w:sz w:val="28"/>
          <w:szCs w:val="28"/>
        </w:rPr>
      </w:pPr>
      <w:r w:rsidRPr="00D758E0">
        <w:rPr>
          <w:b/>
          <w:sz w:val="28"/>
          <w:szCs w:val="28"/>
        </w:rPr>
        <w:t>Лабораторная работа №</w:t>
      </w:r>
      <w:r w:rsidR="00E94C84" w:rsidRPr="00D758E0">
        <w:rPr>
          <w:b/>
          <w:sz w:val="28"/>
          <w:szCs w:val="28"/>
        </w:rPr>
        <w:t>5</w:t>
      </w:r>
      <w:r w:rsidRPr="00D758E0">
        <w:rPr>
          <w:b/>
          <w:sz w:val="28"/>
          <w:szCs w:val="28"/>
        </w:rPr>
        <w:t xml:space="preserve"> – </w:t>
      </w:r>
      <w:r w:rsidR="00E94C84" w:rsidRPr="00D758E0">
        <w:rPr>
          <w:b/>
          <w:sz w:val="28"/>
          <w:szCs w:val="28"/>
        </w:rPr>
        <w:t>Деревья решений</w:t>
      </w:r>
    </w:p>
    <w:p w14:paraId="0EB248F8" w14:textId="2A55EB99" w:rsidR="009609C5" w:rsidRDefault="00E94C84" w:rsidP="009609C5">
      <w:r>
        <w:t>Постройте дерево решений для следующей задачи классификации:</w:t>
      </w:r>
    </w:p>
    <w:p w14:paraId="7E3F7CD9" w14:textId="0670FCB0" w:rsidR="00E94C84" w:rsidRDefault="00E94C84" w:rsidP="009609C5">
      <w:hyperlink r:id="rId6" w:history="1">
        <w:r w:rsidRPr="00CB1BDE">
          <w:rPr>
            <w:rStyle w:val="a4"/>
          </w:rPr>
          <w:t>https://www.kaggle.com/datasets/prathamtripathi/drug-classification?resource=download</w:t>
        </w:r>
      </w:hyperlink>
    </w:p>
    <w:p w14:paraId="732FE75E" w14:textId="1E077D0D" w:rsidR="00E94C84" w:rsidRPr="00D758E0" w:rsidRDefault="00E94C84" w:rsidP="009609C5">
      <w:pPr>
        <w:rPr>
          <w:b/>
        </w:rPr>
      </w:pPr>
      <w:r w:rsidRPr="00D758E0">
        <w:rPr>
          <w:b/>
        </w:rPr>
        <w:t>Примечания:</w:t>
      </w:r>
    </w:p>
    <w:p w14:paraId="20550B87" w14:textId="63D4C009" w:rsidR="00E94C84" w:rsidRDefault="00E94C84" w:rsidP="00E94C84">
      <w:pPr>
        <w:pStyle w:val="a3"/>
        <w:numPr>
          <w:ilvl w:val="0"/>
          <w:numId w:val="3"/>
        </w:numPr>
      </w:pPr>
      <w:r>
        <w:t>изобразите полученное дерево решений на графике;</w:t>
      </w:r>
    </w:p>
    <w:p w14:paraId="5246D1CC" w14:textId="1963F25F" w:rsidR="00E94C84" w:rsidRDefault="00E94C84" w:rsidP="00E94C84">
      <w:pPr>
        <w:pStyle w:val="a3"/>
        <w:numPr>
          <w:ilvl w:val="0"/>
          <w:numId w:val="3"/>
        </w:numPr>
      </w:pPr>
      <w:r>
        <w:t xml:space="preserve">в качестве метрик качества </w:t>
      </w:r>
      <w:r w:rsidR="00731572">
        <w:t xml:space="preserve">классификации </w:t>
      </w:r>
      <w:r w:rsidR="00EE0930">
        <w:t xml:space="preserve">на тестовой выборке </w:t>
      </w:r>
      <w:r>
        <w:t xml:space="preserve">используйте </w:t>
      </w:r>
      <w:r w:rsidRPr="00E94C84">
        <w:rPr>
          <w:lang w:val="en-US"/>
        </w:rPr>
        <w:t>R</w:t>
      </w:r>
      <w:r w:rsidRPr="00E94C84">
        <w:rPr>
          <w:vertAlign w:val="superscript"/>
        </w:rPr>
        <w:t>2</w:t>
      </w:r>
      <w:r w:rsidRPr="00E94C84">
        <w:t xml:space="preserve"> </w:t>
      </w:r>
      <w:r>
        <w:t xml:space="preserve">и </w:t>
      </w:r>
      <w:r w:rsidRPr="00E94C84">
        <w:rPr>
          <w:lang w:val="en-US"/>
        </w:rPr>
        <w:t>MSE</w:t>
      </w:r>
      <w:r w:rsidR="00EE0930">
        <w:t>;</w:t>
      </w:r>
    </w:p>
    <w:p w14:paraId="3A0BF283" w14:textId="7E9DBEC3" w:rsidR="00E94C84" w:rsidRDefault="00E94C84" w:rsidP="00E94C84">
      <w:pPr>
        <w:pStyle w:val="a3"/>
        <w:numPr>
          <w:ilvl w:val="0"/>
          <w:numId w:val="3"/>
        </w:numPr>
      </w:pPr>
      <w:r>
        <w:t>оцените значимость параметров (предикторов);</w:t>
      </w:r>
    </w:p>
    <w:p w14:paraId="3DC96655" w14:textId="3D9D3DE0" w:rsidR="00F706CC" w:rsidRPr="00D758E0" w:rsidRDefault="00F706CC" w:rsidP="00F706CC">
      <w:pPr>
        <w:rPr>
          <w:b/>
        </w:rPr>
      </w:pPr>
      <w:r w:rsidRPr="00D758E0">
        <w:rPr>
          <w:b/>
        </w:rPr>
        <w:t>Рекомендуемые инструменты:</w:t>
      </w:r>
    </w:p>
    <w:p w14:paraId="04AC317C" w14:textId="0F6F5981" w:rsidR="00F706CC" w:rsidRPr="00E94C84" w:rsidRDefault="00F706CC" w:rsidP="00D758E0">
      <w:pPr>
        <w:pStyle w:val="a3"/>
        <w:numPr>
          <w:ilvl w:val="0"/>
          <w:numId w:val="4"/>
        </w:numPr>
      </w:pPr>
      <w:proofErr w:type="spellStart"/>
      <w:proofErr w:type="gramStart"/>
      <w:r w:rsidRPr="00F706CC">
        <w:t>sklearn.tree</w:t>
      </w:r>
      <w:proofErr w:type="gramEnd"/>
      <w:r w:rsidRPr="00F706CC">
        <w:t>.DecisionTreeClassifier</w:t>
      </w:r>
      <w:bookmarkStart w:id="0" w:name="_GoBack"/>
      <w:bookmarkEnd w:id="0"/>
      <w:proofErr w:type="spellEnd"/>
    </w:p>
    <w:sectPr w:rsidR="00F706CC" w:rsidRPr="00E9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FFE"/>
    <w:multiLevelType w:val="hybridMultilevel"/>
    <w:tmpl w:val="A36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974"/>
    <w:multiLevelType w:val="hybridMultilevel"/>
    <w:tmpl w:val="0D6E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E1DC9"/>
    <w:multiLevelType w:val="hybridMultilevel"/>
    <w:tmpl w:val="C9987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6CEA"/>
    <w:multiLevelType w:val="hybridMultilevel"/>
    <w:tmpl w:val="3880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9"/>
    <w:rsid w:val="001C5EA9"/>
    <w:rsid w:val="0030762C"/>
    <w:rsid w:val="004930D6"/>
    <w:rsid w:val="00593128"/>
    <w:rsid w:val="00597E4A"/>
    <w:rsid w:val="00731572"/>
    <w:rsid w:val="00783FE6"/>
    <w:rsid w:val="007E7127"/>
    <w:rsid w:val="009609C5"/>
    <w:rsid w:val="009713F7"/>
    <w:rsid w:val="00A06E45"/>
    <w:rsid w:val="00AC2EC7"/>
    <w:rsid w:val="00C30BE8"/>
    <w:rsid w:val="00D17594"/>
    <w:rsid w:val="00D758E0"/>
    <w:rsid w:val="00E94C84"/>
    <w:rsid w:val="00EE0930"/>
    <w:rsid w:val="00F23F23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C75"/>
  <w15:chartTrackingRefBased/>
  <w15:docId w15:val="{DB3BC24F-2BC0-4156-97AD-A893C13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rathamtripathi/drug-classification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4300-F411-483F-8481-3AD2848C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Balun</dc:creator>
  <cp:keywords/>
  <dc:description/>
  <cp:lastModifiedBy>Viktor Balun</cp:lastModifiedBy>
  <cp:revision>40</cp:revision>
  <dcterms:created xsi:type="dcterms:W3CDTF">2022-10-13T03:42:00Z</dcterms:created>
  <dcterms:modified xsi:type="dcterms:W3CDTF">2022-10-13T05:17:00Z</dcterms:modified>
</cp:coreProperties>
</file>