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3396" w14:textId="77777777" w:rsidR="0008392D" w:rsidRPr="0076231A" w:rsidRDefault="0008392D" w:rsidP="00D11351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6231A">
        <w:rPr>
          <w:rFonts w:ascii="TH SarabunIT๙" w:hAnsi="TH SarabunIT๙" w:cs="TH SarabunIT๙"/>
          <w:b/>
          <w:bCs/>
          <w:sz w:val="32"/>
          <w:szCs w:val="32"/>
          <w:cs/>
        </w:rPr>
        <w:t>แบบ</w:t>
      </w:r>
      <w:r w:rsidR="005D5629">
        <w:rPr>
          <w:rFonts w:ascii="TH SarabunIT๙" w:hAnsi="TH SarabunIT๙" w:cs="TH SarabunIT๙" w:hint="cs"/>
          <w:b/>
          <w:bCs/>
          <w:sz w:val="32"/>
          <w:szCs w:val="32"/>
          <w:cs/>
        </w:rPr>
        <w:t>เสนอ</w:t>
      </w:r>
      <w:r w:rsidRPr="0076231A">
        <w:rPr>
          <w:rFonts w:ascii="TH SarabunIT๙" w:hAnsi="TH SarabunIT๙" w:cs="TH SarabunIT๙"/>
          <w:b/>
          <w:bCs/>
          <w:sz w:val="32"/>
          <w:szCs w:val="32"/>
          <w:cs/>
        </w:rPr>
        <w:t>ขออนุมัติโครงการบริการทางวิชาการ</w:t>
      </w:r>
      <w:r w:rsidR="00895FD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ที่ก่อให้เกิดรายได้</w:t>
      </w:r>
    </w:p>
    <w:p w14:paraId="15B5F808" w14:textId="77777777" w:rsidR="0008392D" w:rsidRPr="0076231A" w:rsidRDefault="0008392D" w:rsidP="00D11351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231A">
        <w:rPr>
          <w:rFonts w:ascii="TH SarabunIT๙" w:hAnsi="TH SarabunIT๙" w:cs="TH SarabunIT๙"/>
          <w:b/>
          <w:bCs/>
          <w:sz w:val="32"/>
          <w:szCs w:val="32"/>
          <w:cs/>
        </w:rPr>
        <w:t>ตามระเบียบมหาวิทยาลัยเทคโนโลยีราชมงคลศรีวิชัย</w:t>
      </w:r>
    </w:p>
    <w:p w14:paraId="00F90C2C" w14:textId="258A16A7" w:rsidR="0008392D" w:rsidRDefault="0008392D" w:rsidP="00D11351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231A">
        <w:rPr>
          <w:rFonts w:ascii="TH SarabunIT๙" w:hAnsi="TH SarabunIT๙" w:cs="TH SarabunIT๙"/>
          <w:b/>
          <w:bCs/>
          <w:sz w:val="32"/>
          <w:szCs w:val="32"/>
          <w:cs/>
        </w:rPr>
        <w:t>ว่าด้วยการบริการทางวิชาการ</w:t>
      </w:r>
      <w:r w:rsidR="00895FDD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ที่ก่อให้เกิดรายได้</w:t>
      </w:r>
      <w:r w:rsidRPr="0076231A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พ.ศ.</w:t>
      </w:r>
      <w:r w:rsidR="00A601C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95FDD">
        <w:rPr>
          <w:rFonts w:ascii="TH SarabunIT๙" w:hAnsi="TH SarabunIT๙" w:cs="TH SarabunIT๙" w:hint="cs"/>
          <w:b/>
          <w:bCs/>
          <w:sz w:val="32"/>
          <w:szCs w:val="32"/>
          <w:cs/>
        </w:rPr>
        <w:t>25</w:t>
      </w:r>
      <w:r w:rsidR="00882DF4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="00B72C7C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</w:p>
    <w:p w14:paraId="6D54AF7A" w14:textId="77777777" w:rsidR="008E5F48" w:rsidRDefault="008E5F48" w:rsidP="00D11351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ระดับหน่วยงาน</w:t>
      </w:r>
    </w:p>
    <w:p w14:paraId="64DCBDB3" w14:textId="77777777" w:rsidR="0068165C" w:rsidRPr="0076231A" w:rsidRDefault="0068165C" w:rsidP="00051BAA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</w:p>
    <w:p w14:paraId="03667471" w14:textId="77777777" w:rsidR="0068165C" w:rsidRPr="0068165C" w:rsidRDefault="00A601CC" w:rsidP="00051BA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1FB156" wp14:editId="22E32F9F">
                <wp:simplePos x="0" y="0"/>
                <wp:positionH relativeFrom="column">
                  <wp:posOffset>1781175</wp:posOffset>
                </wp:positionH>
                <wp:positionV relativeFrom="paragraph">
                  <wp:posOffset>15240</wp:posOffset>
                </wp:positionV>
                <wp:extent cx="2152650" cy="0"/>
                <wp:effectExtent l="9525" t="9525" r="9525" b="9525"/>
                <wp:wrapNone/>
                <wp:docPr id="5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17041D8" id="ตัวเชื่อมต่อตรง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0.25pt,1.2pt" to="309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"/>
            </w:pict>
          </mc:Fallback>
        </mc:AlternateContent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 w:hint="cs"/>
          <w:sz w:val="32"/>
          <w:szCs w:val="32"/>
          <w:cs/>
        </w:rPr>
        <w:tab/>
      </w:r>
      <w:r w:rsidR="0068165C" w:rsidRPr="0068165C">
        <w:rPr>
          <w:rFonts w:ascii="TH SarabunIT๙" w:hAnsi="TH SarabunIT๙" w:cs="TH SarabunIT๙"/>
          <w:sz w:val="32"/>
          <w:szCs w:val="32"/>
        </w:rPr>
        <w:tab/>
      </w:r>
    </w:p>
    <w:p w14:paraId="0C8DC28F" w14:textId="77777777" w:rsidR="00737A89" w:rsidRDefault="005D5629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1. ชื่อโครงการ</w:t>
      </w:r>
    </w:p>
    <w:p w14:paraId="356DA192" w14:textId="77777777" w:rsidR="0008392D" w:rsidRDefault="005D5629" w:rsidP="00D11351">
      <w:pPr>
        <w:rPr>
          <w:rFonts w:ascii="TH SarabunIT๙" w:hAnsi="TH SarabunIT๙" w:cs="TH SarabunIT๙"/>
          <w:b/>
          <w:bCs/>
          <w:sz w:val="32"/>
          <w:szCs w:val="32"/>
          <w:u w:val="dotted"/>
        </w:rPr>
      </w:pP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737A8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         </w:t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</w:p>
    <w:p w14:paraId="49DC2BAA" w14:textId="77777777" w:rsidR="00D11351" w:rsidRPr="00D11351" w:rsidRDefault="00D11351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E83F97E" w14:textId="77777777" w:rsidR="0008392D" w:rsidRPr="000A1720" w:rsidRDefault="005D5629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68165C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</w:t>
      </w:r>
      <w:r w:rsidR="00065B38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ลักษณะ</w:t>
      </w:r>
      <w:r w:rsidR="00895FDD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ของการบริการวิชาการ</w:t>
      </w:r>
      <w:r w:rsidR="00ED56B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D56BF" w:rsidRPr="00737A89">
        <w:rPr>
          <w:rFonts w:ascii="TH SarabunIT๙" w:hAnsi="TH SarabunIT๙" w:cs="TH SarabunIT๙" w:hint="cs"/>
          <w:sz w:val="32"/>
          <w:szCs w:val="32"/>
          <w:cs/>
        </w:rPr>
        <w:t>(ให้ระบุจาก</w:t>
      </w:r>
      <w:r w:rsidR="00A974D1" w:rsidRPr="00737A89">
        <w:rPr>
          <w:rFonts w:ascii="TH SarabunIT๙" w:hAnsi="TH SarabunIT๙" w:cs="TH SarabunIT๙" w:hint="cs"/>
          <w:sz w:val="32"/>
          <w:szCs w:val="32"/>
          <w:cs/>
        </w:rPr>
        <w:t xml:space="preserve">ความหมาย </w:t>
      </w:r>
      <w:r w:rsidR="00A974D1" w:rsidRPr="00737A89">
        <w:rPr>
          <w:rFonts w:ascii="TH SarabunIT๙" w:hAnsi="TH SarabunIT๙" w:cs="TH SarabunIT๙"/>
          <w:sz w:val="32"/>
          <w:szCs w:val="32"/>
          <w:cs/>
        </w:rPr>
        <w:t>การบริการทางวิชาการที่ก่อให้เกิดรายได้</w:t>
      </w:r>
      <w:r w:rsidR="00A974D1" w:rsidRPr="00737A89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8071D5B" w14:textId="77777777" w:rsidR="00ED56BF" w:rsidRPr="00895FDD" w:rsidRDefault="00ED56BF" w:rsidP="00ED56BF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3FE09F1" w14:textId="77777777" w:rsidR="00D11351" w:rsidRDefault="00ED56BF" w:rsidP="00ED56B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3D0533E" w14:textId="77777777" w:rsidR="00ED56BF" w:rsidRDefault="00ED56BF" w:rsidP="00ED56BF">
      <w:pPr>
        <w:rPr>
          <w:rFonts w:ascii="TH SarabunIT๙" w:hAnsi="TH SarabunIT๙" w:cs="TH SarabunIT๙"/>
          <w:sz w:val="32"/>
          <w:szCs w:val="32"/>
          <w:u w:val="dotted"/>
        </w:rPr>
      </w:pPr>
    </w:p>
    <w:p w14:paraId="6FD7D7D3" w14:textId="723D211D" w:rsidR="005D5629" w:rsidRPr="000A1720" w:rsidRDefault="00572EC3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</w:t>
      </w:r>
      <w:r w:rsidR="006C03D0" w:rsidRPr="000A1720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และขอบเขตของโครงการ</w:t>
      </w:r>
    </w:p>
    <w:p w14:paraId="467FBD87" w14:textId="77777777" w:rsidR="005D5629" w:rsidRPr="00895FDD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2D96B1E5" w14:textId="77777777" w:rsidR="005D5629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09336D78" w14:textId="77777777" w:rsidR="00D11351" w:rsidRPr="000A1720" w:rsidRDefault="00D11351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14FB4ED1" w14:textId="36171F1B" w:rsidR="00633B8C" w:rsidRPr="005D0F61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633B8C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</w:t>
      </w: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ผู้รับผิดชอบโครงการ </w:t>
      </w:r>
      <w:r w:rsidRPr="005D0F61">
        <w:rPr>
          <w:rFonts w:ascii="TH SarabunIT๙" w:hAnsi="TH SarabunIT๙" w:cs="TH SarabunIT๙" w:hint="cs"/>
          <w:sz w:val="32"/>
          <w:szCs w:val="32"/>
          <w:cs/>
        </w:rPr>
        <w:t xml:space="preserve">(ระบุ ชื่อ </w:t>
      </w:r>
      <w:r w:rsidRPr="005D0F61">
        <w:rPr>
          <w:rFonts w:ascii="TH SarabunIT๙" w:hAnsi="TH SarabunIT๙" w:cs="TH SarabunIT๙"/>
          <w:sz w:val="32"/>
          <w:szCs w:val="32"/>
          <w:cs/>
        </w:rPr>
        <w:t>–</w:t>
      </w:r>
      <w:r w:rsidRPr="005D0F61">
        <w:rPr>
          <w:rFonts w:ascii="TH SarabunIT๙" w:hAnsi="TH SarabunIT๙" w:cs="TH SarabunIT๙" w:hint="cs"/>
          <w:sz w:val="32"/>
          <w:szCs w:val="32"/>
          <w:cs/>
        </w:rPr>
        <w:t xml:space="preserve"> สกุล / สาขา / คณะ / หมายเลขโทรศัพท์</w:t>
      </w:r>
      <w:r w:rsidR="00B72C7C" w:rsidRPr="005D0F61">
        <w:rPr>
          <w:rFonts w:ascii="TH SarabunIT๙" w:hAnsi="TH SarabunIT๙" w:cs="TH SarabunIT๙" w:hint="cs"/>
          <w:sz w:val="32"/>
          <w:szCs w:val="32"/>
          <w:cs/>
        </w:rPr>
        <w:t>/</w:t>
      </w:r>
      <w:bookmarkStart w:id="0" w:name="_Hlk155083936"/>
      <w:r w:rsidR="00B72C7C" w:rsidRPr="005D0F61">
        <w:rPr>
          <w:rFonts w:ascii="TH SarabunIT๙" w:hAnsi="TH SarabunIT๙" w:cs="TH SarabunIT๙" w:hint="cs"/>
          <w:sz w:val="32"/>
          <w:szCs w:val="32"/>
          <w:cs/>
        </w:rPr>
        <w:t>สัดส่วนการ</w:t>
      </w:r>
      <w:r w:rsidR="00E00C82" w:rsidRPr="005D0F61">
        <w:rPr>
          <w:rFonts w:ascii="TH SarabunIT๙" w:hAnsi="TH SarabunIT๙" w:cs="TH SarabunIT๙" w:hint="cs"/>
          <w:sz w:val="32"/>
          <w:szCs w:val="32"/>
          <w:cs/>
        </w:rPr>
        <w:t>บริหาร</w:t>
      </w:r>
      <w:r w:rsidR="00B72C7C" w:rsidRPr="005D0F61">
        <w:rPr>
          <w:rFonts w:ascii="TH SarabunIT๙" w:hAnsi="TH SarabunIT๙" w:cs="TH SarabunIT๙" w:hint="cs"/>
          <w:sz w:val="32"/>
          <w:szCs w:val="32"/>
          <w:cs/>
        </w:rPr>
        <w:t>โครงการ</w:t>
      </w:r>
      <w:r w:rsidR="00B72C7C" w:rsidRPr="005D0F61">
        <w:rPr>
          <w:rFonts w:ascii="TH SarabunIT๙" w:hAnsi="TH SarabunIT๙" w:cs="TH SarabunIT๙"/>
          <w:sz w:val="32"/>
          <w:szCs w:val="32"/>
        </w:rPr>
        <w:t>%</w:t>
      </w:r>
      <w:r w:rsidRPr="005D0F61">
        <w:rPr>
          <w:rFonts w:ascii="TH SarabunIT๙" w:hAnsi="TH SarabunIT๙" w:cs="TH SarabunIT๙" w:hint="cs"/>
          <w:sz w:val="32"/>
          <w:szCs w:val="32"/>
          <w:cs/>
        </w:rPr>
        <w:t>)</w:t>
      </w:r>
      <w:bookmarkEnd w:id="0"/>
    </w:p>
    <w:p w14:paraId="080B6093" w14:textId="77777777" w:rsidR="005D5629" w:rsidRPr="005D0F61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5D0F6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84A72B" w14:textId="77777777" w:rsidR="00BF4687" w:rsidRPr="005D0F61" w:rsidRDefault="00BF4687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5D0F6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D0F6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770DE633" w14:textId="77777777" w:rsidR="005D5629" w:rsidRPr="005D0F61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6B451A9A" w14:textId="77777777" w:rsidR="00A974D1" w:rsidRPr="005D0F61" w:rsidRDefault="00A974D1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551A6B53" w14:textId="77777777" w:rsidR="00BF4687" w:rsidRPr="005D0F61" w:rsidRDefault="00BF4687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71941FD9" w14:textId="77777777" w:rsidR="00BF4687" w:rsidRDefault="00BF4687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5A96B9B9" w14:textId="0392008B" w:rsidR="00BF4687" w:rsidRPr="002109A5" w:rsidRDefault="00BF4687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F4687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BF4687">
        <w:rPr>
          <w:rFonts w:ascii="TH SarabunIT๙" w:hAnsi="TH SarabunIT๙" w:cs="TH SarabunIT๙" w:hint="cs"/>
          <w:b/>
          <w:bCs/>
          <w:sz w:val="32"/>
          <w:szCs w:val="32"/>
          <w:cs/>
        </w:rPr>
        <w:t>แผนการ</w:t>
      </w:r>
      <w:r w:rsidRPr="00BF4687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บูรณาการ</w:t>
      </w:r>
      <w:r w:rsidRPr="00BF468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โครงการบริการวิชาการ</w:t>
      </w:r>
      <w:r w:rsidR="002109A5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กับการเรียนการสอน </w:t>
      </w:r>
      <w:r w:rsidRPr="00BF4687">
        <w:rPr>
          <w:rFonts w:ascii="TH SarabunIT๙" w:hAnsi="TH SarabunIT๙" w:cs="TH SarabunIT๙"/>
          <w:sz w:val="32"/>
          <w:szCs w:val="32"/>
          <w:cs/>
        </w:rPr>
        <w:t>(บูรณาการ คือ กิจกรรมการเรียนการสอน ที่ดำเนินการ</w:t>
      </w:r>
      <w:r w:rsidRPr="00BF46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F4687">
        <w:rPr>
          <w:rFonts w:ascii="TH SarabunIT๙" w:hAnsi="TH SarabunIT๙" w:cs="TH SarabunIT๙"/>
          <w:sz w:val="32"/>
          <w:szCs w:val="32"/>
          <w:u w:val="single"/>
          <w:cs/>
        </w:rPr>
        <w:t>ก่อนหรือพร้อม</w:t>
      </w:r>
      <w:r w:rsidRPr="00BF4687">
        <w:rPr>
          <w:rFonts w:ascii="TH SarabunIT๙" w:hAnsi="TH SarabunIT๙" w:cs="TH SarabunIT๙"/>
          <w:sz w:val="32"/>
          <w:szCs w:val="32"/>
          <w:cs/>
        </w:rPr>
        <w:t xml:space="preserve"> กับการดำเนินโครงการบริการวิชาการ</w:t>
      </w:r>
      <w:r w:rsidR="00A1770B">
        <w:rPr>
          <w:rFonts w:ascii="TH SarabunIT๙" w:hAnsi="TH SarabunIT๙" w:cs="TH SarabunIT๙" w:hint="cs"/>
          <w:sz w:val="32"/>
          <w:szCs w:val="32"/>
          <w:cs/>
        </w:rPr>
        <w:t>) (ถ้ามี)</w:t>
      </w:r>
      <w:r w:rsidRPr="00BF468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635FCBA4" w14:textId="77777777" w:rsidR="00BF4687" w:rsidRPr="00BF4687" w:rsidRDefault="00BF4687" w:rsidP="00D11351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55"/>
        <w:gridCol w:w="5127"/>
      </w:tblGrid>
      <w:tr w:rsidR="00BF4687" w:rsidRPr="00BF4687" w14:paraId="2B888DA5" w14:textId="77777777" w:rsidTr="002C79FE">
        <w:tc>
          <w:tcPr>
            <w:tcW w:w="2208" w:type="pct"/>
            <w:tcBorders>
              <w:right w:val="single" w:sz="4" w:space="0" w:color="auto"/>
            </w:tcBorders>
            <w:shd w:val="clear" w:color="auto" w:fill="FFFFFF"/>
          </w:tcPr>
          <w:p w14:paraId="6D143FD2" w14:textId="77777777" w:rsidR="00BF4687" w:rsidRPr="00BF4687" w:rsidRDefault="00BF4687" w:rsidP="00D1135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ข้อมูลโครงการบริการวิชาการ</w:t>
            </w:r>
          </w:p>
        </w:tc>
        <w:tc>
          <w:tcPr>
            <w:tcW w:w="2792" w:type="pct"/>
            <w:tcBorders>
              <w:bottom w:val="single" w:sz="4" w:space="0" w:color="000000"/>
            </w:tcBorders>
            <w:shd w:val="clear" w:color="auto" w:fill="FFFFFF"/>
          </w:tcPr>
          <w:p w14:paraId="3CE1550C" w14:textId="77777777" w:rsidR="00BF4687" w:rsidRPr="00BF4687" w:rsidRDefault="00BF4687" w:rsidP="00D1135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รายละเอียด</w:t>
            </w:r>
            <w:r w:rsidRPr="00BF468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แผน</w:t>
            </w: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การบูรณาการ</w:t>
            </w:r>
          </w:p>
        </w:tc>
      </w:tr>
      <w:tr w:rsidR="00BF4687" w:rsidRPr="00BF4687" w14:paraId="034F12E3" w14:textId="77777777" w:rsidTr="002C79FE">
        <w:tc>
          <w:tcPr>
            <w:tcW w:w="2208" w:type="pct"/>
            <w:tcBorders>
              <w:right w:val="single" w:sz="4" w:space="0" w:color="auto"/>
            </w:tcBorders>
            <w:shd w:val="clear" w:color="auto" w:fill="FFFFFF"/>
          </w:tcPr>
          <w:p w14:paraId="30AEB614" w14:textId="77777777" w:rsidR="00BF4687" w:rsidRPr="00BF4687" w:rsidRDefault="00BF4687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1.ชื่อโครงการ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 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</w:t>
            </w:r>
          </w:p>
          <w:p w14:paraId="398BED84" w14:textId="77777777" w:rsidR="00BF4687" w:rsidRPr="00BF4687" w:rsidRDefault="00BF4687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วันที่ดำเนินโครงการ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...................................</w:t>
            </w:r>
          </w:p>
          <w:p w14:paraId="4823A909" w14:textId="77777777" w:rsidR="00BF4687" w:rsidRPr="00BF4687" w:rsidRDefault="00BF4687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188E12" w14:textId="77777777" w:rsidR="00BF4687" w:rsidRPr="00BF4687" w:rsidRDefault="00BF4687" w:rsidP="00D1135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792" w:type="pct"/>
            <w:tcBorders>
              <w:bottom w:val="single" w:sz="4" w:space="0" w:color="000000"/>
            </w:tcBorders>
            <w:shd w:val="clear" w:color="auto" w:fill="FFFFFF"/>
          </w:tcPr>
          <w:p w14:paraId="180F0D2D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1. ประเด็นที่นำมาบูรณาการ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</w:t>
            </w:r>
          </w:p>
          <w:p w14:paraId="14793983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2. หัวข้อที่สอน/กิจกรรมที่สอน/ประเด็นเรื่อง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</w:t>
            </w:r>
          </w:p>
          <w:p w14:paraId="09A018FB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5DEB061C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1C565177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3. รายละเอียด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</w:p>
          <w:p w14:paraId="36800E49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69B0C801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3DF5C520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189832A5" w14:textId="77777777" w:rsidR="00BF4687" w:rsidRPr="00BF4687" w:rsidRDefault="00BF4687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4. รายชื่อผู้สอน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</w:p>
          <w:p w14:paraId="21DBAB80" w14:textId="77777777" w:rsidR="00BF4687" w:rsidRPr="00BF4687" w:rsidRDefault="00BF4687" w:rsidP="00D1135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5.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สัปดาห์ที่สอน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</w:p>
        </w:tc>
      </w:tr>
    </w:tbl>
    <w:p w14:paraId="0B944996" w14:textId="77777777" w:rsidR="00BF4687" w:rsidRPr="00BF4687" w:rsidRDefault="00BF4687" w:rsidP="00D11351">
      <w:pPr>
        <w:rPr>
          <w:rFonts w:ascii="TH SarabunIT๙" w:hAnsi="TH SarabunIT๙" w:cs="TH SarabunIT๙"/>
          <w:sz w:val="32"/>
          <w:szCs w:val="32"/>
        </w:rPr>
      </w:pPr>
    </w:p>
    <w:p w14:paraId="52D7BF08" w14:textId="77777777" w:rsidR="00BF4687" w:rsidRPr="002109A5" w:rsidRDefault="00BF4687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BF4687">
        <w:rPr>
          <w:rFonts w:ascii="TH SarabunIT๙" w:hAnsi="TH SarabunIT๙" w:cs="TH SarabunIT๙"/>
          <w:b/>
          <w:bCs/>
          <w:sz w:val="32"/>
          <w:szCs w:val="32"/>
        </w:rPr>
        <w:t xml:space="preserve">7.  </w:t>
      </w:r>
      <w:r w:rsidRPr="00BF4687">
        <w:rPr>
          <w:rFonts w:ascii="TH SarabunIT๙" w:hAnsi="TH SarabunIT๙" w:cs="TH SarabunIT๙" w:hint="cs"/>
          <w:b/>
          <w:bCs/>
          <w:sz w:val="32"/>
          <w:szCs w:val="32"/>
          <w:cs/>
        </w:rPr>
        <w:t>แผนการนำความรู้และประสบการณ์จาก</w:t>
      </w:r>
      <w:r w:rsidRPr="00BF4687">
        <w:rPr>
          <w:rFonts w:ascii="TH SarabunIT๙" w:hAnsi="TH SarabunIT๙" w:cs="TH SarabunIT๙"/>
          <w:b/>
          <w:bCs/>
          <w:sz w:val="32"/>
          <w:szCs w:val="32"/>
          <w:cs/>
        </w:rPr>
        <w:t>โครงการบริการวิชาการ</w:t>
      </w:r>
      <w:r w:rsidRPr="00BF4687">
        <w:rPr>
          <w:rFonts w:ascii="TH SarabunIT๙" w:hAnsi="TH SarabunIT๙" w:cs="TH SarabunIT๙" w:hint="cs"/>
          <w:b/>
          <w:bCs/>
          <w:sz w:val="32"/>
          <w:szCs w:val="32"/>
          <w:cs/>
        </w:rPr>
        <w:t>มา</w:t>
      </w:r>
      <w:r w:rsidRPr="00BF4687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พัฒนา</w:t>
      </w:r>
      <w:r w:rsidRPr="00BF4687">
        <w:rPr>
          <w:rFonts w:ascii="TH SarabunIT๙" w:hAnsi="TH SarabunIT๙" w:cs="TH SarabunIT๙"/>
          <w:b/>
          <w:bCs/>
          <w:sz w:val="32"/>
          <w:szCs w:val="32"/>
          <w:cs/>
        </w:rPr>
        <w:t>การเรียนการสอน</w:t>
      </w:r>
      <w:r w:rsidRPr="00BF4687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F4687">
        <w:rPr>
          <w:rFonts w:ascii="TH SarabunIT๙" w:hAnsi="TH SarabunIT๙" w:cs="TH SarabunIT๙"/>
          <w:sz w:val="32"/>
          <w:szCs w:val="32"/>
          <w:cs/>
        </w:rPr>
        <w:t>(</w:t>
      </w:r>
      <w:r w:rsidRPr="00BF4687">
        <w:rPr>
          <w:rFonts w:ascii="TH SarabunIT๙" w:hAnsi="TH SarabunIT๙" w:cs="TH SarabunIT๙" w:hint="cs"/>
          <w:sz w:val="32"/>
          <w:szCs w:val="32"/>
          <w:cs/>
        </w:rPr>
        <w:t>พัฒนา</w:t>
      </w:r>
      <w:r w:rsidRPr="00BF4687">
        <w:rPr>
          <w:rFonts w:ascii="TH SarabunIT๙" w:hAnsi="TH SarabunIT๙" w:cs="TH SarabunIT๙"/>
          <w:sz w:val="32"/>
          <w:szCs w:val="32"/>
          <w:cs/>
        </w:rPr>
        <w:t xml:space="preserve"> คือ กิจกรรมการเรียนการสอนและการวิจัยที่ดำเนินการ </w:t>
      </w:r>
      <w:r w:rsidRPr="00BF4687">
        <w:rPr>
          <w:rFonts w:ascii="TH SarabunIT๙" w:hAnsi="TH SarabunIT๙" w:cs="TH SarabunIT๙"/>
          <w:sz w:val="32"/>
          <w:szCs w:val="32"/>
          <w:u w:val="single"/>
          <w:cs/>
        </w:rPr>
        <w:t>หลัง</w:t>
      </w:r>
      <w:r w:rsidRPr="00BF4687">
        <w:rPr>
          <w:rFonts w:ascii="TH SarabunIT๙" w:hAnsi="TH SarabunIT๙" w:cs="TH SarabunIT๙"/>
          <w:sz w:val="32"/>
          <w:szCs w:val="32"/>
          <w:cs/>
        </w:rPr>
        <w:t xml:space="preserve"> จากการดำเนินโครงการบริการวิชาการเสร็จสิ้นแล้ว และเสร็จสิ้นภายในปีการศึกษานั้น</w:t>
      </w:r>
      <w:r w:rsidRPr="00BF468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9C887F0" w14:textId="77777777" w:rsidR="00BF4687" w:rsidRPr="00BF4687" w:rsidRDefault="00BF4687" w:rsidP="00D11351">
      <w:pPr>
        <w:rPr>
          <w:rFonts w:ascii="TH SarabunIT๙" w:hAnsi="TH SarabunIT๙" w:cs="TH SarabunIT๙"/>
          <w:sz w:val="32"/>
          <w:szCs w:val="32"/>
        </w:rPr>
      </w:pPr>
      <w:r w:rsidRPr="00BF468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108"/>
        <w:gridCol w:w="5074"/>
      </w:tblGrid>
      <w:tr w:rsidR="00BF4687" w:rsidRPr="00BF4687" w14:paraId="4C56E217" w14:textId="77777777" w:rsidTr="002C79FE">
        <w:tc>
          <w:tcPr>
            <w:tcW w:w="2237" w:type="pct"/>
            <w:shd w:val="clear" w:color="auto" w:fill="D9D9D9"/>
          </w:tcPr>
          <w:p w14:paraId="5D13DE46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BF468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ข้อมูล</w:t>
            </w: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โครงการบริการวิชาการ</w:t>
            </w:r>
          </w:p>
        </w:tc>
        <w:tc>
          <w:tcPr>
            <w:tcW w:w="2763" w:type="pct"/>
            <w:shd w:val="clear" w:color="auto" w:fill="D9D9D9"/>
          </w:tcPr>
          <w:p w14:paraId="5E430655" w14:textId="77777777" w:rsidR="00BF4687" w:rsidRPr="00BF4687" w:rsidRDefault="00BF4687" w:rsidP="00D11351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รายละเอียด</w:t>
            </w:r>
            <w:r w:rsidRPr="00BF4687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แผน การ</w:t>
            </w:r>
            <w:r w:rsidRPr="00BF4687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พัฒนาการเรียนการสอน</w:t>
            </w:r>
          </w:p>
        </w:tc>
      </w:tr>
      <w:tr w:rsidR="00BF4687" w:rsidRPr="00BF4687" w14:paraId="477652B8" w14:textId="77777777" w:rsidTr="002C79FE">
        <w:tc>
          <w:tcPr>
            <w:tcW w:w="2237" w:type="pct"/>
            <w:tcBorders>
              <w:bottom w:val="single" w:sz="4" w:space="0" w:color="000000"/>
            </w:tcBorders>
          </w:tcPr>
          <w:p w14:paraId="3C2C65D2" w14:textId="77777777" w:rsidR="00BF4687" w:rsidRPr="00BF4687" w:rsidRDefault="00BF4687" w:rsidP="00D11351">
            <w:pPr>
              <w:tabs>
                <w:tab w:val="left" w:pos="173"/>
              </w:tabs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ชื่อโครงการ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 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.........................</w:t>
            </w:r>
          </w:p>
          <w:p w14:paraId="0E4AFE7C" w14:textId="77777777" w:rsidR="00BF4687" w:rsidRPr="00BF4687" w:rsidRDefault="00BF4687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2.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วันดำเนิน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โครง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การ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="00C13153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........</w:t>
            </w:r>
          </w:p>
          <w:p w14:paraId="6E11A2AD" w14:textId="77777777" w:rsidR="00BF4687" w:rsidRPr="00BF4687" w:rsidRDefault="00BF4687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3.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ผลการประเมิน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</w:p>
          <w:tbl>
            <w:tblPr>
              <w:tblW w:w="5000" w:type="pct"/>
              <w:tblBorders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9"/>
              <w:gridCol w:w="853"/>
            </w:tblGrid>
            <w:tr w:rsidR="00BF4687" w:rsidRPr="00BF4687" w14:paraId="6B82DAA1" w14:textId="77777777" w:rsidTr="002C79FE">
              <w:tc>
                <w:tcPr>
                  <w:tcW w:w="3904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359AB990" w14:textId="77777777" w:rsidR="00BF4687" w:rsidRPr="00BF4687" w:rsidRDefault="00BF4687" w:rsidP="00D11351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ประเด็น</w:t>
                  </w:r>
                </w:p>
              </w:tc>
              <w:tc>
                <w:tcPr>
                  <w:tcW w:w="1096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0BCDA6C0" w14:textId="77777777" w:rsidR="00BF4687" w:rsidRPr="00BF4687" w:rsidRDefault="00BF4687" w:rsidP="00D11351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ร้อยละ</w:t>
                  </w:r>
                </w:p>
              </w:tc>
            </w:tr>
            <w:tr w:rsidR="00BF4687" w:rsidRPr="00BF4687" w14:paraId="5E66741E" w14:textId="77777777" w:rsidTr="002C79FE">
              <w:tc>
                <w:tcPr>
                  <w:tcW w:w="3904" w:type="pct"/>
                  <w:tcBorders>
                    <w:top w:val="single" w:sz="4" w:space="0" w:color="auto"/>
                  </w:tcBorders>
                  <w:shd w:val="clear" w:color="auto" w:fill="auto"/>
                </w:tcPr>
                <w:p w14:paraId="160A4C40" w14:textId="77777777" w:rsidR="00BF4687" w:rsidRPr="00BF4687" w:rsidRDefault="00BF4687" w:rsidP="00D11351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1.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</w:t>
                  </w: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ด้านความพึงพอใจ</w:t>
                  </w:r>
                </w:p>
              </w:tc>
              <w:tc>
                <w:tcPr>
                  <w:tcW w:w="1096" w:type="pct"/>
                  <w:tcBorders>
                    <w:top w:val="single" w:sz="4" w:space="0" w:color="auto"/>
                  </w:tcBorders>
                  <w:shd w:val="clear" w:color="auto" w:fill="auto"/>
                </w:tcPr>
                <w:p w14:paraId="241BED2C" w14:textId="77777777" w:rsidR="00BF4687" w:rsidRPr="00BF4687" w:rsidRDefault="00BF4687" w:rsidP="00D11351">
                  <w:pPr>
                    <w:jc w:val="thaiDistribute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...........</w:t>
                  </w:r>
                </w:p>
              </w:tc>
            </w:tr>
            <w:tr w:rsidR="00BF4687" w:rsidRPr="00BF4687" w14:paraId="3338DC49" w14:textId="77777777" w:rsidTr="002C79FE">
              <w:tc>
                <w:tcPr>
                  <w:tcW w:w="3904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819983" w14:textId="77777777" w:rsidR="00BF4687" w:rsidRPr="00BF4687" w:rsidRDefault="00BF4687" w:rsidP="00D11351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2.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</w:t>
                  </w: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ด้านความรู้ความเข้าใจ</w:t>
                  </w:r>
                </w:p>
              </w:tc>
              <w:tc>
                <w:tcPr>
                  <w:tcW w:w="1096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5EAFEAB" w14:textId="77777777" w:rsidR="00BF4687" w:rsidRPr="00BF4687" w:rsidRDefault="00BF4687" w:rsidP="00D11351">
                  <w:pPr>
                    <w:jc w:val="thaiDistribute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...........</w:t>
                  </w:r>
                </w:p>
              </w:tc>
            </w:tr>
            <w:tr w:rsidR="00BF4687" w:rsidRPr="00BF4687" w14:paraId="4AB1980D" w14:textId="77777777" w:rsidTr="002C79FE">
              <w:tc>
                <w:tcPr>
                  <w:tcW w:w="3904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2767A128" w14:textId="77777777" w:rsidR="00BF4687" w:rsidRPr="00BF4687" w:rsidRDefault="00BF4687" w:rsidP="00D11351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3.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 xml:space="preserve"> </w:t>
                  </w: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ด้านการนำความรู้และประสบการณ์ไปใช้ประโยชน์</w:t>
                  </w:r>
                </w:p>
              </w:tc>
              <w:tc>
                <w:tcPr>
                  <w:tcW w:w="1096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D9E3DB1" w14:textId="77777777" w:rsidR="00BF4687" w:rsidRPr="00BF4687" w:rsidRDefault="00BF4687" w:rsidP="00D11351">
                  <w:pPr>
                    <w:jc w:val="thaiDistribute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BF4687"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...........</w:t>
                  </w:r>
                </w:p>
              </w:tc>
            </w:tr>
            <w:tr w:rsidR="00B073A2" w:rsidRPr="00BF4687" w14:paraId="47C761A7" w14:textId="77777777" w:rsidTr="00B073A2">
              <w:tc>
                <w:tcPr>
                  <w:tcW w:w="3904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1A230204" w14:textId="77777777" w:rsidR="00B073A2" w:rsidRPr="00BF4687" w:rsidRDefault="00B073A2" w:rsidP="00B073A2">
                  <w:pPr>
                    <w:jc w:val="right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sz w:val="32"/>
                      <w:szCs w:val="32"/>
                      <w:cs/>
                    </w:rPr>
                    <w:t>เฉลี่ย</w:t>
                  </w:r>
                </w:p>
              </w:tc>
              <w:tc>
                <w:tcPr>
                  <w:tcW w:w="1096" w:type="pct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14:paraId="4C111E62" w14:textId="77777777" w:rsidR="00B073A2" w:rsidRPr="00BF4687" w:rsidRDefault="00B073A2" w:rsidP="00D11351">
                  <w:pPr>
                    <w:jc w:val="thaiDistribute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46FA2B85" w14:textId="77777777" w:rsidR="00BF4687" w:rsidRPr="00BF4687" w:rsidRDefault="00BF4687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2763" w:type="pct"/>
            <w:tcBorders>
              <w:bottom w:val="single" w:sz="4" w:space="0" w:color="000000"/>
            </w:tcBorders>
          </w:tcPr>
          <w:p w14:paraId="06645DB8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ประเด็นที่นำมาพัฒนาการเรียนการสอน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: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...................</w:t>
            </w:r>
          </w:p>
          <w:p w14:paraId="536C0B7F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7301F50E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2D2305D6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2.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หัวข้อที่สอน/กิจกรรมที่สอน/ประเด็นเรื่อง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</w:t>
            </w:r>
          </w:p>
          <w:p w14:paraId="33A39E03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26F1A691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1F8FDB79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3.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รายละเอียด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</w:p>
          <w:p w14:paraId="6CE37FC7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EA9F8CA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09BA5532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4C6323B9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125E51C4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........................</w:t>
            </w:r>
          </w:p>
          <w:p w14:paraId="477392B6" w14:textId="77777777" w:rsidR="00BF4687" w:rsidRPr="00BF4687" w:rsidRDefault="00BF4687" w:rsidP="00D11351">
            <w:pPr>
              <w:autoSpaceDE w:val="0"/>
              <w:autoSpaceDN w:val="0"/>
              <w:adjustRightInd w:val="0"/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4.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รายชื่อผู้สอน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</w:t>
            </w:r>
          </w:p>
          <w:p w14:paraId="37D02709" w14:textId="77777777" w:rsidR="00BF4687" w:rsidRPr="00BF4687" w:rsidRDefault="00BF4687" w:rsidP="00D11351">
            <w:pPr>
              <w:autoSpaceDE w:val="0"/>
              <w:autoSpaceDN w:val="0"/>
              <w:adjustRightInd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>5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  <w:r w:rsidRPr="00BF4687">
              <w:rPr>
                <w:rFonts w:ascii="TH SarabunIT๙" w:hAnsi="TH SarabunIT๙" w:cs="TH SarabunIT๙"/>
                <w:sz w:val="32"/>
                <w:szCs w:val="32"/>
                <w:cs/>
              </w:rPr>
              <w:t>สัปดาห์ที่สอน</w:t>
            </w:r>
            <w:r w:rsidRPr="00BF4687">
              <w:rPr>
                <w:rFonts w:ascii="TH SarabunIT๙" w:hAnsi="TH SarabunIT๙" w:cs="TH SarabunIT๙"/>
                <w:sz w:val="32"/>
                <w:szCs w:val="32"/>
              </w:rPr>
              <w:t xml:space="preserve">: </w:t>
            </w:r>
            <w:r w:rsidRPr="00BF4687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</w:t>
            </w:r>
          </w:p>
        </w:tc>
      </w:tr>
    </w:tbl>
    <w:p w14:paraId="4E9C728A" w14:textId="77777777" w:rsidR="000B6D0D" w:rsidRDefault="000B6D0D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1E543D7B" w14:textId="142AF241" w:rsidR="005D5629" w:rsidRPr="000A1720" w:rsidRDefault="00BF4687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8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. สถานที่ดำเนินการ</w:t>
      </w:r>
    </w:p>
    <w:p w14:paraId="20C75354" w14:textId="77777777" w:rsidR="005E5C87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68165C">
        <w:rPr>
          <w:rFonts w:ascii="TH SarabunIT๙" w:hAnsi="TH SarabunIT๙" w:cs="TH SarabunIT๙"/>
          <w:sz w:val="32"/>
          <w:szCs w:val="32"/>
          <w:u w:val="dotted"/>
        </w:rPr>
        <w:lastRenderedPageBreak/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  <w:r w:rsidRPr="0068165C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19D48779" w14:textId="77777777" w:rsidR="002109A5" w:rsidRDefault="002109A5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18028B47" w14:textId="77777777" w:rsidR="0030511D" w:rsidRPr="005D5629" w:rsidRDefault="0030511D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095DEB27" w14:textId="77777777" w:rsidR="00895FDD" w:rsidRPr="000A1720" w:rsidRDefault="0028400E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633B8C" w:rsidRPr="000A1720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633B8C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ระยะเวลาดำเนินการ</w:t>
      </w:r>
      <w:r w:rsidR="00D1135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D5629" w:rsidRPr="004848BF">
        <w:rPr>
          <w:rFonts w:ascii="TH SarabunIT๙" w:hAnsi="TH SarabunIT๙" w:cs="TH SarabunIT๙" w:hint="cs"/>
          <w:sz w:val="32"/>
          <w:szCs w:val="32"/>
          <w:cs/>
        </w:rPr>
        <w:t>(ระบุวัน / เดือน / ปี ที่จัดกิจกรรม/โครงการ)</w:t>
      </w:r>
    </w:p>
    <w:p w14:paraId="7312E180" w14:textId="77777777" w:rsidR="00633B8C" w:rsidRDefault="00633B8C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661DD64" w14:textId="77777777" w:rsidR="00633B8C" w:rsidRDefault="00633B8C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14:paraId="637722C3" w14:textId="77777777" w:rsidR="0008392D" w:rsidRDefault="0028400E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10</w:t>
      </w:r>
      <w:r w:rsidR="00633B8C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. 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ขั้นตอนการดำเนินงาน</w:t>
      </w:r>
      <w:r w:rsidR="006B0C77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และแผนการดำเนินงาน</w:t>
      </w:r>
    </w:p>
    <w:p w14:paraId="6C7D8015" w14:textId="77777777" w:rsidR="006B0C77" w:rsidRPr="000A1720" w:rsidRDefault="00D11351" w:rsidP="008453BB">
      <w:pPr>
        <w:tabs>
          <w:tab w:val="left" w:pos="45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proofErr w:type="gramStart"/>
      <w:r w:rsidR="0028400E">
        <w:rPr>
          <w:rFonts w:ascii="TH SarabunIT๙" w:hAnsi="TH SarabunIT๙" w:cs="TH SarabunIT๙"/>
          <w:b/>
          <w:bCs/>
          <w:sz w:val="32"/>
          <w:szCs w:val="32"/>
        </w:rPr>
        <w:t>10</w:t>
      </w:r>
      <w:r w:rsidR="006B0C77">
        <w:rPr>
          <w:rFonts w:ascii="TH SarabunIT๙" w:hAnsi="TH SarabunIT๙" w:cs="TH SarabunIT๙" w:hint="cs"/>
          <w:b/>
          <w:bCs/>
          <w:sz w:val="32"/>
          <w:szCs w:val="32"/>
          <w:cs/>
        </w:rPr>
        <w:t>.1  ขั้นตอนการดำเนินงาน</w:t>
      </w:r>
      <w:proofErr w:type="gramEnd"/>
    </w:p>
    <w:p w14:paraId="25A79F64" w14:textId="77777777" w:rsidR="00784A93" w:rsidRDefault="00D11351" w:rsidP="00D11351">
      <w:pPr>
        <w:rPr>
          <w:rFonts w:ascii="TH SarabunIT๙" w:hAnsi="TH SarabunIT๙" w:cs="TH SarabunIT๙"/>
          <w:sz w:val="32"/>
          <w:szCs w:val="32"/>
          <w:u w:val="dotted"/>
        </w:rPr>
      </w:pP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2A9A7940" w14:textId="77777777" w:rsidR="00784A93" w:rsidRPr="00D11351" w:rsidRDefault="00D11351" w:rsidP="00D11351">
      <w:pPr>
        <w:rPr>
          <w:rFonts w:ascii="TH SarabunIT๙" w:hAnsi="TH SarabunIT๙" w:cs="TH SarabunIT๙"/>
          <w:sz w:val="32"/>
          <w:szCs w:val="32"/>
        </w:rPr>
      </w:pP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5FD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032A4F64" w14:textId="77777777" w:rsidR="00EC155A" w:rsidRPr="006B0C77" w:rsidRDefault="008453BB" w:rsidP="008453BB">
      <w:pPr>
        <w:tabs>
          <w:tab w:val="left" w:pos="45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proofErr w:type="gramStart"/>
      <w:r w:rsidR="0028400E">
        <w:rPr>
          <w:rFonts w:ascii="TH SarabunIT๙" w:hAnsi="TH SarabunIT๙" w:cs="TH SarabunIT๙"/>
          <w:b/>
          <w:bCs/>
          <w:sz w:val="32"/>
          <w:szCs w:val="32"/>
        </w:rPr>
        <w:t>10</w:t>
      </w:r>
      <w:r w:rsidR="00EC155A">
        <w:rPr>
          <w:rFonts w:ascii="TH SarabunIT๙" w:hAnsi="TH SarabunIT๙" w:cs="TH SarabunIT๙" w:hint="cs"/>
          <w:b/>
          <w:bCs/>
          <w:sz w:val="32"/>
          <w:szCs w:val="32"/>
          <w:cs/>
        </w:rPr>
        <w:t>.2  แผนการดำเนินงาน</w:t>
      </w:r>
      <w:proofErr w:type="gramEnd"/>
    </w:p>
    <w:tbl>
      <w:tblPr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567"/>
        <w:gridCol w:w="567"/>
        <w:gridCol w:w="568"/>
        <w:gridCol w:w="567"/>
        <w:gridCol w:w="567"/>
        <w:gridCol w:w="568"/>
        <w:gridCol w:w="567"/>
        <w:gridCol w:w="567"/>
        <w:gridCol w:w="568"/>
        <w:gridCol w:w="567"/>
        <w:gridCol w:w="567"/>
        <w:gridCol w:w="570"/>
      </w:tblGrid>
      <w:tr w:rsidR="0097532D" w:rsidRPr="00D11351" w14:paraId="57655B9B" w14:textId="77777777" w:rsidTr="008A5A03">
        <w:trPr>
          <w:trHeight w:val="181"/>
          <w:tblHeader/>
        </w:trPr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345937" w14:textId="77777777" w:rsidR="0097532D" w:rsidRPr="00D11351" w:rsidRDefault="00EC155A" w:rsidP="00D11351">
            <w:pPr>
              <w:ind w:left="-115" w:right="-115"/>
              <w:jc w:val="center"/>
              <w:rPr>
                <w:rFonts w:ascii="TH SarabunIT๙" w:hAnsi="TH SarabunIT๙" w:cs="TH SarabunIT๙"/>
                <w:b/>
                <w:bCs/>
                <w:spacing w:val="-4"/>
                <w:sz w:val="32"/>
                <w:szCs w:val="32"/>
              </w:rPr>
            </w:pPr>
            <w:r w:rsidRPr="00D11351">
              <w:rPr>
                <w:rFonts w:ascii="TH SarabunIT๙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681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84F5B11" w14:textId="77777777" w:rsidR="0097532D" w:rsidRPr="00D11351" w:rsidRDefault="0097532D" w:rsidP="00D11351">
            <w:pPr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 xml:space="preserve">ประจำปีงบประมาณ </w:t>
            </w:r>
            <w:r w:rsidR="00EC155A"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</w:rPr>
              <w:t>………….</w:t>
            </w:r>
          </w:p>
        </w:tc>
      </w:tr>
      <w:tr w:rsidR="0097532D" w:rsidRPr="00D11351" w14:paraId="57DF502A" w14:textId="77777777" w:rsidTr="008A5A03">
        <w:trPr>
          <w:trHeight w:val="181"/>
          <w:tblHeader/>
        </w:trPr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781BF4" w14:textId="77777777" w:rsidR="0097532D" w:rsidRPr="00D11351" w:rsidRDefault="0097532D" w:rsidP="00D11351">
            <w:pPr>
              <w:rPr>
                <w:rFonts w:ascii="TH SarabunIT๙" w:hAnsi="TH SarabunIT๙" w:cs="TH SarabunIT๙"/>
                <w:b/>
                <w:bCs/>
                <w:spacing w:val="-4"/>
                <w:sz w:val="32"/>
                <w:szCs w:val="32"/>
              </w:rPr>
            </w:pP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8D546E5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ไตรมาส 1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90D7E35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ไตรมาส 2</w:t>
            </w:r>
          </w:p>
        </w:tc>
        <w:tc>
          <w:tcPr>
            <w:tcW w:w="17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AF87E1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ไตรมาส 3</w:t>
            </w:r>
          </w:p>
        </w:tc>
        <w:tc>
          <w:tcPr>
            <w:tcW w:w="1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9FC874D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ไตรมาส 4</w:t>
            </w:r>
          </w:p>
        </w:tc>
      </w:tr>
      <w:tr w:rsidR="0097532D" w:rsidRPr="00D11351" w14:paraId="00A26068" w14:textId="77777777" w:rsidTr="008A5A03">
        <w:trPr>
          <w:trHeight w:val="181"/>
          <w:tblHeader/>
        </w:trPr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34821" w14:textId="77777777" w:rsidR="0097532D" w:rsidRPr="00D11351" w:rsidRDefault="0097532D" w:rsidP="00D11351">
            <w:pPr>
              <w:rPr>
                <w:rFonts w:ascii="TH SarabunIT๙" w:hAnsi="TH SarabunIT๙" w:cs="TH SarabunIT๙"/>
                <w:b/>
                <w:bCs/>
                <w:spacing w:val="-4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7C2F0E7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ต.ค.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CA0C2BB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พ.ย.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E5B6097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ธ.ค.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9566FC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ม.ค.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89C9B33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ก.พ.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FAE293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มี.ค.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5D2DC5E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เม.ย.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55D007B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พ.ค.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E82BC0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มิ.ย.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E34004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ก.ค.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D1B9612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ส.ค.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659085A" w14:textId="77777777" w:rsidR="0097532D" w:rsidRPr="00D11351" w:rsidRDefault="0097532D" w:rsidP="00D11351">
            <w:pPr>
              <w:ind w:left="-115" w:right="-115"/>
              <w:jc w:val="center"/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</w:pPr>
            <w:r w:rsidRPr="00D11351">
              <w:rPr>
                <w:rFonts w:ascii="TH SarabunIT๙" w:eastAsia="Cordia New" w:hAnsi="TH SarabunIT๙" w:cs="TH SarabunIT๙"/>
                <w:b/>
                <w:bCs/>
                <w:spacing w:val="-4"/>
                <w:sz w:val="32"/>
                <w:szCs w:val="32"/>
                <w:cs/>
              </w:rPr>
              <w:t>ก.ย.</w:t>
            </w:r>
          </w:p>
        </w:tc>
      </w:tr>
      <w:tr w:rsidR="0097532D" w:rsidRPr="00D11351" w14:paraId="04D0F9E6" w14:textId="77777777" w:rsidTr="008A5A03">
        <w:trPr>
          <w:trHeight w:val="181"/>
          <w:tblHeader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705924FC" w14:textId="77777777" w:rsidR="0097532D" w:rsidRPr="00D11351" w:rsidRDefault="0097532D" w:rsidP="00AB39A8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1. </w:t>
            </w:r>
            <w:r w:rsidRPr="00D11351">
              <w:rPr>
                <w:rFonts w:ascii="TH SarabunIT๙" w:hAnsi="TH SarabunIT๙" w:cs="TH SarabunIT๙"/>
                <w:sz w:val="32"/>
                <w:szCs w:val="32"/>
              </w:rPr>
              <w:t>…………………………………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6ECC206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3DC238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F4C4A4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CCAB499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77F48DF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91B4D15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768EFB3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FC09466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A09D5E2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65F2E38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C7D027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2D5880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  <w:tr w:rsidR="0097532D" w:rsidRPr="00D11351" w14:paraId="5B191D78" w14:textId="77777777" w:rsidTr="008A5A03">
        <w:trPr>
          <w:trHeight w:val="181"/>
        </w:trPr>
        <w:tc>
          <w:tcPr>
            <w:tcW w:w="25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600F8F3F" w14:textId="77777777" w:rsidR="0097532D" w:rsidRPr="00D11351" w:rsidRDefault="0097532D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>2. ...................</w:t>
            </w:r>
            <w:r w:rsidR="00D1135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FF7418C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B9A73A5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F536E56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EBCBA93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94E715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160066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BE3774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06416B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AC94E17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7C5A4BF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44DE570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B67E069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  <w:tr w:rsidR="0097532D" w:rsidRPr="00D11351" w14:paraId="37895AC0" w14:textId="77777777" w:rsidTr="008A5A03">
        <w:trPr>
          <w:trHeight w:val="419"/>
        </w:trPr>
        <w:tc>
          <w:tcPr>
            <w:tcW w:w="25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6D8C7236" w14:textId="77777777" w:rsidR="0097532D" w:rsidRPr="00D11351" w:rsidRDefault="0097532D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>3. ...................</w:t>
            </w:r>
            <w:r w:rsidR="00D1135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00677D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330D84F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3E7410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9B6FD8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C288578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9954899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F0F071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E902B0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CFFA1F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4BB48C9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FE41278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A5826D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  <w:tr w:rsidR="0097532D" w:rsidRPr="00D11351" w14:paraId="01B94FE4" w14:textId="77777777" w:rsidTr="008A5A03">
        <w:trPr>
          <w:trHeight w:val="419"/>
        </w:trPr>
        <w:tc>
          <w:tcPr>
            <w:tcW w:w="25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2B6B58B5" w14:textId="77777777" w:rsidR="0097532D" w:rsidRPr="00D11351" w:rsidRDefault="0097532D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>4. ...................</w:t>
            </w:r>
            <w:r w:rsidR="00D1135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036F33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71E630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3CA8ED1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CD59807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93635E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BEFEA9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5D3CA37C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A58C341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A479471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716886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67B6042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628AE7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  <w:tr w:rsidR="0097532D" w:rsidRPr="00D11351" w14:paraId="31046E8D" w14:textId="77777777" w:rsidTr="008A5A03">
        <w:trPr>
          <w:trHeight w:val="419"/>
        </w:trPr>
        <w:tc>
          <w:tcPr>
            <w:tcW w:w="25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3A96B3" w14:textId="77777777" w:rsidR="0097532D" w:rsidRPr="00D11351" w:rsidRDefault="0097532D" w:rsidP="00D1135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>5. ..................................</w:t>
            </w:r>
            <w:r w:rsidR="00D11351">
              <w:rPr>
                <w:rFonts w:ascii="TH SarabunIT๙" w:hAnsi="TH SarabunIT๙" w:cs="TH SarabunIT๙"/>
                <w:sz w:val="32"/>
                <w:szCs w:val="32"/>
                <w:cs/>
              </w:rPr>
              <w:t>.....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BB425B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9171840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260A0906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A08E060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194C1B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2D8EA43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6A0098D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49B076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A785942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604F418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15229F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0DE08C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  <w:tr w:rsidR="0097532D" w:rsidRPr="00D11351" w14:paraId="2AD7B532" w14:textId="77777777" w:rsidTr="008A5A03">
        <w:trPr>
          <w:trHeight w:val="419"/>
        </w:trPr>
        <w:tc>
          <w:tcPr>
            <w:tcW w:w="254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1D50B" w14:textId="77777777" w:rsidR="0097532D" w:rsidRPr="00D11351" w:rsidRDefault="0097532D" w:rsidP="00D1135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D11351">
              <w:rPr>
                <w:rFonts w:ascii="TH SarabunIT๙" w:hAnsi="TH SarabunIT๙" w:cs="TH SarabunIT๙"/>
                <w:sz w:val="32"/>
                <w:szCs w:val="32"/>
                <w:cs/>
              </w:rPr>
              <w:t>6. ...................</w:t>
            </w:r>
            <w:r w:rsidR="00D1135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</w:t>
            </w: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6B4D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4EF5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E4514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E8C2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A21C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FD90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6427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271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5CFAE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D521B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8E15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  <w:tc>
          <w:tcPr>
            <w:tcW w:w="57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E7EEA" w14:textId="77777777" w:rsidR="0097532D" w:rsidRPr="00D11351" w:rsidRDefault="0097532D" w:rsidP="00E2110F">
            <w:pPr>
              <w:rPr>
                <w:rFonts w:ascii="TH SarabunIT๙" w:eastAsia="Cordia New" w:hAnsi="TH SarabunIT๙" w:cs="TH SarabunIT๙"/>
                <w:spacing w:val="-2"/>
                <w:sz w:val="32"/>
                <w:szCs w:val="32"/>
              </w:rPr>
            </w:pPr>
          </w:p>
        </w:tc>
      </w:tr>
    </w:tbl>
    <w:p w14:paraId="304EFF01" w14:textId="77777777" w:rsidR="00D97A4B" w:rsidRDefault="00D97A4B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619999E9" w14:textId="6ECFD696" w:rsidR="005D5629" w:rsidRPr="000A1720" w:rsidRDefault="0028400E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11</w:t>
      </w:r>
      <w:r w:rsidR="005D5629" w:rsidRPr="000A1720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ตัวชี้วัด / เป้าหมาย</w:t>
      </w:r>
      <w:r w:rsidR="00B72C7C"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โครงการ</w:t>
      </w:r>
    </w:p>
    <w:p w14:paraId="5CB26399" w14:textId="77777777" w:rsidR="005D5629" w:rsidRPr="000A1720" w:rsidRDefault="0028400E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>11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.1 เชิงปริมาณ</w:t>
      </w:r>
    </w:p>
    <w:p w14:paraId="42A3CA43" w14:textId="77777777" w:rsidR="00D97A4B" w:rsidRPr="00D11351" w:rsidRDefault="005D5629" w:rsidP="00D11351">
      <w:pPr>
        <w:tabs>
          <w:tab w:val="left" w:pos="360"/>
          <w:tab w:val="left" w:pos="720"/>
          <w:tab w:val="center" w:pos="4596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2093327A" w14:textId="77777777" w:rsidR="005D5629" w:rsidRPr="000A1720" w:rsidRDefault="005D5629" w:rsidP="00D11351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8400E">
        <w:rPr>
          <w:rFonts w:ascii="TH SarabunIT๙" w:hAnsi="TH SarabunIT๙" w:cs="TH SarabunIT๙"/>
          <w:b/>
          <w:bCs/>
          <w:sz w:val="32"/>
          <w:szCs w:val="32"/>
        </w:rPr>
        <w:t>11</w:t>
      </w:r>
      <w:r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.2 เชิงคุณภาพ</w:t>
      </w:r>
    </w:p>
    <w:p w14:paraId="4A042665" w14:textId="77777777" w:rsidR="005D5629" w:rsidRPr="005D5629" w:rsidRDefault="005D5629" w:rsidP="00D11351">
      <w:pPr>
        <w:tabs>
          <w:tab w:val="left" w:pos="360"/>
          <w:tab w:val="left" w:pos="720"/>
          <w:tab w:val="center" w:pos="4596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5D5629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1C41D3C0" w14:textId="77777777" w:rsidR="00D11351" w:rsidRDefault="00D97A4B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2465252C" w14:textId="77777777" w:rsidR="0008392D" w:rsidRDefault="00D97A4B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</w:p>
    <w:p w14:paraId="55850B4E" w14:textId="4775A445" w:rsidR="00B72C7C" w:rsidRPr="005D0F61" w:rsidRDefault="00B72C7C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bookmarkStart w:id="1" w:name="_Hlk155084081"/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12. ตัวชี้วัดตามแผนยุทธศาสตร์</w:t>
      </w:r>
      <w:r w:rsidR="00BE6D9A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การพัฒนา</w:t>
      </w: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มหาวิทยาลัย</w:t>
      </w:r>
      <w:r w:rsidR="00BE6D9A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เทคโนโลยีราชมงคลศรีวิชัย </w:t>
      </w: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ระยะ</w:t>
      </w:r>
      <w:r w:rsidR="00BE6D9A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ปานกลาง</w:t>
      </w: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ปี</w:t>
      </w:r>
      <w:r w:rsidR="00BE6D9A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ระยะที่ 2</w:t>
      </w:r>
      <w:r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(</w:t>
      </w:r>
      <w:r w:rsidR="00BE6D9A" w:rsidRPr="005D0F61">
        <w:rPr>
          <w:rFonts w:ascii="TH SarabunIT๙" w:hAnsi="TH SarabunIT๙" w:cs="TH SarabunIT๙" w:hint="cs"/>
          <w:b/>
          <w:bCs/>
          <w:sz w:val="32"/>
          <w:szCs w:val="32"/>
          <w:cs/>
        </w:rPr>
        <w:t>พ.ศ. 2566-2570)</w:t>
      </w:r>
    </w:p>
    <w:bookmarkEnd w:id="1"/>
    <w:p w14:paraId="112B0742" w14:textId="77777777" w:rsidR="0028474B" w:rsidRPr="00C15D34" w:rsidRDefault="0028474B" w:rsidP="0028474B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</w:rPr>
        <w:sym w:font="Wingdings" w:char="F06F"/>
      </w: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ด้านการจัดการศึกษา</w:t>
      </w:r>
    </w:p>
    <w:p w14:paraId="3AC2236D" w14:textId="77777777" w:rsidR="0028474B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44D5EC22" w14:textId="77777777" w:rsidR="0028474B" w:rsidRPr="00C15D34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 </w:t>
      </w:r>
    </w:p>
    <w:p w14:paraId="5DD09E87" w14:textId="77777777" w:rsidR="0028474B" w:rsidRPr="00C15D34" w:rsidRDefault="0028474B" w:rsidP="0028474B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</w:rPr>
        <w:sym w:font="Wingdings" w:char="F06F"/>
      </w: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ด้านการพัฒนางานวิจัย บริการวิชาการ และวัฒนธรรมสร้างสรรค์</w:t>
      </w:r>
    </w:p>
    <w:p w14:paraId="275E9A81" w14:textId="77777777" w:rsidR="0028474B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2A108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งบประมาณบริการทางวิชาการที่ก่อให้เกิดรายได้ (ล้านบาท)</w:t>
      </w:r>
    </w:p>
    <w:p w14:paraId="735A0B32" w14:textId="77777777" w:rsidR="0028474B" w:rsidRPr="00C15D34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606C702D" w14:textId="77777777" w:rsidR="0028474B" w:rsidRPr="00C15D34" w:rsidRDefault="0028474B" w:rsidP="0028474B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</w:rPr>
        <w:sym w:font="Wingdings" w:char="F06F"/>
      </w: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ด้านการบริหารจัดการองค์กร</w:t>
      </w:r>
    </w:p>
    <w:p w14:paraId="3B1867A8" w14:textId="77777777" w:rsidR="0028474B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324D74CB" w14:textId="77777777" w:rsidR="0028474B" w:rsidRPr="00C15D34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 </w:t>
      </w:r>
    </w:p>
    <w:p w14:paraId="608664A3" w14:textId="77777777" w:rsidR="0028474B" w:rsidRPr="00C15D34" w:rsidRDefault="0028474B" w:rsidP="0028474B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</w:rPr>
        <w:sym w:font="Wingdings" w:char="F06F"/>
      </w: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ด้านการสร้างความโดดเด่นเพื่อพลิกโฉมมหาวิทยาลัยสู่การเปลี่ยนแปลง</w:t>
      </w:r>
    </w:p>
    <w:p w14:paraId="1ECFB9B4" w14:textId="77777777" w:rsidR="0028474B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2213E4DE" w14:textId="77777777" w:rsidR="0028474B" w:rsidRPr="00C15D34" w:rsidRDefault="0028474B" w:rsidP="0028474B">
      <w:pPr>
        <w:tabs>
          <w:tab w:val="left" w:pos="360"/>
          <w:tab w:val="left" w:pos="840"/>
        </w:tabs>
        <w:rPr>
          <w:rFonts w:ascii="TH SarabunIT๙" w:hAnsi="TH SarabunIT๙" w:cs="TH SarabunIT๙"/>
          <w:sz w:val="32"/>
          <w:szCs w:val="32"/>
        </w:rPr>
      </w:pPr>
      <w:r w:rsidRPr="00C15D3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>ตัวชี้วัด</w:t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Pr="00C15D34">
        <w:rPr>
          <w:rFonts w:ascii="TH SarabunIT๙" w:hAnsi="TH SarabunIT๙" w:cs="TH SarabunIT๙"/>
          <w:sz w:val="32"/>
          <w:szCs w:val="32"/>
          <w:cs/>
        </w:rPr>
        <w:t xml:space="preserve">     </w:t>
      </w:r>
    </w:p>
    <w:p w14:paraId="6F95604F" w14:textId="77777777" w:rsidR="00BE6D9A" w:rsidRPr="005D0F61" w:rsidRDefault="00BE6D9A" w:rsidP="00BE6D9A">
      <w:pPr>
        <w:tabs>
          <w:tab w:val="left" w:pos="45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u w:val="dotted"/>
        </w:rPr>
      </w:pPr>
    </w:p>
    <w:p w14:paraId="574FDA35" w14:textId="27BCC6AF" w:rsidR="008D6A08" w:rsidRDefault="0028400E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BE6D9A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รายรับของโครงการ</w:t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จำนวน</w:t>
      </w:r>
      <w:r w:rsidR="00941D72" w:rsidRP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 w:rsidRP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>บาท (</w:t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41D72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)</w:t>
      </w:r>
    </w:p>
    <w:p w14:paraId="2D72F933" w14:textId="77777777" w:rsidR="00941D72" w:rsidRDefault="008D6A08" w:rsidP="00995EC6">
      <w:pPr>
        <w:tabs>
          <w:tab w:val="left" w:pos="45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u w:val="dotted"/>
        </w:rPr>
      </w:pPr>
      <w:r w:rsidRPr="008D6A08">
        <w:rPr>
          <w:rFonts w:ascii="TH SarabunIT๙" w:hAnsi="TH SarabunIT๙" w:cs="TH SarabunIT๙" w:hint="cs"/>
          <w:sz w:val="32"/>
          <w:szCs w:val="32"/>
          <w:cs/>
        </w:rPr>
        <w:tab/>
      </w:r>
      <w:r w:rsid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แหล่งที่มาของรายรับ</w:t>
      </w:r>
      <w:r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</w:p>
    <w:p w14:paraId="2ECEDA1E" w14:textId="77777777" w:rsidR="00D11351" w:rsidRPr="000A1720" w:rsidRDefault="00D11351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14:paraId="50927A67" w14:textId="0CE59AF5" w:rsidR="005E5C87" w:rsidRPr="000A1720" w:rsidRDefault="0028400E" w:rsidP="00D11351">
      <w:pPr>
        <w:tabs>
          <w:tab w:val="left" w:pos="360"/>
          <w:tab w:val="left" w:pos="84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BE6D9A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5D5629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. ประมาณการค่าใช้จ่าย</w:t>
      </w:r>
    </w:p>
    <w:p w14:paraId="1E6EA287" w14:textId="5FDA8C82" w:rsidR="004C7D2D" w:rsidRPr="004C7D2D" w:rsidRDefault="00A26B24" w:rsidP="00D11351">
      <w:pPr>
        <w:tabs>
          <w:tab w:val="left" w:pos="360"/>
        </w:tabs>
        <w:jc w:val="thaiDistribute"/>
        <w:rPr>
          <w:rFonts w:ascii="TH SarabunIT๙" w:eastAsia="Calibri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4848BF" w:rsidRPr="004848BF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อัตราการจัดสรรค่าบริการทางวิชาการเป็นรายได้ให้แก่มหาวิทยาลัยจากการบริการทางวิชาการที่ก่อให้เกิดรายได้</w:t>
      </w:r>
      <w:r w:rsidR="005E5C87" w:rsidRPr="004848BF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 xml:space="preserve"> </w:t>
      </w:r>
      <w:r w:rsidR="005E5C87" w:rsidRPr="000A1720">
        <w:rPr>
          <w:rFonts w:ascii="TH SarabunIT๙" w:eastAsia="Calibri" w:hAnsi="TH SarabunIT๙" w:cs="TH SarabunIT๙" w:hint="cs"/>
          <w:b/>
          <w:bCs/>
          <w:sz w:val="32"/>
          <w:szCs w:val="32"/>
          <w:cs/>
        </w:rPr>
        <w:t>ดังนี้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6"/>
        <w:gridCol w:w="2693"/>
      </w:tblGrid>
      <w:tr w:rsidR="00CA62AE" w14:paraId="26F2378F" w14:textId="77777777" w:rsidTr="0028474B">
        <w:trPr>
          <w:trHeight w:val="288"/>
          <w:jc w:val="center"/>
        </w:trPr>
        <w:tc>
          <w:tcPr>
            <w:tcW w:w="6516" w:type="dxa"/>
            <w:shd w:val="clear" w:color="auto" w:fill="D9D9D9"/>
          </w:tcPr>
          <w:p w14:paraId="155DD81B" w14:textId="77777777" w:rsidR="00CA62AE" w:rsidRPr="009205D3" w:rsidRDefault="00CA62AE" w:rsidP="00D11351">
            <w:pPr>
              <w:pStyle w:val="NoSpacing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bookmarkStart w:id="2" w:name="_Hlk155085780"/>
            <w:r w:rsidRPr="009205D3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693" w:type="dxa"/>
            <w:shd w:val="clear" w:color="auto" w:fill="D9D9D9"/>
          </w:tcPr>
          <w:p w14:paraId="4C384D17" w14:textId="77777777" w:rsidR="00CA62AE" w:rsidRPr="009205D3" w:rsidRDefault="00CA62AE" w:rsidP="00D11351">
            <w:pPr>
              <w:pStyle w:val="NoSpacing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9205D3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จำนวนเงิน  (บาท)</w:t>
            </w:r>
          </w:p>
        </w:tc>
      </w:tr>
      <w:tr w:rsidR="00CA62AE" w14:paraId="66ECA0AC" w14:textId="77777777" w:rsidTr="0028474B">
        <w:trPr>
          <w:trHeight w:val="288"/>
          <w:jc w:val="center"/>
        </w:trPr>
        <w:tc>
          <w:tcPr>
            <w:tcW w:w="6516" w:type="dxa"/>
          </w:tcPr>
          <w:p w14:paraId="354A3860" w14:textId="77777777" w:rsidR="00CA62AE" w:rsidRPr="009205D3" w:rsidRDefault="00012B51" w:rsidP="00D11351">
            <w:pPr>
              <w:pStyle w:val="NoSpacing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(1)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จัดสรรเป็นรายได้มหาวิทยาลัย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(ร้อยละ.........)</w:t>
            </w:r>
          </w:p>
        </w:tc>
        <w:tc>
          <w:tcPr>
            <w:tcW w:w="2693" w:type="dxa"/>
          </w:tcPr>
          <w:p w14:paraId="7B618307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</w:tc>
      </w:tr>
      <w:tr w:rsidR="00CA62AE" w14:paraId="787AA1CC" w14:textId="77777777" w:rsidTr="0028474B">
        <w:trPr>
          <w:trHeight w:val="288"/>
          <w:jc w:val="center"/>
        </w:trPr>
        <w:tc>
          <w:tcPr>
            <w:tcW w:w="6516" w:type="dxa"/>
          </w:tcPr>
          <w:p w14:paraId="1EDCCD83" w14:textId="77777777" w:rsidR="00CA62AE" w:rsidRPr="009205D3" w:rsidRDefault="00012B51" w:rsidP="00D11351">
            <w:pPr>
              <w:pStyle w:val="NoSpacing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(2)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จัดสรรเป็นรายได้วิทยาเขต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(ร้อยละ.........)</w:t>
            </w:r>
          </w:p>
        </w:tc>
        <w:tc>
          <w:tcPr>
            <w:tcW w:w="2693" w:type="dxa"/>
          </w:tcPr>
          <w:p w14:paraId="17C4EB11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</w:tc>
      </w:tr>
      <w:tr w:rsidR="00CA62AE" w14:paraId="1EAEF561" w14:textId="77777777" w:rsidTr="0028474B">
        <w:trPr>
          <w:trHeight w:val="288"/>
          <w:jc w:val="center"/>
        </w:trPr>
        <w:tc>
          <w:tcPr>
            <w:tcW w:w="6516" w:type="dxa"/>
          </w:tcPr>
          <w:p w14:paraId="139DF8E9" w14:textId="77777777" w:rsidR="00CA62AE" w:rsidRPr="009205D3" w:rsidRDefault="00012B51" w:rsidP="00D11351">
            <w:pPr>
              <w:pStyle w:val="NoSpacing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(3)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จัดสรรเป็นรายได้หน่วยงาน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(ร้อยละ.........)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</w:rPr>
              <w:tab/>
            </w:r>
          </w:p>
        </w:tc>
        <w:tc>
          <w:tcPr>
            <w:tcW w:w="2693" w:type="dxa"/>
          </w:tcPr>
          <w:p w14:paraId="2E62C867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</w:rPr>
              <w:tab/>
            </w: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</w:tc>
      </w:tr>
      <w:tr w:rsidR="00CA62AE" w14:paraId="42DEBD0B" w14:textId="77777777" w:rsidTr="0028474B">
        <w:trPr>
          <w:trHeight w:val="288"/>
          <w:jc w:val="center"/>
        </w:trPr>
        <w:tc>
          <w:tcPr>
            <w:tcW w:w="6516" w:type="dxa"/>
          </w:tcPr>
          <w:p w14:paraId="39085B89" w14:textId="77777777" w:rsidR="00CA62AE" w:rsidRPr="009205D3" w:rsidRDefault="00012B51" w:rsidP="002B2E27">
            <w:pPr>
              <w:pStyle w:val="NoSpacing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(4) </w:t>
            </w:r>
            <w:r w:rsidR="002B2E2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ราย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จ่าย</w:t>
            </w:r>
            <w:r w:rsidR="002B2E27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สำหรับ</w:t>
            </w:r>
            <w:r w:rsidR="00CA62AE"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ดำเนินการ (ร้อยละ.........)</w:t>
            </w:r>
          </w:p>
        </w:tc>
        <w:tc>
          <w:tcPr>
            <w:tcW w:w="2693" w:type="dxa"/>
          </w:tcPr>
          <w:p w14:paraId="10AC73AF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บาท</w:t>
            </w:r>
          </w:p>
        </w:tc>
      </w:tr>
      <w:tr w:rsidR="00CA62AE" w14:paraId="2FAD8043" w14:textId="77777777" w:rsidTr="0028474B">
        <w:trPr>
          <w:trHeight w:val="288"/>
          <w:jc w:val="center"/>
        </w:trPr>
        <w:tc>
          <w:tcPr>
            <w:tcW w:w="6516" w:type="dxa"/>
          </w:tcPr>
          <w:p w14:paraId="760718DF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รวม</w:t>
            </w:r>
          </w:p>
        </w:tc>
        <w:tc>
          <w:tcPr>
            <w:tcW w:w="2693" w:type="dxa"/>
          </w:tcPr>
          <w:p w14:paraId="095226F7" w14:textId="77777777" w:rsidR="00CA62AE" w:rsidRPr="009205D3" w:rsidRDefault="00CA62AE" w:rsidP="00D11351">
            <w:pPr>
              <w:pStyle w:val="NoSpacing"/>
              <w:jc w:val="right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bookmarkEnd w:id="2"/>
    <w:p w14:paraId="39E02398" w14:textId="3A632758" w:rsidR="00D97A4B" w:rsidRDefault="00941D72" w:rsidP="0028474B">
      <w:pPr>
        <w:tabs>
          <w:tab w:val="left" w:pos="360"/>
        </w:tabs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tab/>
      </w:r>
    </w:p>
    <w:p w14:paraId="66C25762" w14:textId="16789009" w:rsidR="001B641C" w:rsidRPr="000A1720" w:rsidRDefault="0028400E" w:rsidP="00D11351">
      <w:pPr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BE6D9A"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1B641C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>. ค่าใช้จ่ายในการดำเนินการตามโครงการ (ร้อยละ.........)</w:t>
      </w:r>
      <w:r w:rsidR="00882DF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725CF">
        <w:rPr>
          <w:rFonts w:ascii="TH SarabunIT๙" w:hAnsi="TH SarabunIT๙" w:cs="TH SarabunIT๙" w:hint="cs"/>
          <w:sz w:val="32"/>
          <w:szCs w:val="32"/>
          <w:cs/>
        </w:rPr>
        <w:t>(จากข้อ 1</w:t>
      </w:r>
      <w:r w:rsidR="00BE6D9A">
        <w:rPr>
          <w:rFonts w:ascii="TH SarabunIT๙" w:hAnsi="TH SarabunIT๙" w:cs="TH SarabunIT๙" w:hint="cs"/>
          <w:sz w:val="32"/>
          <w:szCs w:val="32"/>
          <w:cs/>
        </w:rPr>
        <w:t>4</w:t>
      </w:r>
      <w:r w:rsidR="00882DF4" w:rsidRPr="00D725CF">
        <w:rPr>
          <w:rFonts w:ascii="TH SarabunIT๙" w:hAnsi="TH SarabunIT๙" w:cs="TH SarabunIT๙" w:hint="cs"/>
          <w:sz w:val="32"/>
          <w:szCs w:val="32"/>
          <w:cs/>
        </w:rPr>
        <w:t>.1 (4)</w:t>
      </w:r>
      <w:r w:rsidR="00031069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89F2A49" w14:textId="77777777" w:rsidR="001B641C" w:rsidRDefault="0008392D" w:rsidP="00D1135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633B23">
        <w:rPr>
          <w:rFonts w:ascii="TH SarabunIT๙" w:hAnsi="TH SarabunIT๙" w:cs="TH SarabunIT๙"/>
          <w:sz w:val="32"/>
          <w:szCs w:val="32"/>
          <w:cs/>
        </w:rPr>
        <w:t>(ให้แสดงรายละเอียดประเภทรายจ่ายตามลักษณะที่เกิดขึ้นจริง)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2693"/>
      </w:tblGrid>
      <w:tr w:rsidR="00CA62AE" w14:paraId="6C24A99F" w14:textId="77777777" w:rsidTr="0030511D">
        <w:trPr>
          <w:tblHeader/>
        </w:trPr>
        <w:tc>
          <w:tcPr>
            <w:tcW w:w="6521" w:type="dxa"/>
            <w:shd w:val="clear" w:color="auto" w:fill="D9D9D9"/>
          </w:tcPr>
          <w:p w14:paraId="1D260AA3" w14:textId="77777777" w:rsidR="00CA62AE" w:rsidRPr="009205D3" w:rsidRDefault="00CA62AE" w:rsidP="00D11351">
            <w:pPr>
              <w:pStyle w:val="NoSpacing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9205D3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693" w:type="dxa"/>
            <w:shd w:val="clear" w:color="auto" w:fill="D9D9D9"/>
          </w:tcPr>
          <w:p w14:paraId="5772DA11" w14:textId="77777777" w:rsidR="00CA62AE" w:rsidRPr="009205D3" w:rsidRDefault="00CA62AE" w:rsidP="00D11351">
            <w:pPr>
              <w:pStyle w:val="NoSpacing"/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9205D3">
              <w:rPr>
                <w:rFonts w:ascii="TH SarabunIT๙" w:eastAsia="Calibri" w:hAnsi="TH SarabunIT๙" w:cs="TH SarabunIT๙" w:hint="cs"/>
                <w:b/>
                <w:bCs/>
                <w:sz w:val="32"/>
                <w:szCs w:val="32"/>
                <w:cs/>
              </w:rPr>
              <w:t>จำนวนเงิน  (บาท)</w:t>
            </w:r>
          </w:p>
        </w:tc>
      </w:tr>
      <w:tr w:rsidR="00CA62AE" w14:paraId="0C03D334" w14:textId="77777777" w:rsidTr="009205D3">
        <w:tc>
          <w:tcPr>
            <w:tcW w:w="6521" w:type="dxa"/>
          </w:tcPr>
          <w:p w14:paraId="558C24BB" w14:textId="70D3F7E0" w:rsidR="00CA62AE" w:rsidRPr="009205D3" w:rsidRDefault="00EC2EE6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1</w:t>
            </w:r>
            <w:r w:rsidR="00BE6D9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5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.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1</w:t>
            </w:r>
            <w:r w:rsidR="008A5A0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ค่าตอบแทน</w:t>
            </w:r>
            <w:r w:rsidR="00B317E2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1A5A3A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="00F775B1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ให้ระบุรายละเอียด</w:t>
            </w:r>
            <w:r w:rsidR="001850BB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F775B1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จำนวน</w:t>
            </w:r>
            <w:r w:rsidR="00475C6C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ชั่วโมง </w:t>
            </w:r>
            <w:r w:rsidR="00475C6C" w:rsidRPr="00D725CF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  <w:r w:rsidR="00475C6C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บาท </w:t>
            </w:r>
            <w:r w:rsidR="00475C6C" w:rsidRPr="00D725CF">
              <w:rPr>
                <w:rFonts w:ascii="TH SarabunIT๙" w:hAnsi="TH SarabunIT๙" w:cs="TH SarabunIT๙"/>
                <w:sz w:val="32"/>
                <w:szCs w:val="32"/>
              </w:rPr>
              <w:t xml:space="preserve">X </w:t>
            </w:r>
            <w:r w:rsidR="001A5A3A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คน)</w:t>
            </w:r>
          </w:p>
        </w:tc>
        <w:tc>
          <w:tcPr>
            <w:tcW w:w="2693" w:type="dxa"/>
          </w:tcPr>
          <w:p w14:paraId="7C6A1064" w14:textId="77777777" w:rsidR="00CA62AE" w:rsidRPr="009205D3" w:rsidRDefault="00CA62AE" w:rsidP="00D1135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CA62AE" w14:paraId="23AA5C4E" w14:textId="77777777" w:rsidTr="009205D3">
        <w:tc>
          <w:tcPr>
            <w:tcW w:w="6521" w:type="dxa"/>
          </w:tcPr>
          <w:p w14:paraId="09CA2392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2693" w:type="dxa"/>
          </w:tcPr>
          <w:p w14:paraId="2AC35BED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5B3F4F46" w14:textId="77777777" w:rsidTr="009205D3">
        <w:tc>
          <w:tcPr>
            <w:tcW w:w="6521" w:type="dxa"/>
          </w:tcPr>
          <w:p w14:paraId="59A3E192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</w:t>
            </w:r>
          </w:p>
        </w:tc>
        <w:tc>
          <w:tcPr>
            <w:tcW w:w="2693" w:type="dxa"/>
          </w:tcPr>
          <w:p w14:paraId="7F117195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1938DD2D" w14:textId="77777777" w:rsidTr="009205D3">
        <w:tc>
          <w:tcPr>
            <w:tcW w:w="6521" w:type="dxa"/>
          </w:tcPr>
          <w:p w14:paraId="26D10ADF" w14:textId="3D1FEC58" w:rsidR="00CA62AE" w:rsidRPr="009205D3" w:rsidRDefault="00EC2EE6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1</w:t>
            </w:r>
            <w:r w:rsidR="00BE6D9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5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.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2</w:t>
            </w:r>
            <w:r w:rsidR="008A5A0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ค่า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ใช้สอย </w:t>
            </w:r>
            <w:r w:rsidR="00CA62AE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(ให้ระบุรายละเอียด</w:t>
            </w:r>
            <w:r w:rsidR="001850BB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CA62AE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จำนวนคน/จำนวนวัน/อัตราที่ขอตั้งค่าใช้สอย)</w:t>
            </w:r>
          </w:p>
        </w:tc>
        <w:tc>
          <w:tcPr>
            <w:tcW w:w="2693" w:type="dxa"/>
          </w:tcPr>
          <w:p w14:paraId="3C9AC9B4" w14:textId="77777777" w:rsidR="00CA62AE" w:rsidRPr="009205D3" w:rsidRDefault="00CA62AE" w:rsidP="00D1135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CA62AE" w14:paraId="13853A23" w14:textId="77777777" w:rsidTr="009205D3">
        <w:tc>
          <w:tcPr>
            <w:tcW w:w="6521" w:type="dxa"/>
          </w:tcPr>
          <w:p w14:paraId="3589D892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2693" w:type="dxa"/>
          </w:tcPr>
          <w:p w14:paraId="04462EFC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6810A033" w14:textId="77777777" w:rsidTr="009205D3">
        <w:tc>
          <w:tcPr>
            <w:tcW w:w="6521" w:type="dxa"/>
          </w:tcPr>
          <w:p w14:paraId="79141A37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2693" w:type="dxa"/>
          </w:tcPr>
          <w:p w14:paraId="133EB774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17B6A8DD" w14:textId="77777777" w:rsidTr="009205D3">
        <w:tc>
          <w:tcPr>
            <w:tcW w:w="6521" w:type="dxa"/>
          </w:tcPr>
          <w:p w14:paraId="60DEB42B" w14:textId="03164550" w:rsidR="00CA62AE" w:rsidRPr="009205D3" w:rsidRDefault="00EC2EE6" w:rsidP="00D11351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1</w:t>
            </w:r>
            <w:r w:rsidR="00BE6D9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5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.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3</w:t>
            </w:r>
            <w:r w:rsidR="008A5A0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ค่า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วัสดุ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693" w:type="dxa"/>
          </w:tcPr>
          <w:p w14:paraId="5AB2C82F" w14:textId="77777777" w:rsidR="00CA62AE" w:rsidRPr="009205D3" w:rsidRDefault="00CA62AE" w:rsidP="00D11351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CA62AE" w14:paraId="55E3A7CD" w14:textId="77777777" w:rsidTr="009205D3">
        <w:tc>
          <w:tcPr>
            <w:tcW w:w="6521" w:type="dxa"/>
          </w:tcPr>
          <w:p w14:paraId="5578EE71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</w:p>
        </w:tc>
        <w:tc>
          <w:tcPr>
            <w:tcW w:w="2693" w:type="dxa"/>
          </w:tcPr>
          <w:p w14:paraId="1B603BD2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51F2E4B5" w14:textId="77777777" w:rsidTr="009205D3">
        <w:tc>
          <w:tcPr>
            <w:tcW w:w="6521" w:type="dxa"/>
          </w:tcPr>
          <w:p w14:paraId="19A94C60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 w:rsidR="005221ED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2693" w:type="dxa"/>
          </w:tcPr>
          <w:p w14:paraId="0EE3BDBE" w14:textId="77777777" w:rsidR="00CA62AE" w:rsidRPr="009205D3" w:rsidRDefault="00CA62AE" w:rsidP="00D11351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CA62AE" w14:paraId="3CBB0043" w14:textId="77777777" w:rsidTr="009205D3">
        <w:tc>
          <w:tcPr>
            <w:tcW w:w="6521" w:type="dxa"/>
          </w:tcPr>
          <w:p w14:paraId="6E3CE6EB" w14:textId="73CC5225" w:rsidR="00CA62AE" w:rsidRPr="009205D3" w:rsidRDefault="00EC2EE6" w:rsidP="00CC1275">
            <w:pPr>
              <w:jc w:val="thaiDistribute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1</w:t>
            </w:r>
            <w:r w:rsidR="00BE6D9A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5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.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4</w:t>
            </w:r>
            <w:r w:rsidR="008A5A0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CA62AE"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อื่น ๆ</w:t>
            </w:r>
            <w:r w:rsidR="00CA62AE"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="00CA62AE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(</w:t>
            </w:r>
            <w:r w:rsidR="00CC1275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ถ้ามี</w:t>
            </w:r>
            <w:r w:rsidR="00CA62AE" w:rsidRPr="00D725CF">
              <w:rPr>
                <w:rFonts w:ascii="TH SarabunIT๙" w:hAnsi="TH SarabunIT๙" w:cs="TH SarabunIT๙" w:hint="cs"/>
                <w:sz w:val="32"/>
                <w:szCs w:val="32"/>
                <w:cs/>
              </w:rPr>
              <w:t>)</w:t>
            </w:r>
          </w:p>
        </w:tc>
        <w:tc>
          <w:tcPr>
            <w:tcW w:w="2693" w:type="dxa"/>
          </w:tcPr>
          <w:p w14:paraId="3173A62E" w14:textId="77777777" w:rsidR="00CA62AE" w:rsidRPr="009205D3" w:rsidRDefault="00CA62AE" w:rsidP="00D11351">
            <w:pPr>
              <w:jc w:val="right"/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  <w:tr w:rsidR="00B317E2" w14:paraId="7EF6412C" w14:textId="77777777" w:rsidTr="009205D3">
        <w:tc>
          <w:tcPr>
            <w:tcW w:w="6521" w:type="dxa"/>
          </w:tcPr>
          <w:p w14:paraId="6D05E41A" w14:textId="77777777" w:rsidR="00B317E2" w:rsidRPr="009205D3" w:rsidRDefault="00B317E2" w:rsidP="00B317E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cs/>
              </w:rPr>
              <w:t>- .........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</w:t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ab/>
            </w:r>
          </w:p>
        </w:tc>
        <w:tc>
          <w:tcPr>
            <w:tcW w:w="2693" w:type="dxa"/>
          </w:tcPr>
          <w:p w14:paraId="160CAA84" w14:textId="77777777" w:rsidR="00B317E2" w:rsidRPr="009205D3" w:rsidRDefault="00B317E2" w:rsidP="00B317E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  <w:r w:rsidRPr="009205D3"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บาท</w:t>
            </w:r>
          </w:p>
        </w:tc>
      </w:tr>
      <w:tr w:rsidR="00B317E2" w14:paraId="1F8C08E4" w14:textId="77777777" w:rsidTr="009205D3">
        <w:tc>
          <w:tcPr>
            <w:tcW w:w="6521" w:type="dxa"/>
          </w:tcPr>
          <w:p w14:paraId="482F302B" w14:textId="77777777" w:rsidR="00B317E2" w:rsidRPr="009205D3" w:rsidRDefault="00B317E2" w:rsidP="00B317E2">
            <w:pPr>
              <w:jc w:val="righ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รวมรายจ่ายทั้งสิ้น</w:t>
            </w:r>
          </w:p>
        </w:tc>
        <w:tc>
          <w:tcPr>
            <w:tcW w:w="2693" w:type="dxa"/>
          </w:tcPr>
          <w:p w14:paraId="5557ACC6" w14:textId="77777777" w:rsidR="00B317E2" w:rsidRPr="009205D3" w:rsidRDefault="00B317E2" w:rsidP="00B317E2">
            <w:pPr>
              <w:jc w:val="right"/>
              <w:rPr>
                <w:rFonts w:ascii="TH SarabunIT๙" w:hAnsi="TH SarabunIT๙" w:cs="TH SarabunIT๙"/>
                <w:sz w:val="32"/>
                <w:szCs w:val="32"/>
                <w:u w:val="dotted"/>
                <w:cs/>
              </w:rPr>
            </w:pPr>
            <w:r w:rsidRPr="009205D3">
              <w:rPr>
                <w:rFonts w:ascii="TH SarabunIT๙" w:hAnsi="TH SarabunIT๙" w:cs="TH SarabunIT๙"/>
                <w:b/>
                <w:bCs/>
                <w:sz w:val="32"/>
                <w:szCs w:val="32"/>
                <w:u w:val="dotted"/>
                <w:cs/>
              </w:rPr>
              <w:tab/>
            </w:r>
            <w:r w:rsidRPr="009205D3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5A3DC7F3" w14:textId="77777777" w:rsidR="00882DF4" w:rsidRDefault="008D6A08" w:rsidP="00D11351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0A172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0A172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14:paraId="0F2CAD2A" w14:textId="1F863E34" w:rsidR="00941D72" w:rsidRPr="000A1720" w:rsidRDefault="00EC2EE6" w:rsidP="00D11351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BE6D9A">
        <w:rPr>
          <w:rFonts w:ascii="TH SarabunIT๙" w:hAnsi="TH SarabunIT๙" w:cs="TH SarabunIT๙" w:hint="cs"/>
          <w:b/>
          <w:bCs/>
          <w:sz w:val="32"/>
          <w:szCs w:val="32"/>
          <w:cs/>
        </w:rPr>
        <w:t>6</w:t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 xml:space="preserve">. </w:t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สรุปประมาณรายรับ </w:t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  <w:cs/>
        </w:rPr>
        <w:t>–</w:t>
      </w:r>
      <w:r w:rsidR="00941D72" w:rsidRPr="000A172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รายจ่าย คงเหลือ</w:t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41D72" w:rsidRPr="000A1720">
        <w:rPr>
          <w:rFonts w:ascii="TH SarabunIT๙" w:hAnsi="TH SarabunIT๙" w:cs="TH SarabunIT๙"/>
          <w:b/>
          <w:bCs/>
          <w:sz w:val="32"/>
          <w:szCs w:val="3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882DF4" w14:paraId="15FB9329" w14:textId="77777777" w:rsidTr="00882DF4">
        <w:trPr>
          <w:jc w:val="center"/>
        </w:trPr>
        <w:tc>
          <w:tcPr>
            <w:tcW w:w="3060" w:type="dxa"/>
          </w:tcPr>
          <w:p w14:paraId="3FFBEFB6" w14:textId="77777777" w:rsidR="00882DF4" w:rsidRPr="00882DF4" w:rsidRDefault="00882DF4" w:rsidP="00882DF4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82DF4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รายได้ (บาท)</w:t>
            </w:r>
          </w:p>
        </w:tc>
        <w:tc>
          <w:tcPr>
            <w:tcW w:w="3061" w:type="dxa"/>
          </w:tcPr>
          <w:p w14:paraId="3F27EF96" w14:textId="77777777" w:rsidR="00882DF4" w:rsidRPr="00882DF4" w:rsidRDefault="00882DF4" w:rsidP="00882DF4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82DF4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รายจ่าย (บาท)</w:t>
            </w:r>
          </w:p>
        </w:tc>
        <w:tc>
          <w:tcPr>
            <w:tcW w:w="3061" w:type="dxa"/>
          </w:tcPr>
          <w:p w14:paraId="7A1F187E" w14:textId="77777777" w:rsidR="00882DF4" w:rsidRPr="00882DF4" w:rsidRDefault="00882DF4" w:rsidP="00882DF4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82DF4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คงเหลือ (บาท)</w:t>
            </w:r>
          </w:p>
        </w:tc>
      </w:tr>
      <w:tr w:rsidR="00882DF4" w14:paraId="1EC9CAF7" w14:textId="77777777" w:rsidTr="00882DF4">
        <w:trPr>
          <w:jc w:val="center"/>
        </w:trPr>
        <w:tc>
          <w:tcPr>
            <w:tcW w:w="3060" w:type="dxa"/>
          </w:tcPr>
          <w:p w14:paraId="6F494942" w14:textId="77777777" w:rsidR="00882DF4" w:rsidRDefault="00882DF4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1" w:type="dxa"/>
          </w:tcPr>
          <w:p w14:paraId="698C601C" w14:textId="77777777" w:rsidR="00882DF4" w:rsidRDefault="00882DF4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3061" w:type="dxa"/>
          </w:tcPr>
          <w:p w14:paraId="49500B2E" w14:textId="77777777" w:rsidR="00882DF4" w:rsidRDefault="00882DF4" w:rsidP="00D1135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14:paraId="3E7C24BF" w14:textId="77777777" w:rsidR="00941D72" w:rsidRDefault="00941D72" w:rsidP="00D11351">
      <w:pPr>
        <w:rPr>
          <w:rFonts w:ascii="TH SarabunIT๙" w:hAnsi="TH SarabunIT๙" w:cs="TH SarabunIT๙"/>
          <w:sz w:val="32"/>
          <w:szCs w:val="32"/>
        </w:rPr>
      </w:pPr>
    </w:p>
    <w:p w14:paraId="3B9A8403" w14:textId="3C13AED0" w:rsidR="00941D72" w:rsidRDefault="00280DD4" w:rsidP="00280DD4">
      <w:pPr>
        <w:tabs>
          <w:tab w:val="left" w:pos="72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882DF4">
        <w:rPr>
          <w:rFonts w:ascii="TH SarabunIT๙" w:hAnsi="TH SarabunIT๙" w:cs="TH SarabunIT๙" w:hint="cs"/>
          <w:sz w:val="32"/>
          <w:szCs w:val="32"/>
          <w:cs/>
        </w:rPr>
        <w:t>ขอรับรองว่าข้อความในแบบเสนออนุมัติ</w:t>
      </w:r>
      <w:r w:rsidRPr="00280DD4">
        <w:rPr>
          <w:rFonts w:ascii="TH SarabunIT๙" w:hAnsi="TH SarabunIT๙" w:cs="TH SarabunIT๙"/>
          <w:sz w:val="32"/>
          <w:szCs w:val="32"/>
          <w:cs/>
        </w:rPr>
        <w:t>โครงการบริการทางวิชาการที่ก่อให้เกิดรายได้ตามระเบียบมหาวิทยาลัยเทคโนโลยีราชมงคลศรีวิชัย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80DD4">
        <w:rPr>
          <w:rFonts w:ascii="TH SarabunIT๙" w:hAnsi="TH SarabunIT๙" w:cs="TH SarabunIT๙"/>
          <w:sz w:val="32"/>
          <w:szCs w:val="32"/>
          <w:cs/>
        </w:rPr>
        <w:t>ว่าด้วยการบริการทางวิชาการที่ก่อให้เกิดรายได้ พ.ศ. 25</w:t>
      </w:r>
      <w:r>
        <w:rPr>
          <w:rFonts w:ascii="TH SarabunIT๙" w:hAnsi="TH SarabunIT๙" w:cs="TH SarabunIT๙" w:hint="cs"/>
          <w:sz w:val="32"/>
          <w:szCs w:val="32"/>
          <w:cs/>
        </w:rPr>
        <w:t>6</w:t>
      </w:r>
      <w:r w:rsidR="00084DB7">
        <w:rPr>
          <w:rFonts w:ascii="TH SarabunIT๙" w:hAnsi="TH SarabunIT๙" w:cs="TH SarabunIT๙"/>
          <w:sz w:val="32"/>
          <w:szCs w:val="32"/>
        </w:rPr>
        <w:t>6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เป็นความจริงทุกประการ</w:t>
      </w:r>
    </w:p>
    <w:p w14:paraId="31C72BA7" w14:textId="77777777" w:rsidR="00280DD4" w:rsidRPr="00633B23" w:rsidRDefault="00280DD4" w:rsidP="00280DD4">
      <w:pPr>
        <w:tabs>
          <w:tab w:val="left" w:pos="720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40E260DD" w14:textId="77777777" w:rsidR="0008392D" w:rsidRPr="00633B23" w:rsidRDefault="0008392D" w:rsidP="00D11351">
      <w:pPr>
        <w:ind w:left="2880"/>
        <w:jc w:val="center"/>
        <w:outlineLvl w:val="0"/>
        <w:rPr>
          <w:rFonts w:ascii="TH SarabunIT๙" w:hAnsi="TH SarabunIT๙" w:cs="TH SarabunIT๙"/>
          <w:sz w:val="32"/>
          <w:szCs w:val="32"/>
        </w:rPr>
      </w:pPr>
      <w:r w:rsidRPr="00633B23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0A1720">
        <w:rPr>
          <w:rFonts w:ascii="TH SarabunIT๙" w:hAnsi="TH SarabunIT๙" w:cs="TH SarabunIT๙"/>
          <w:sz w:val="32"/>
          <w:szCs w:val="32"/>
          <w:cs/>
        </w:rPr>
        <w:t>ผู้เสนอขออนุมัติโครงการ</w:t>
      </w:r>
    </w:p>
    <w:p w14:paraId="47AAC4CB" w14:textId="77777777" w:rsidR="00280DD4" w:rsidRDefault="0008392D" w:rsidP="00280DD4">
      <w:pPr>
        <w:tabs>
          <w:tab w:val="left" w:pos="3828"/>
        </w:tabs>
        <w:ind w:left="2880"/>
        <w:rPr>
          <w:rFonts w:ascii="TH SarabunIT๙" w:hAnsi="TH SarabunIT๙" w:cs="TH SarabunIT๙"/>
          <w:sz w:val="32"/>
          <w:szCs w:val="32"/>
        </w:rPr>
      </w:pPr>
      <w:r w:rsidRPr="00633B2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A5A03">
        <w:rPr>
          <w:rFonts w:ascii="TH SarabunIT๙" w:hAnsi="TH SarabunIT๙" w:cs="TH SarabunIT๙" w:hint="cs"/>
          <w:sz w:val="32"/>
          <w:szCs w:val="32"/>
          <w:cs/>
        </w:rPr>
        <w:t xml:space="preserve">            </w:t>
      </w:r>
      <w:r w:rsidRPr="00633B23">
        <w:rPr>
          <w:rFonts w:ascii="TH SarabunIT๙" w:hAnsi="TH SarabunIT๙" w:cs="TH SarabunIT๙"/>
          <w:sz w:val="32"/>
          <w:szCs w:val="32"/>
          <w:cs/>
        </w:rPr>
        <w:t>(</w:t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F61AB" w:rsidRPr="00EF61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A5A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Pr="00633B23">
        <w:rPr>
          <w:rFonts w:ascii="TH SarabunIT๙" w:hAnsi="TH SarabunIT๙" w:cs="TH SarabunIT๙"/>
          <w:sz w:val="32"/>
          <w:szCs w:val="32"/>
          <w:cs/>
        </w:rPr>
        <w:t>)</w:t>
      </w:r>
    </w:p>
    <w:p w14:paraId="7D4C76A9" w14:textId="77777777" w:rsidR="00311066" w:rsidRPr="00280DD4" w:rsidRDefault="00280DD4" w:rsidP="00280DD4">
      <w:pPr>
        <w:tabs>
          <w:tab w:val="left" w:pos="4230"/>
        </w:tabs>
        <w:ind w:left="288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380A44" w:rsidRPr="00380A4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80A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380A44">
        <w:rPr>
          <w:rFonts w:ascii="TH SarabunIT๙" w:hAnsi="TH SarabunIT๙" w:cs="TH SarabunIT๙" w:hint="cs"/>
          <w:sz w:val="32"/>
          <w:szCs w:val="32"/>
          <w:u w:val="dotted"/>
          <w:cs/>
        </w:rPr>
        <w:t>/</w:t>
      </w:r>
      <w:r w:rsidR="00380A44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380A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/        )</w:t>
      </w:r>
    </w:p>
    <w:p w14:paraId="36B58EC6" w14:textId="77777777" w:rsidR="00BE6D9A" w:rsidRDefault="00BE6D9A" w:rsidP="006D560D">
      <w:pPr>
        <w:tabs>
          <w:tab w:val="left" w:pos="3828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sectPr w:rsidR="00BE6D9A" w:rsidSect="0053567F">
      <w:headerReference w:type="default" r:id="rId7"/>
      <w:pgSz w:w="11906" w:h="16838"/>
      <w:pgMar w:top="851" w:right="1274" w:bottom="1135" w:left="1440" w:header="284" w:footer="708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1AC6A" w14:textId="77777777" w:rsidR="00E50811" w:rsidRDefault="00E50811" w:rsidP="0008392D">
      <w:r>
        <w:separator/>
      </w:r>
    </w:p>
  </w:endnote>
  <w:endnote w:type="continuationSeparator" w:id="0">
    <w:p w14:paraId="0C7228E0" w14:textId="77777777" w:rsidR="00E50811" w:rsidRDefault="00E50811" w:rsidP="0008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7DC1" w14:textId="77777777" w:rsidR="00E50811" w:rsidRDefault="00E50811" w:rsidP="0008392D">
      <w:r>
        <w:separator/>
      </w:r>
    </w:p>
  </w:footnote>
  <w:footnote w:type="continuationSeparator" w:id="0">
    <w:p w14:paraId="5E0F28DD" w14:textId="77777777" w:rsidR="00E50811" w:rsidRDefault="00E50811" w:rsidP="0008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FA6C2" w14:textId="1922E7F0" w:rsidR="001271B4" w:rsidRPr="001271B4" w:rsidRDefault="001271B4" w:rsidP="000B6D0D">
    <w:pPr>
      <w:pStyle w:val="Header"/>
      <w:tabs>
        <w:tab w:val="clear" w:pos="9026"/>
        <w:tab w:val="right" w:pos="9192"/>
      </w:tabs>
      <w:jc w:val="right"/>
      <w:rPr>
        <w:rFonts w:ascii="TH SarabunIT๙" w:hAnsi="TH SarabunIT๙" w:cs="TH SarabunIT๙"/>
        <w:sz w:val="32"/>
        <w:szCs w:val="32"/>
      </w:rPr>
    </w:pPr>
    <w:bookmarkStart w:id="3" w:name="_Hlk155083908"/>
    <w:r>
      <w:rPr>
        <w:rFonts w:ascii="TH SarabunIT๙" w:hAnsi="TH SarabunIT๙" w:cs="TH SarabunIT๙"/>
        <w:sz w:val="32"/>
        <w:szCs w:val="32"/>
      </w:rPr>
      <w:t xml:space="preserve">Issue 1 Date </w:t>
    </w:r>
    <w:r w:rsidR="0030511D">
      <w:rPr>
        <w:rFonts w:ascii="TH SarabunIT๙" w:hAnsi="TH SarabunIT๙" w:cs="TH SarabunIT๙" w:hint="cs"/>
        <w:sz w:val="32"/>
        <w:szCs w:val="32"/>
        <w:cs/>
      </w:rPr>
      <w:t>17</w:t>
    </w:r>
    <w:r>
      <w:rPr>
        <w:rFonts w:ascii="TH SarabunIT๙" w:hAnsi="TH SarabunIT๙" w:cs="TH SarabunIT๙"/>
        <w:sz w:val="32"/>
        <w:szCs w:val="32"/>
      </w:rPr>
      <w:t>-01-67</w:t>
    </w:r>
  </w:p>
  <w:bookmarkEnd w:id="3"/>
  <w:p w14:paraId="67A6CABB" w14:textId="32D43A57" w:rsidR="00823961" w:rsidRPr="00823961" w:rsidRDefault="00194408" w:rsidP="000B6D0D">
    <w:pPr>
      <w:pStyle w:val="Header"/>
      <w:tabs>
        <w:tab w:val="clear" w:pos="9026"/>
        <w:tab w:val="right" w:pos="9192"/>
      </w:tabs>
      <w:jc w:val="right"/>
      <w:rPr>
        <w:rFonts w:ascii="TH SarabunIT๙" w:hAnsi="TH SarabunIT๙" w:cs="TH SarabunIT๙"/>
        <w:sz w:val="32"/>
        <w:szCs w:val="32"/>
        <w:cs/>
      </w:rPr>
    </w:pPr>
    <w:r w:rsidRPr="007E161E">
      <w:rPr>
        <w:rFonts w:ascii="TH SarabunIT๙" w:hAnsi="TH SarabunIT๙" w:cs="TH SarabunIT๙"/>
        <w:sz w:val="32"/>
        <w:szCs w:val="32"/>
        <w:cs/>
        <w:lang w:val="th-TH"/>
      </w:rPr>
      <w:t xml:space="preserve">หน้า </w:t>
    </w:r>
    <w:r w:rsidRPr="007E161E">
      <w:rPr>
        <w:rFonts w:ascii="TH SarabunIT๙" w:hAnsi="TH SarabunIT๙" w:cs="TH SarabunIT๙"/>
        <w:b/>
        <w:sz w:val="32"/>
        <w:szCs w:val="32"/>
      </w:rPr>
      <w:fldChar w:fldCharType="begin"/>
    </w:r>
    <w:r w:rsidRPr="007E161E">
      <w:rPr>
        <w:rFonts w:ascii="TH SarabunIT๙" w:hAnsi="TH SarabunIT๙" w:cs="TH SarabunIT๙"/>
        <w:b/>
        <w:sz w:val="32"/>
        <w:szCs w:val="32"/>
      </w:rPr>
      <w:instrText>PAGE</w:instrText>
    </w:r>
    <w:r w:rsidRPr="007E161E">
      <w:rPr>
        <w:rFonts w:ascii="TH SarabunIT๙" w:hAnsi="TH SarabunIT๙" w:cs="TH SarabunIT๙"/>
        <w:b/>
        <w:sz w:val="32"/>
        <w:szCs w:val="32"/>
      </w:rPr>
      <w:fldChar w:fldCharType="separate"/>
    </w:r>
    <w:r w:rsidR="00AA1407">
      <w:rPr>
        <w:rFonts w:ascii="TH SarabunIT๙" w:hAnsi="TH SarabunIT๙" w:cs="TH SarabunIT๙"/>
        <w:b/>
        <w:noProof/>
        <w:sz w:val="32"/>
        <w:szCs w:val="32"/>
      </w:rPr>
      <w:t>1</w:t>
    </w:r>
    <w:r w:rsidRPr="007E161E">
      <w:rPr>
        <w:rFonts w:ascii="TH SarabunIT๙" w:hAnsi="TH SarabunIT๙" w:cs="TH SarabunIT๙"/>
        <w:b/>
        <w:sz w:val="32"/>
        <w:szCs w:val="32"/>
      </w:rPr>
      <w:fldChar w:fldCharType="end"/>
    </w:r>
    <w:r w:rsidRPr="007E161E">
      <w:rPr>
        <w:rFonts w:ascii="TH SarabunIT๙" w:hAnsi="TH SarabunIT๙" w:cs="TH SarabunIT๙"/>
        <w:sz w:val="32"/>
        <w:szCs w:val="32"/>
        <w:cs/>
        <w:lang w:val="th-TH"/>
      </w:rPr>
      <w:t>/</w:t>
    </w:r>
    <w:r w:rsidRPr="007E161E">
      <w:rPr>
        <w:rFonts w:ascii="TH SarabunIT๙" w:hAnsi="TH SarabunIT๙" w:cs="TH SarabunIT๙"/>
        <w:b/>
        <w:sz w:val="32"/>
        <w:szCs w:val="32"/>
      </w:rPr>
      <w:fldChar w:fldCharType="begin"/>
    </w:r>
    <w:r w:rsidRPr="007E161E">
      <w:rPr>
        <w:rFonts w:ascii="TH SarabunIT๙" w:hAnsi="TH SarabunIT๙" w:cs="TH SarabunIT๙"/>
        <w:b/>
        <w:sz w:val="32"/>
        <w:szCs w:val="32"/>
      </w:rPr>
      <w:instrText>NUMPAGES</w:instrText>
    </w:r>
    <w:r w:rsidRPr="007E161E">
      <w:rPr>
        <w:rFonts w:ascii="TH SarabunIT๙" w:hAnsi="TH SarabunIT๙" w:cs="TH SarabunIT๙"/>
        <w:b/>
        <w:sz w:val="32"/>
        <w:szCs w:val="32"/>
      </w:rPr>
      <w:fldChar w:fldCharType="separate"/>
    </w:r>
    <w:r w:rsidR="00AA1407">
      <w:rPr>
        <w:rFonts w:ascii="TH SarabunIT๙" w:hAnsi="TH SarabunIT๙" w:cs="TH SarabunIT๙"/>
        <w:b/>
        <w:noProof/>
        <w:sz w:val="32"/>
        <w:szCs w:val="32"/>
      </w:rPr>
      <w:t>6</w:t>
    </w:r>
    <w:r w:rsidRPr="007E161E">
      <w:rPr>
        <w:rFonts w:ascii="TH SarabunIT๙" w:hAnsi="TH SarabunIT๙" w:cs="TH SarabunIT๙"/>
        <w:b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5AE9"/>
    <w:multiLevelType w:val="hybridMultilevel"/>
    <w:tmpl w:val="476C5844"/>
    <w:lvl w:ilvl="0" w:tplc="16B8023E">
      <w:start w:val="3"/>
      <w:numFmt w:val="bullet"/>
      <w:lvlText w:val=""/>
      <w:lvlJc w:val="left"/>
      <w:pPr>
        <w:tabs>
          <w:tab w:val="num" w:pos="1110"/>
        </w:tabs>
        <w:ind w:left="1110" w:hanging="39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2D"/>
    <w:rsid w:val="00004702"/>
    <w:rsid w:val="0000694F"/>
    <w:rsid w:val="00012B51"/>
    <w:rsid w:val="00031069"/>
    <w:rsid w:val="000425AB"/>
    <w:rsid w:val="00051BAA"/>
    <w:rsid w:val="00065B38"/>
    <w:rsid w:val="0008392D"/>
    <w:rsid w:val="00084DB7"/>
    <w:rsid w:val="000A1720"/>
    <w:rsid w:val="000B6D0D"/>
    <w:rsid w:val="000F278C"/>
    <w:rsid w:val="00105FBA"/>
    <w:rsid w:val="001125C9"/>
    <w:rsid w:val="001271B4"/>
    <w:rsid w:val="00132C47"/>
    <w:rsid w:val="0013734F"/>
    <w:rsid w:val="00142F1A"/>
    <w:rsid w:val="00152510"/>
    <w:rsid w:val="001736F0"/>
    <w:rsid w:val="001850BB"/>
    <w:rsid w:val="00194408"/>
    <w:rsid w:val="001A5A3A"/>
    <w:rsid w:val="001B641C"/>
    <w:rsid w:val="001C586F"/>
    <w:rsid w:val="001F1791"/>
    <w:rsid w:val="002109A5"/>
    <w:rsid w:val="00280DD4"/>
    <w:rsid w:val="0028400E"/>
    <w:rsid w:val="0028474B"/>
    <w:rsid w:val="002A7911"/>
    <w:rsid w:val="002B0622"/>
    <w:rsid w:val="002B2E27"/>
    <w:rsid w:val="002C067A"/>
    <w:rsid w:val="002C6450"/>
    <w:rsid w:val="002C79FE"/>
    <w:rsid w:val="002D0027"/>
    <w:rsid w:val="002F03FE"/>
    <w:rsid w:val="002F3259"/>
    <w:rsid w:val="002F40C2"/>
    <w:rsid w:val="0030511D"/>
    <w:rsid w:val="00311066"/>
    <w:rsid w:val="00321A89"/>
    <w:rsid w:val="003446F9"/>
    <w:rsid w:val="003610DC"/>
    <w:rsid w:val="00377A17"/>
    <w:rsid w:val="00380A44"/>
    <w:rsid w:val="00385606"/>
    <w:rsid w:val="003B69D2"/>
    <w:rsid w:val="003E2CE8"/>
    <w:rsid w:val="00422CE3"/>
    <w:rsid w:val="004313DE"/>
    <w:rsid w:val="00447F9F"/>
    <w:rsid w:val="004539E4"/>
    <w:rsid w:val="00466342"/>
    <w:rsid w:val="00475C6C"/>
    <w:rsid w:val="0048070D"/>
    <w:rsid w:val="004848BF"/>
    <w:rsid w:val="00485894"/>
    <w:rsid w:val="004A2385"/>
    <w:rsid w:val="004C407E"/>
    <w:rsid w:val="004C7D2D"/>
    <w:rsid w:val="005221ED"/>
    <w:rsid w:val="0053567F"/>
    <w:rsid w:val="00555805"/>
    <w:rsid w:val="00561A41"/>
    <w:rsid w:val="00572EC3"/>
    <w:rsid w:val="0057497D"/>
    <w:rsid w:val="00581029"/>
    <w:rsid w:val="00585E5F"/>
    <w:rsid w:val="005A00FA"/>
    <w:rsid w:val="005C4299"/>
    <w:rsid w:val="005C480E"/>
    <w:rsid w:val="005C7F0E"/>
    <w:rsid w:val="005D0F61"/>
    <w:rsid w:val="005D5629"/>
    <w:rsid w:val="005E5C87"/>
    <w:rsid w:val="00602084"/>
    <w:rsid w:val="00633B8C"/>
    <w:rsid w:val="006802AE"/>
    <w:rsid w:val="0068165C"/>
    <w:rsid w:val="006B0C77"/>
    <w:rsid w:val="006C03D0"/>
    <w:rsid w:val="006D560D"/>
    <w:rsid w:val="006F1E3B"/>
    <w:rsid w:val="006F6C66"/>
    <w:rsid w:val="00737A89"/>
    <w:rsid w:val="007425A2"/>
    <w:rsid w:val="00754DA9"/>
    <w:rsid w:val="00766833"/>
    <w:rsid w:val="00784A93"/>
    <w:rsid w:val="00787653"/>
    <w:rsid w:val="007D2DB4"/>
    <w:rsid w:val="007E161E"/>
    <w:rsid w:val="007E306E"/>
    <w:rsid w:val="00806E49"/>
    <w:rsid w:val="00823961"/>
    <w:rsid w:val="008453BB"/>
    <w:rsid w:val="00871808"/>
    <w:rsid w:val="00882DF4"/>
    <w:rsid w:val="00895FDD"/>
    <w:rsid w:val="008A0EFE"/>
    <w:rsid w:val="008A2905"/>
    <w:rsid w:val="008A5A03"/>
    <w:rsid w:val="008B6468"/>
    <w:rsid w:val="008C6B8A"/>
    <w:rsid w:val="008D6A08"/>
    <w:rsid w:val="008E5F48"/>
    <w:rsid w:val="009154A3"/>
    <w:rsid w:val="009205D3"/>
    <w:rsid w:val="00941D72"/>
    <w:rsid w:val="009516EB"/>
    <w:rsid w:val="00955733"/>
    <w:rsid w:val="00967336"/>
    <w:rsid w:val="0097532D"/>
    <w:rsid w:val="00980555"/>
    <w:rsid w:val="00995EC6"/>
    <w:rsid w:val="009C5F3F"/>
    <w:rsid w:val="00A00310"/>
    <w:rsid w:val="00A008F7"/>
    <w:rsid w:val="00A1359D"/>
    <w:rsid w:val="00A1770B"/>
    <w:rsid w:val="00A26B24"/>
    <w:rsid w:val="00A31E59"/>
    <w:rsid w:val="00A601CC"/>
    <w:rsid w:val="00A64CC1"/>
    <w:rsid w:val="00A974D1"/>
    <w:rsid w:val="00AA1407"/>
    <w:rsid w:val="00AB39A8"/>
    <w:rsid w:val="00AB3E21"/>
    <w:rsid w:val="00AE10E7"/>
    <w:rsid w:val="00AE5D66"/>
    <w:rsid w:val="00AF160B"/>
    <w:rsid w:val="00AF2C66"/>
    <w:rsid w:val="00AF2CDF"/>
    <w:rsid w:val="00B073A2"/>
    <w:rsid w:val="00B165CB"/>
    <w:rsid w:val="00B317E2"/>
    <w:rsid w:val="00B32AA7"/>
    <w:rsid w:val="00B72C7C"/>
    <w:rsid w:val="00BA372A"/>
    <w:rsid w:val="00BA5C8C"/>
    <w:rsid w:val="00BB5140"/>
    <w:rsid w:val="00BD43A3"/>
    <w:rsid w:val="00BE6D9A"/>
    <w:rsid w:val="00BF4687"/>
    <w:rsid w:val="00C03838"/>
    <w:rsid w:val="00C04A55"/>
    <w:rsid w:val="00C13153"/>
    <w:rsid w:val="00C133BE"/>
    <w:rsid w:val="00C563FD"/>
    <w:rsid w:val="00C6335A"/>
    <w:rsid w:val="00C72DC1"/>
    <w:rsid w:val="00C73B7F"/>
    <w:rsid w:val="00CA0C13"/>
    <w:rsid w:val="00CA2A3A"/>
    <w:rsid w:val="00CA62AE"/>
    <w:rsid w:val="00CC1275"/>
    <w:rsid w:val="00CC137D"/>
    <w:rsid w:val="00D11351"/>
    <w:rsid w:val="00D268A6"/>
    <w:rsid w:val="00D725CF"/>
    <w:rsid w:val="00D97A4B"/>
    <w:rsid w:val="00DC14D7"/>
    <w:rsid w:val="00DC293D"/>
    <w:rsid w:val="00DD04D3"/>
    <w:rsid w:val="00DF0271"/>
    <w:rsid w:val="00DF3C61"/>
    <w:rsid w:val="00E00C82"/>
    <w:rsid w:val="00E10AC4"/>
    <w:rsid w:val="00E2110F"/>
    <w:rsid w:val="00E50811"/>
    <w:rsid w:val="00E60579"/>
    <w:rsid w:val="00E63126"/>
    <w:rsid w:val="00E757E6"/>
    <w:rsid w:val="00EB0BF2"/>
    <w:rsid w:val="00EB2DDE"/>
    <w:rsid w:val="00EC155A"/>
    <w:rsid w:val="00EC1F9E"/>
    <w:rsid w:val="00EC2EE6"/>
    <w:rsid w:val="00EC58FB"/>
    <w:rsid w:val="00ED4698"/>
    <w:rsid w:val="00ED56BF"/>
    <w:rsid w:val="00EF2D4F"/>
    <w:rsid w:val="00EF61AB"/>
    <w:rsid w:val="00F2788E"/>
    <w:rsid w:val="00F32D07"/>
    <w:rsid w:val="00F65CD5"/>
    <w:rsid w:val="00F775B1"/>
    <w:rsid w:val="00F82480"/>
    <w:rsid w:val="00F87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3BC"/>
  <w15:chartTrackingRefBased/>
  <w15:docId w15:val="{2724231A-F97C-449A-8214-BC50C22F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2D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73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92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8392D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08392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8392D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a"/>
    <w:rsid w:val="0008392D"/>
  </w:style>
  <w:style w:type="paragraph" w:styleId="BalloonText">
    <w:name w:val="Balloon Text"/>
    <w:basedOn w:val="Normal"/>
    <w:link w:val="BalloonTextChar"/>
    <w:uiPriority w:val="99"/>
    <w:semiHidden/>
    <w:unhideWhenUsed/>
    <w:rsid w:val="0098055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980555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8165C"/>
    <w:pPr>
      <w:ind w:left="720"/>
      <w:contextualSpacing/>
    </w:pPr>
  </w:style>
  <w:style w:type="table" w:styleId="TableGrid">
    <w:name w:val="Table Grid"/>
    <w:basedOn w:val="TableNormal"/>
    <w:uiPriority w:val="59"/>
    <w:rsid w:val="00C0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5733"/>
    <w:rPr>
      <w:rFonts w:ascii="Times New Roman" w:eastAsia="Times New Roman" w:hAnsi="Times New Roman" w:cs="Angsana New"/>
      <w:sz w:val="24"/>
      <w:szCs w:val="28"/>
    </w:rPr>
  </w:style>
  <w:style w:type="character" w:customStyle="1" w:styleId="Heading1Char">
    <w:name w:val="Heading 1 Char"/>
    <w:link w:val="Heading1"/>
    <w:uiPriority w:val="9"/>
    <w:rsid w:val="00955733"/>
    <w:rPr>
      <w:rFonts w:ascii="Cambria" w:eastAsia="Times New Roman" w:hAnsi="Cambria" w:cs="Angsana New"/>
      <w:b/>
      <w:bCs/>
      <w:color w:val="365F91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19062001</dc:creator>
  <cp:keywords/>
  <cp:lastModifiedBy>66980615490</cp:lastModifiedBy>
  <cp:revision>2</cp:revision>
  <cp:lastPrinted>2024-06-06T02:11:00Z</cp:lastPrinted>
  <dcterms:created xsi:type="dcterms:W3CDTF">2024-12-24T12:39:00Z</dcterms:created>
  <dcterms:modified xsi:type="dcterms:W3CDTF">2024-12-24T12:39:00Z</dcterms:modified>
</cp:coreProperties>
</file>