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10D58" w14:textId="3289E2F2" w:rsidR="00B3229F" w:rsidRDefault="00B3229F" w:rsidP="00B3229F">
      <w:pPr>
        <w:jc w:val="center"/>
        <w:rPr>
          <w:b/>
          <w:bCs/>
          <w:sz w:val="32"/>
          <w:szCs w:val="32"/>
        </w:rPr>
      </w:pPr>
      <w:r w:rsidRPr="00C012ED">
        <w:rPr>
          <w:b/>
          <w:bCs/>
          <w:sz w:val="32"/>
          <w:szCs w:val="32"/>
        </w:rPr>
        <w:t xml:space="preserve">CSCB20 Assignment </w:t>
      </w:r>
      <w:r>
        <w:rPr>
          <w:b/>
          <w:bCs/>
          <w:sz w:val="32"/>
          <w:szCs w:val="32"/>
        </w:rPr>
        <w:t>3</w:t>
      </w:r>
      <w:r w:rsidRPr="00C012ED">
        <w:rPr>
          <w:b/>
          <w:bCs/>
          <w:sz w:val="32"/>
          <w:szCs w:val="32"/>
        </w:rPr>
        <w:t xml:space="preserve"> Report</w:t>
      </w:r>
    </w:p>
    <w:p w14:paraId="6ED4264B" w14:textId="77777777" w:rsidR="00B3229F" w:rsidRPr="00B3229F" w:rsidRDefault="00B3229F" w:rsidP="00B3229F">
      <w:pPr>
        <w:jc w:val="center"/>
        <w:rPr>
          <w:b/>
          <w:bCs/>
          <w:sz w:val="32"/>
          <w:szCs w:val="32"/>
        </w:rPr>
      </w:pPr>
    </w:p>
    <w:p w14:paraId="6AEF7BA7" w14:textId="2087D376" w:rsidR="00AA7807" w:rsidRDefault="002C2FDB" w:rsidP="00944892">
      <w:pPr>
        <w:jc w:val="both"/>
      </w:pPr>
      <w:r>
        <w:t>For this assignment, we were asked to</w:t>
      </w:r>
      <w:r w:rsidR="001F53E6">
        <w:t xml:space="preserve"> </w:t>
      </w:r>
      <w:r w:rsidR="002E5923">
        <w:t>extend</w:t>
      </w:r>
      <w:r w:rsidR="001F53E6">
        <w:t xml:space="preserve"> the website we</w:t>
      </w:r>
      <w:r w:rsidR="002E5923">
        <w:t xml:space="preserve"> have</w:t>
      </w:r>
      <w:r w:rsidR="001F53E6">
        <w:t xml:space="preserve"> created for Assignment 2, by creating a </w:t>
      </w:r>
      <w:r w:rsidR="002E5923">
        <w:t xml:space="preserve">login </w:t>
      </w:r>
      <w:r w:rsidR="00944892">
        <w:t xml:space="preserve">system which differentiates student and instructor users and presents them with different views and functionalities </w:t>
      </w:r>
      <w:r w:rsidR="00AA7807">
        <w:t xml:space="preserve">made specific for them. </w:t>
      </w:r>
      <w:r w:rsidR="0092089D">
        <w:t xml:space="preserve">We have managed to implement </w:t>
      </w:r>
      <w:r w:rsidR="00DE4784">
        <w:t>all</w:t>
      </w:r>
      <w:r w:rsidR="0092089D">
        <w:t xml:space="preserve"> the features required by the handout for this assignment and will explain their functionality in detail in this report.</w:t>
      </w:r>
    </w:p>
    <w:p w14:paraId="0060D96C" w14:textId="7B29A8FC" w:rsidR="002C2FDB" w:rsidRDefault="00AA7807" w:rsidP="00944892">
      <w:pPr>
        <w:jc w:val="both"/>
      </w:pPr>
      <w:r>
        <w:t xml:space="preserve">We designed our login system so that the user is first greeted with a page summarizing the contents of the course, along with options to log in with an existing account, sign up for a new account or log out of the current session. </w:t>
      </w:r>
      <w:r w:rsidR="00527B60">
        <w:t xml:space="preserve">If the user selects the option to sign up for a new account, they are given the option to </w:t>
      </w:r>
      <w:r w:rsidR="00E97F26">
        <w:t xml:space="preserve">sign up as either an instructor or a student, and are asked to provide their UTORid, email and a password </w:t>
      </w:r>
      <w:r w:rsidR="00244C5D">
        <w:t>to</w:t>
      </w:r>
      <w:r w:rsidR="00E97F26">
        <w:t xml:space="preserve"> create a</w:t>
      </w:r>
      <w:r w:rsidR="009A7841">
        <w:t>n account.</w:t>
      </w:r>
      <w:r w:rsidR="00244C5D">
        <w:t xml:space="preserve"> If the user selects the option to log in with their existing account, they are asked to</w:t>
      </w:r>
      <w:r w:rsidR="00036158">
        <w:t xml:space="preserve"> choose their account type, as well as</w:t>
      </w:r>
      <w:r w:rsidR="00244C5D">
        <w:t xml:space="preserve"> provide their UTORid and password in order to access the contents of the page.</w:t>
      </w:r>
      <w:r w:rsidR="00036158">
        <w:t xml:space="preserve"> For both login and sign up, the default user type is set to student, since there are generally more students </w:t>
      </w:r>
      <w:r w:rsidR="00E86279">
        <w:t>than</w:t>
      </w:r>
      <w:r w:rsidR="00036158">
        <w:t xml:space="preserve"> instructors, in order to reduce the number of clicks made by the average user.</w:t>
      </w:r>
    </w:p>
    <w:p w14:paraId="28E26DEF" w14:textId="138B2D9A" w:rsidR="00006755" w:rsidRDefault="00006755" w:rsidP="00944892">
      <w:pPr>
        <w:jc w:val="both"/>
      </w:pPr>
      <w:r>
        <w:t xml:space="preserve">Once logged in, the users are given access to </w:t>
      </w:r>
      <w:r w:rsidR="00DA6ED9">
        <w:t>all</w:t>
      </w:r>
      <w:r>
        <w:t xml:space="preserve"> contents of the website. In this updated version of the website, </w:t>
      </w:r>
      <w:r w:rsidR="0092089D">
        <w:t xml:space="preserve">there is an added functionality of sending feedback, viewing grades, and requesting remarks or viewing feedback, adding </w:t>
      </w:r>
      <w:r w:rsidR="00DA6ED9">
        <w:t>grades,</w:t>
      </w:r>
      <w:r w:rsidR="0092089D">
        <w:t xml:space="preserve"> and responding to feedback, </w:t>
      </w:r>
      <w:r w:rsidR="00DA6ED9">
        <w:t>depending on</w:t>
      </w:r>
      <w:r w:rsidR="0092089D">
        <w:t xml:space="preserve"> whether the user is a student or an instructor, respectively. </w:t>
      </w:r>
    </w:p>
    <w:p w14:paraId="5D612417" w14:textId="381A1031" w:rsidR="00412451" w:rsidRDefault="003B2182" w:rsidP="00944892">
      <w:pPr>
        <w:jc w:val="both"/>
      </w:pPr>
      <w:r>
        <w:t>Regarding</w:t>
      </w:r>
      <w:r w:rsidR="00412451">
        <w:t xml:space="preserve"> the feedback functionality, </w:t>
      </w:r>
      <w:r w:rsidR="000A5C69">
        <w:t>from the student view, the users</w:t>
      </w:r>
      <w:r w:rsidR="00412451">
        <w:t xml:space="preserve"> are prompted with a form where the</w:t>
      </w:r>
      <w:r w:rsidR="00DA3C7A">
        <w:t>y</w:t>
      </w:r>
      <w:r w:rsidR="00412451">
        <w:t xml:space="preserve"> are required to choose the instructor</w:t>
      </w:r>
      <w:r w:rsidR="000A5C69">
        <w:t xml:space="preserve"> t</w:t>
      </w:r>
      <w:r w:rsidR="00B150CA">
        <w:t>hat</w:t>
      </w:r>
      <w:r w:rsidR="00412451">
        <w:t xml:space="preserve"> they want their feedback sent to</w:t>
      </w:r>
      <w:r w:rsidR="00DA3C7A">
        <w:t>, as well as 4 questions</w:t>
      </w:r>
      <w:r w:rsidR="004016A3">
        <w:t xml:space="preserve"> that</w:t>
      </w:r>
      <w:r w:rsidR="00DA3C7A">
        <w:t xml:space="preserve"> they need to respond to in order to submit their feedback. Once done with completing the form, students are required to press a submit button, which will redirect them to a success page, indicating that their feedback has been </w:t>
      </w:r>
      <w:r w:rsidR="00657D8B">
        <w:t xml:space="preserve">submitted successfully. From the instructor view, the users are </w:t>
      </w:r>
      <w:r>
        <w:t>presented with a table, which displays anonymous feedback along with the date when it was sent. The user is only presented with the feedback that was meant for them and are not presented with the feedback that was meant for other instructors.</w:t>
      </w:r>
    </w:p>
    <w:p w14:paraId="3886110F" w14:textId="72D82CAE" w:rsidR="00780DE8" w:rsidRDefault="00780DE8" w:rsidP="00944892">
      <w:pPr>
        <w:jc w:val="both"/>
      </w:pPr>
      <w:r>
        <w:t xml:space="preserve">Regarding the Marks page and remark functionality, from the student view, </w:t>
      </w:r>
      <w:r w:rsidR="00E807C1">
        <w:t xml:space="preserve">the users </w:t>
      </w:r>
      <w:r w:rsidR="006C753D">
        <w:t>can</w:t>
      </w:r>
      <w:r w:rsidR="00E807C1">
        <w:t xml:space="preserve"> see their marks in a table format, as well as send remark requests to their instructors using the remark form located next to </w:t>
      </w:r>
      <w:r w:rsidR="00B05878">
        <w:t xml:space="preserve">the question that the form is referring to. From the instructor view, the users </w:t>
      </w:r>
      <w:r w:rsidR="006C753D">
        <w:t>can</w:t>
      </w:r>
      <w:r w:rsidR="00B05878">
        <w:t xml:space="preserve"> submit marks for their students, change their students’</w:t>
      </w:r>
      <w:r w:rsidR="006C753D">
        <w:t xml:space="preserve"> marks or respond to their remark requests. </w:t>
      </w:r>
      <w:r w:rsidR="006C753D" w:rsidRPr="006C753D">
        <w:rPr>
          <w:highlight w:val="yellow"/>
        </w:rPr>
        <w:t>(this needs more explaining)</w:t>
      </w:r>
    </w:p>
    <w:p w14:paraId="6A36F3B0" w14:textId="502A9E69" w:rsidR="006C753D" w:rsidRDefault="006C753D" w:rsidP="00944892">
      <w:pPr>
        <w:jc w:val="both"/>
      </w:pPr>
      <w:r>
        <w:t>In terms of splitting the workload</w:t>
      </w:r>
      <w:r w:rsidR="006357DB">
        <w:t xml:space="preserve">, we tried splitting the workload into equal parts in an effort to complete this assignment in a most efficient manner. Everyone was responsible for about a third of a workload (33%), with Arai working on the Marks and Remarks pages, Katarina working on the Feedback page and Dmitriy working on the login system and being responsible for </w:t>
      </w:r>
      <w:r w:rsidR="00E405EB">
        <w:t>deploying the website onto Heroku.</w:t>
      </w:r>
    </w:p>
    <w:p w14:paraId="65FD974E" w14:textId="77777777" w:rsidR="003B2182" w:rsidRDefault="003B2182" w:rsidP="00944892">
      <w:pPr>
        <w:jc w:val="both"/>
      </w:pPr>
    </w:p>
    <w:p w14:paraId="16995629" w14:textId="77777777" w:rsidR="00412451" w:rsidRDefault="00412451" w:rsidP="00944892">
      <w:pPr>
        <w:jc w:val="both"/>
      </w:pPr>
    </w:p>
    <w:p w14:paraId="54F8FB09" w14:textId="6FC567AF" w:rsidR="00DA6ED9" w:rsidRDefault="00DA6ED9" w:rsidP="00944892">
      <w:pPr>
        <w:jc w:val="both"/>
      </w:pPr>
    </w:p>
    <w:p w14:paraId="383BEF02" w14:textId="7A65F691" w:rsidR="00244C5D" w:rsidRDefault="00244C5D" w:rsidP="00944892">
      <w:pPr>
        <w:jc w:val="both"/>
      </w:pPr>
    </w:p>
    <w:p w14:paraId="397D76A4" w14:textId="6A600305" w:rsidR="004C00CE" w:rsidRDefault="00A05AF7" w:rsidP="00A05AF7">
      <w:pPr>
        <w:pStyle w:val="ListParagraph"/>
        <w:numPr>
          <w:ilvl w:val="0"/>
          <w:numId w:val="1"/>
        </w:numPr>
      </w:pPr>
      <w:r>
        <w:t xml:space="preserve">Moved </w:t>
      </w:r>
      <w:proofErr w:type="spellStart"/>
      <w:r>
        <w:t>MarkUs</w:t>
      </w:r>
      <w:proofErr w:type="spellEnd"/>
      <w:r>
        <w:t>, Piazza into Resources to clear up navbar clutter</w:t>
      </w:r>
    </w:p>
    <w:p w14:paraId="22DC611B" w14:textId="59076570" w:rsidR="00C76457" w:rsidRPr="00412451" w:rsidRDefault="00C76457" w:rsidP="00A05AF7">
      <w:pPr>
        <w:pStyle w:val="ListParagraph"/>
        <w:numPr>
          <w:ilvl w:val="0"/>
          <w:numId w:val="1"/>
        </w:numPr>
        <w:rPr>
          <w:highlight w:val="yellow"/>
        </w:rPr>
      </w:pPr>
      <w:r w:rsidRPr="00412451">
        <w:rPr>
          <w:highlight w:val="yellow"/>
        </w:rPr>
        <w:t>By default, user log in type is student as there are generally more students than instructors. This should reduce the number of clicks made by the average user of the website when logging in</w:t>
      </w:r>
    </w:p>
    <w:p w14:paraId="0BCB4F56" w14:textId="79B10BF8" w:rsidR="00EE5FF6" w:rsidRDefault="00EE5FF6" w:rsidP="00A05AF7">
      <w:pPr>
        <w:pStyle w:val="ListParagraph"/>
        <w:numPr>
          <w:ilvl w:val="0"/>
          <w:numId w:val="1"/>
        </w:numPr>
      </w:pPr>
      <w:r>
        <w:t>Adding remark request on top of existing requests overrides the existing entries instead of throwing primary key errors</w:t>
      </w:r>
    </w:p>
    <w:p w14:paraId="2600810D" w14:textId="0F6D5315" w:rsidR="00FD313C" w:rsidRDefault="00FD313C" w:rsidP="00FD313C">
      <w:r>
        <w:t>What each team member worked on:</w:t>
      </w:r>
    </w:p>
    <w:p w14:paraId="5FEDE28A" w14:textId="3BADDE62" w:rsidR="00FD313C" w:rsidRDefault="00FD313C" w:rsidP="00FD313C">
      <w:r>
        <w:t>Arai: 33%</w:t>
      </w:r>
    </w:p>
    <w:p w14:paraId="18393A88" w14:textId="051AB2E7" w:rsidR="00FD313C" w:rsidRDefault="00FD313C" w:rsidP="00FD313C">
      <w:pPr>
        <w:pStyle w:val="ListParagraph"/>
        <w:numPr>
          <w:ilvl w:val="0"/>
          <w:numId w:val="1"/>
        </w:numPr>
      </w:pPr>
      <w:r>
        <w:t>Marks and remarks</w:t>
      </w:r>
    </w:p>
    <w:p w14:paraId="6DC5716A" w14:textId="08DAAF1C" w:rsidR="00FD313C" w:rsidRDefault="00FD313C" w:rsidP="00FD313C">
      <w:r>
        <w:t>Katarina: 33%</w:t>
      </w:r>
    </w:p>
    <w:p w14:paraId="487C8589" w14:textId="4AB8CDDC" w:rsidR="00FD313C" w:rsidRDefault="00FD313C" w:rsidP="00FD313C">
      <w:pPr>
        <w:pStyle w:val="ListParagraph"/>
        <w:numPr>
          <w:ilvl w:val="0"/>
          <w:numId w:val="1"/>
        </w:numPr>
      </w:pPr>
      <w:r>
        <w:t>Feedback</w:t>
      </w:r>
    </w:p>
    <w:p w14:paraId="7DCAFA66" w14:textId="1E632720" w:rsidR="00FD313C" w:rsidRDefault="00FD313C" w:rsidP="00FD313C">
      <w:r>
        <w:t>Dmitriy: 33%</w:t>
      </w:r>
    </w:p>
    <w:p w14:paraId="5CE0B411" w14:textId="62EF0355" w:rsidR="00FD313C" w:rsidRDefault="00FD313C" w:rsidP="00FD313C">
      <w:pPr>
        <w:pStyle w:val="ListParagraph"/>
        <w:numPr>
          <w:ilvl w:val="0"/>
          <w:numId w:val="1"/>
        </w:numPr>
      </w:pPr>
      <w:r>
        <w:t>Sign up / log in system</w:t>
      </w:r>
    </w:p>
    <w:sectPr w:rsidR="00FD3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402C8"/>
    <w:multiLevelType w:val="hybridMultilevel"/>
    <w:tmpl w:val="8D486ED4"/>
    <w:lvl w:ilvl="0" w:tplc="830854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4472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13A"/>
    <w:rsid w:val="00006755"/>
    <w:rsid w:val="00036158"/>
    <w:rsid w:val="000A5C69"/>
    <w:rsid w:val="001F53E6"/>
    <w:rsid w:val="00244C5D"/>
    <w:rsid w:val="002C2FDB"/>
    <w:rsid w:val="002E5923"/>
    <w:rsid w:val="003B2182"/>
    <w:rsid w:val="003D513A"/>
    <w:rsid w:val="004016A3"/>
    <w:rsid w:val="00412451"/>
    <w:rsid w:val="004C00CE"/>
    <w:rsid w:val="00527B60"/>
    <w:rsid w:val="0056765F"/>
    <w:rsid w:val="006357DB"/>
    <w:rsid w:val="00657D8B"/>
    <w:rsid w:val="0068234B"/>
    <w:rsid w:val="006C753D"/>
    <w:rsid w:val="00780DE8"/>
    <w:rsid w:val="0092089D"/>
    <w:rsid w:val="00944892"/>
    <w:rsid w:val="009A7841"/>
    <w:rsid w:val="00A05AF7"/>
    <w:rsid w:val="00AA7807"/>
    <w:rsid w:val="00AE53AF"/>
    <w:rsid w:val="00B05878"/>
    <w:rsid w:val="00B150CA"/>
    <w:rsid w:val="00B15F85"/>
    <w:rsid w:val="00B3229F"/>
    <w:rsid w:val="00B32919"/>
    <w:rsid w:val="00C76457"/>
    <w:rsid w:val="00DA3C7A"/>
    <w:rsid w:val="00DA6ED9"/>
    <w:rsid w:val="00DE4784"/>
    <w:rsid w:val="00E405EB"/>
    <w:rsid w:val="00E807C1"/>
    <w:rsid w:val="00E86279"/>
    <w:rsid w:val="00E97F26"/>
    <w:rsid w:val="00EE5FF6"/>
    <w:rsid w:val="00FD0115"/>
    <w:rsid w:val="00FD3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D3D9E"/>
  <w15:chartTrackingRefBased/>
  <w15:docId w15:val="{41AEAFB9-014E-49E5-8DCB-0593BAB6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Prokopchuk</dc:creator>
  <cp:keywords/>
  <dc:description/>
  <cp:lastModifiedBy>Katarina Sotic</cp:lastModifiedBy>
  <cp:revision>30</cp:revision>
  <dcterms:created xsi:type="dcterms:W3CDTF">2022-03-31T20:27:00Z</dcterms:created>
  <dcterms:modified xsi:type="dcterms:W3CDTF">2022-04-05T02:38:00Z</dcterms:modified>
</cp:coreProperties>
</file>