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609231EB"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w:t>
      </w:r>
      <w:r w:rsidR="00AD136C">
        <w:t>re</w:t>
      </w:r>
      <w:r w:rsidR="0044407A" w:rsidRPr="00C012ED">
        <w:t xml:space="preserve"> linked in </w:t>
      </w:r>
      <w:r w:rsidR="00AD136C">
        <w:t xml:space="preserve">the </w:t>
      </w:r>
      <w:r w:rsidR="0044407A" w:rsidRPr="00C012ED">
        <w:t>assignment handout:</w:t>
      </w:r>
    </w:p>
    <w:p w14:paraId="4FFCCA6C" w14:textId="77777777" w:rsidR="00AD136C" w:rsidRDefault="00423D78" w:rsidP="00AD136C">
      <w:pPr>
        <w:pStyle w:val="ListParagraph"/>
        <w:numPr>
          <w:ilvl w:val="0"/>
          <w:numId w:val="1"/>
        </w:numPr>
        <w:jc w:val="both"/>
      </w:pPr>
      <w:r>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22AAA9E5" w14:textId="25F5564F" w:rsidR="005535F4" w:rsidRDefault="00423D78" w:rsidP="00AD136C">
      <w:pPr>
        <w:pStyle w:val="ListParagraph"/>
        <w:numPr>
          <w:ilvl w:val="0"/>
          <w:numId w:val="1"/>
        </w:numPr>
        <w:jc w:val="both"/>
      </w:pPr>
      <w:r>
        <w:t>O</w:t>
      </w:r>
      <w:r w:rsidR="00E275AD" w:rsidRPr="00C012ED">
        <w:t xml:space="preserve">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489E5CDB" w14:textId="77777777" w:rsidR="005535F4" w:rsidRDefault="005535F4" w:rsidP="005535F4">
      <w:pPr>
        <w:pStyle w:val="ListParagraph"/>
      </w:pPr>
    </w:p>
    <w:p w14:paraId="672DFDE9" w14:textId="7E5D1226" w:rsidR="0044407A" w:rsidRDefault="005535F4" w:rsidP="005535F4">
      <w:pPr>
        <w:pStyle w:val="ListParagraph"/>
        <w:jc w:val="center"/>
      </w:pPr>
      <w:r>
        <w:rPr>
          <w:noProof/>
        </w:rPr>
        <w:drawing>
          <wp:inline distT="0" distB="0" distL="0" distR="0" wp14:anchorId="046C5187" wp14:editId="315639CD">
            <wp:extent cx="2311686" cy="189553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9396" cy="1951053"/>
                    </a:xfrm>
                    <a:prstGeom prst="rect">
                      <a:avLst/>
                    </a:prstGeom>
                  </pic:spPr>
                </pic:pic>
              </a:graphicData>
            </a:graphic>
          </wp:inline>
        </w:drawing>
      </w:r>
    </w:p>
    <w:p w14:paraId="538E3EC7" w14:textId="77777777" w:rsidR="005535F4" w:rsidRPr="00C012ED" w:rsidRDefault="005535F4" w:rsidP="005535F4">
      <w:pPr>
        <w:pStyle w:val="ListParagraph"/>
        <w:jc w:val="center"/>
      </w:pPr>
    </w:p>
    <w:p w14:paraId="0651765A" w14:textId="77777777" w:rsidR="009D6C25" w:rsidRDefault="00423D78" w:rsidP="0044407A">
      <w:pPr>
        <w:pStyle w:val="ListParagraph"/>
        <w:numPr>
          <w:ilvl w:val="0"/>
          <w:numId w:val="1"/>
        </w:numPr>
        <w:jc w:val="both"/>
      </w:pPr>
      <w:r>
        <w:t>U</w:t>
      </w:r>
      <w:r w:rsidR="003334C3" w:rsidRPr="00C012ED">
        <w:t xml:space="preserve">nresponsiveness to different screen sizes </w:t>
      </w:r>
      <w:r w:rsidR="003B2F18" w:rsidRPr="00C012ED">
        <w:t>–</w:t>
      </w:r>
      <w:r w:rsidR="003334C3"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p>
    <w:p w14:paraId="7D73C101" w14:textId="77777777" w:rsidR="009D6C25" w:rsidRDefault="009D6C25" w:rsidP="009D6C25">
      <w:pPr>
        <w:ind w:left="360"/>
        <w:jc w:val="both"/>
      </w:pPr>
    </w:p>
    <w:p w14:paraId="2F383348" w14:textId="065E0CE5" w:rsidR="00C637BE" w:rsidRDefault="009D6C25" w:rsidP="009D6C25">
      <w:pPr>
        <w:pStyle w:val="ListParagraph"/>
        <w:jc w:val="center"/>
      </w:pPr>
      <w:r>
        <w:rPr>
          <w:noProof/>
        </w:rPr>
        <w:drawing>
          <wp:inline distT="0" distB="0" distL="0" distR="0" wp14:anchorId="6816731E" wp14:editId="2C1A05F2">
            <wp:extent cx="1659092" cy="1791854"/>
            <wp:effectExtent l="0" t="0" r="508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8764" cy="1845501"/>
                    </a:xfrm>
                    <a:prstGeom prst="rect">
                      <a:avLst/>
                    </a:prstGeom>
                  </pic:spPr>
                </pic:pic>
              </a:graphicData>
            </a:graphic>
          </wp:inline>
        </w:drawing>
      </w:r>
    </w:p>
    <w:p w14:paraId="612164A3" w14:textId="77777777" w:rsidR="009D6C25" w:rsidRPr="00C012ED" w:rsidRDefault="009D6C25" w:rsidP="009D6C25">
      <w:pPr>
        <w:pStyle w:val="ListParagraph"/>
        <w:jc w:val="center"/>
      </w:pPr>
    </w:p>
    <w:p w14:paraId="2E52E158" w14:textId="31EB4353" w:rsidR="00652A78" w:rsidRDefault="00423D78" w:rsidP="0044407A">
      <w:pPr>
        <w:pStyle w:val="ListParagraph"/>
        <w:numPr>
          <w:ilvl w:val="0"/>
          <w:numId w:val="1"/>
        </w:numPr>
        <w:jc w:val="both"/>
      </w:pPr>
      <w:r>
        <w:t>P</w:t>
      </w:r>
      <w:r w:rsidR="00C012ED" w:rsidRPr="00C012ED">
        <w:t>oor readability</w:t>
      </w:r>
      <w:r w:rsidR="00C012ED">
        <w:t xml:space="preserve"> – some of the pages </w:t>
      </w:r>
      <w:r w:rsidR="00F751F4">
        <w:t>contained</w:t>
      </w:r>
      <w:r w:rsidR="00C012ED">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rsidR="00C012ED">
        <w:t xml:space="preserve"> </w:t>
      </w:r>
    </w:p>
    <w:p w14:paraId="67C7841C" w14:textId="20956A53" w:rsidR="00CD1E3B" w:rsidRDefault="00423D78" w:rsidP="0044407A">
      <w:pPr>
        <w:pStyle w:val="ListParagraph"/>
        <w:numPr>
          <w:ilvl w:val="0"/>
          <w:numId w:val="1"/>
        </w:numPr>
        <w:jc w:val="both"/>
      </w:pPr>
      <w:r>
        <w:t>S</w:t>
      </w:r>
      <w:r w:rsidR="00CD1E3B">
        <w:t xml:space="preserve">ingle page for all contents of the website – </w:t>
      </w:r>
      <w:proofErr w:type="gramStart"/>
      <w:r w:rsidR="00CD1E3B">
        <w:t>all of</w:t>
      </w:r>
      <w:proofErr w:type="gramEnd"/>
      <w:r w:rsidR="00CD1E3B">
        <w:t xml:space="preserve"> the subsecti</w:t>
      </w:r>
      <w:r w:rsidR="00C75A2D">
        <w:t>ons were contained in one page</w:t>
      </w:r>
      <w:r w:rsidR="00B01B1C">
        <w:t xml:space="preserve">, which made </w:t>
      </w:r>
      <w:r w:rsidR="0074346D">
        <w:t>the website</w:t>
      </w:r>
      <w:r w:rsidR="00B01B1C">
        <w:t xml:space="preserve"> </w:t>
      </w:r>
      <w:r w:rsidR="0074346D">
        <w:t xml:space="preserve">feel </w:t>
      </w:r>
      <w:r>
        <w:t>cluttered and unintuitive.</w:t>
      </w:r>
    </w:p>
    <w:p w14:paraId="1D49A1C4" w14:textId="77777777" w:rsidR="008034B6" w:rsidRDefault="008034B6" w:rsidP="008034B6">
      <w:pPr>
        <w:jc w:val="both"/>
      </w:pPr>
    </w:p>
    <w:p w14:paraId="0B53653C" w14:textId="3A1E09DF" w:rsidR="00623E09" w:rsidRDefault="007B036A" w:rsidP="00BE3907">
      <w:pPr>
        <w:jc w:val="both"/>
      </w:pPr>
      <w:r>
        <w:t>W</w:t>
      </w:r>
      <w:r w:rsidR="008034B6">
        <w:t xml:space="preserve">hen we were designing our page, we wanted to make sure to address as </w:t>
      </w:r>
      <w:r w:rsidR="00A41435">
        <w:t>many</w:t>
      </w:r>
      <w:r w:rsidR="008034B6">
        <w:t xml:space="preserve"> of </w:t>
      </w:r>
      <w:r w:rsidR="00A67993">
        <w:t>these</w:t>
      </w:r>
      <w:r w:rsidR="008034B6">
        <w:t xml:space="preserve"> issues as we could </w:t>
      </w:r>
      <w:r w:rsidR="00A41435">
        <w:t>to</w:t>
      </w:r>
      <w:r w:rsidR="008034B6">
        <w:t xml:space="preserve">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xml:space="preserve">, having each section of the page separated by spacing and subtitles, </w:t>
      </w:r>
      <w:proofErr w:type="gramStart"/>
      <w:r w:rsidR="00623E09">
        <w:t>in order to</w:t>
      </w:r>
      <w:proofErr w:type="gramEnd"/>
      <w:r w:rsidR="00623E09">
        <w:t xml:space="preserve"> improve readability</w:t>
      </w:r>
      <w:r w:rsidR="008246E3">
        <w:t xml:space="preserve">. </w:t>
      </w:r>
      <w:proofErr w:type="gramStart"/>
      <w:r w:rsidR="008246E3">
        <w:t>All of</w:t>
      </w:r>
      <w:proofErr w:type="gramEnd"/>
      <w:r w:rsidR="008246E3">
        <w:t xml:space="preserve">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xml:space="preserve">, </w:t>
      </w:r>
      <w:proofErr w:type="gramStart"/>
      <w:r w:rsidR="00A06730">
        <w:t>opens up</w:t>
      </w:r>
      <w:proofErr w:type="gramEnd"/>
      <w:r w:rsidR="00A06730">
        <w:t xml:space="preserve"> a drop-down menu containing all of the pages.</w:t>
      </w:r>
      <w:r w:rsidR="00623E09">
        <w:t xml:space="preserve"> </w:t>
      </w:r>
      <w:r w:rsidR="00D25CBD">
        <w:t xml:space="preserve">We have also </w:t>
      </w:r>
      <w:proofErr w:type="gramStart"/>
      <w:r w:rsidR="00D25CBD">
        <w:t>made an effort</w:t>
      </w:r>
      <w:proofErr w:type="gramEnd"/>
      <w:r w:rsidR="00D25CBD">
        <w:t xml:space="preserve">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more appealing to the students of this course</w:t>
      </w:r>
      <w:r w:rsidR="00A67993">
        <w:t xml:space="preserve"> and thus more engaging</w:t>
      </w:r>
      <w:r w:rsidR="00FA21DC">
        <w:t xml:space="preserve">. </w:t>
      </w:r>
      <w:r w:rsidR="0097440A">
        <w:t xml:space="preserve">In addition to this, we have implemented </w:t>
      </w:r>
      <w:r w:rsidR="00A67993">
        <w:t xml:space="preserve">fast and </w:t>
      </w:r>
      <w:r w:rsidR="0097440A">
        <w:t>simple</w:t>
      </w:r>
      <w:r w:rsidR="007C17CA">
        <w:t xml:space="preserve"> transitions </w:t>
      </w:r>
      <w:r w:rsidR="0087467F">
        <w:t xml:space="preserve">and animations to the elements, such as </w:t>
      </w:r>
      <w:r w:rsidR="005E4571">
        <w:t>links and</w:t>
      </w:r>
      <w:r w:rsidR="00423D78">
        <w:t xml:space="preserve"> buttons</w:t>
      </w:r>
      <w:r w:rsidR="005E4571">
        <w:t xml:space="preserve">, making them responsive to hovers and clicks </w:t>
      </w:r>
      <w:proofErr w:type="gramStart"/>
      <w:r w:rsidR="005E4571">
        <w:t xml:space="preserve">in order </w:t>
      </w:r>
      <w:r w:rsidR="00685215">
        <w:t>to</w:t>
      </w:r>
      <w:proofErr w:type="gramEnd"/>
      <w:r w:rsidR="00685215">
        <w:t xml:space="preserve"> make the website feel more responsive</w:t>
      </w:r>
      <w:r w:rsidR="00A67993">
        <w:t xml:space="preserve"> and reactive</w:t>
      </w:r>
      <w:r w:rsidR="00685215">
        <w:t>.</w:t>
      </w:r>
    </w:p>
    <w:p w14:paraId="6F44EFB4" w14:textId="23DCA1D9" w:rsidR="003335F9" w:rsidRDefault="003335F9" w:rsidP="00BE3907">
      <w:pPr>
        <w:jc w:val="both"/>
      </w:pPr>
    </w:p>
    <w:p w14:paraId="75EA8650" w14:textId="38AE0382" w:rsidR="003335F9" w:rsidRPr="00C012ED" w:rsidRDefault="00635C03" w:rsidP="00BE3907">
      <w:pPr>
        <w:jc w:val="both"/>
      </w:pPr>
      <w:r>
        <w:t xml:space="preserve">Although the website design and creation process </w:t>
      </w:r>
      <w:r w:rsidR="00A41435">
        <w:t>generally went well</w:t>
      </w:r>
      <w:r>
        <w:t xml:space="preserve">, there were </w:t>
      </w:r>
      <w:r w:rsidR="00A41435">
        <w:t>several</w:t>
      </w:r>
      <w:r>
        <w:t xml:space="preserve"> challenges that we faced and resolved as a team. </w:t>
      </w:r>
      <w:r w:rsidR="005E1A2E">
        <w:t>Firstly</w:t>
      </w:r>
      <w:r>
        <w:t xml:space="preserve">, </w:t>
      </w:r>
      <w:r w:rsidR="005E1A2E">
        <w:t xml:space="preserve">we felt that some of the assignment requirements did not account for all the information present on the original CSCB20 website whose information we mimicked. Thus, we </w:t>
      </w:r>
      <w:r w:rsidR="007D3BA3">
        <w:t>extended</w:t>
      </w:r>
      <w:r w:rsidR="005E1A2E">
        <w:t xml:space="preserve"> the required “Labs” page into the “Lectures &amp; Tutorials” page so that students have more organized and relevant information. Likewise, we added a </w:t>
      </w:r>
      <w:r w:rsidR="008C51C3">
        <w:t>G</w:t>
      </w:r>
      <w:r w:rsidR="005E1A2E">
        <w:t xml:space="preserve">oogle calendar to the </w:t>
      </w:r>
      <w:r w:rsidR="007D3BA3">
        <w:t>“A</w:t>
      </w:r>
      <w:r w:rsidR="005E1A2E">
        <w:t>nnouncements</w:t>
      </w:r>
      <w:r w:rsidR="007D3BA3">
        <w:t>”</w:t>
      </w:r>
      <w:r w:rsidR="005E1A2E">
        <w:t xml:space="preserve"> page to present important course dates in a more readable </w:t>
      </w:r>
      <w:proofErr w:type="gramStart"/>
      <w:r w:rsidR="005E1A2E">
        <w:t>format</w:t>
      </w:r>
      <w:r w:rsidR="0084705D">
        <w:t>, and</w:t>
      </w:r>
      <w:proofErr w:type="gramEnd"/>
      <w:r w:rsidR="0084705D">
        <w:t xml:space="preserve"> changed the required “Anon Feedback” to “Feedback” to simplify the navbar. </w:t>
      </w:r>
      <w:r w:rsidR="00A41435">
        <w:t xml:space="preserve">Furthermore, we were challenged by the implementations of animations into our website. </w:t>
      </w:r>
      <w:r w:rsidR="005E1A2E">
        <w:t xml:space="preserve">Since we decided to </w:t>
      </w:r>
      <w:r w:rsidR="00A41435">
        <w:t>use</w:t>
      </w:r>
      <w:r w:rsidR="005E1A2E">
        <w:t xml:space="preserve"> the CSS “transform” property, this caused some issues with the layering of elements in certain browsers. In particular, the TA and professor cards in the “Course Team” section would </w:t>
      </w:r>
      <w:r w:rsidR="00DA4257">
        <w:t xml:space="preserve">go over the navbar when scrolled over, even though the correct z-value properties were set for the relevant elements. To fix this bug, we did some research on how the transform property works and found that adding static transforms to the parent elements of the cards helped preserve the overall z-values. Another challenge we faced was </w:t>
      </w:r>
      <w:r w:rsidR="007D3BA3">
        <w:t xml:space="preserve">working through the restriction against using the &lt;table&gt; tag in html. To resolve this, we </w:t>
      </w:r>
      <w:r w:rsidR="00A41435">
        <w:t>researched potential solutions</w:t>
      </w:r>
      <w:r w:rsidR="007D3BA3">
        <w:t xml:space="preserve"> and found out how we could use built-in CSS properties on normal &lt;div&gt; elements to develop tables. Finally, the greatest challenge we faced was learning </w:t>
      </w:r>
      <w:r w:rsidR="00A165D2">
        <w:t xml:space="preserve">how </w:t>
      </w:r>
      <w:r w:rsidR="007D3BA3">
        <w:t xml:space="preserve">to </w:t>
      </w:r>
      <w:r w:rsidR="00FB12D0">
        <w:t xml:space="preserve">have multiple individuals </w:t>
      </w:r>
      <w:r w:rsidR="007D3BA3">
        <w:t xml:space="preserve">collaborate on </w:t>
      </w:r>
      <w:r w:rsidR="00FB12D0">
        <w:t xml:space="preserve">one coding project. Unlike the previous assignment, it was difficult to split the assignment into separate questions that each person could do and that we could combine for the final submission. Website work is a lot more complicated and requires cohesion between all elements. Thus, we made sure to create a detailed plan in a word doc that outlines what needs to be done and how exactly the work would be split. Before beginning, we also collaborated on an overall aesthetic and website structure before we began working on separate parts. Furthermore, to ensure </w:t>
      </w:r>
      <w:r w:rsidR="00A41435">
        <w:t>streamlined work, we decided to use GitHub and GitHub Desktop for version control and simultaneous collaboration on one project.</w:t>
      </w:r>
      <w:r w:rsidR="008152C6">
        <w:t xml:space="preserve"> Overall, our commitment to planning, communicating, and using specialized tools helped us succeed as a team.</w:t>
      </w: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23D78"/>
    <w:rsid w:val="0044407A"/>
    <w:rsid w:val="0044635E"/>
    <w:rsid w:val="004829E3"/>
    <w:rsid w:val="004A6E56"/>
    <w:rsid w:val="004E43EC"/>
    <w:rsid w:val="005535F4"/>
    <w:rsid w:val="005E1A2E"/>
    <w:rsid w:val="005E4571"/>
    <w:rsid w:val="005F5ECF"/>
    <w:rsid w:val="00623E09"/>
    <w:rsid w:val="00633657"/>
    <w:rsid w:val="00635C03"/>
    <w:rsid w:val="00652A78"/>
    <w:rsid w:val="00662573"/>
    <w:rsid w:val="00663C4B"/>
    <w:rsid w:val="0067255F"/>
    <w:rsid w:val="006847E4"/>
    <w:rsid w:val="00685215"/>
    <w:rsid w:val="006D3DEA"/>
    <w:rsid w:val="006F3929"/>
    <w:rsid w:val="00733CB6"/>
    <w:rsid w:val="0074346D"/>
    <w:rsid w:val="0074700D"/>
    <w:rsid w:val="007B036A"/>
    <w:rsid w:val="007B519A"/>
    <w:rsid w:val="007C17CA"/>
    <w:rsid w:val="007D1216"/>
    <w:rsid w:val="007D3BA3"/>
    <w:rsid w:val="007E3FC2"/>
    <w:rsid w:val="008034B6"/>
    <w:rsid w:val="008152C6"/>
    <w:rsid w:val="008246E3"/>
    <w:rsid w:val="0084705D"/>
    <w:rsid w:val="0087467F"/>
    <w:rsid w:val="008C51C3"/>
    <w:rsid w:val="008F1182"/>
    <w:rsid w:val="009157B8"/>
    <w:rsid w:val="0096167D"/>
    <w:rsid w:val="0097440A"/>
    <w:rsid w:val="009D2E0E"/>
    <w:rsid w:val="009D6C25"/>
    <w:rsid w:val="00A034D2"/>
    <w:rsid w:val="00A06730"/>
    <w:rsid w:val="00A071E5"/>
    <w:rsid w:val="00A165D2"/>
    <w:rsid w:val="00A41435"/>
    <w:rsid w:val="00A67993"/>
    <w:rsid w:val="00AA5439"/>
    <w:rsid w:val="00AD136C"/>
    <w:rsid w:val="00AD3121"/>
    <w:rsid w:val="00AD5C48"/>
    <w:rsid w:val="00B01B1C"/>
    <w:rsid w:val="00B53653"/>
    <w:rsid w:val="00B9238D"/>
    <w:rsid w:val="00BE3907"/>
    <w:rsid w:val="00C012ED"/>
    <w:rsid w:val="00C42698"/>
    <w:rsid w:val="00C637BE"/>
    <w:rsid w:val="00C75A2D"/>
    <w:rsid w:val="00C978BC"/>
    <w:rsid w:val="00CD1E3B"/>
    <w:rsid w:val="00D25CBD"/>
    <w:rsid w:val="00D361E5"/>
    <w:rsid w:val="00DA4257"/>
    <w:rsid w:val="00E00811"/>
    <w:rsid w:val="00E01ED4"/>
    <w:rsid w:val="00E275AD"/>
    <w:rsid w:val="00EA16B6"/>
    <w:rsid w:val="00EF1672"/>
    <w:rsid w:val="00F751F4"/>
    <w:rsid w:val="00FA21DC"/>
    <w:rsid w:val="00FB12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Dmitriy Prokopchuk</cp:lastModifiedBy>
  <cp:revision>85</cp:revision>
  <dcterms:created xsi:type="dcterms:W3CDTF">2022-03-15T19:20:00Z</dcterms:created>
  <dcterms:modified xsi:type="dcterms:W3CDTF">2022-03-17T17:25:00Z</dcterms:modified>
</cp:coreProperties>
</file>