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B3C28" w14:textId="0E0F9696" w:rsidR="008E54B5" w:rsidRDefault="008E54B5" w:rsidP="008E54B5">
      <w:pPr>
        <w:jc w:val="center"/>
        <w:rPr>
          <w:lang w:val="en-US"/>
        </w:rPr>
      </w:pPr>
      <w:r>
        <w:rPr>
          <w:noProof/>
        </w:rPr>
        <w:drawing>
          <wp:inline distT="0" distB="0" distL="0" distR="0" wp14:anchorId="0710B9FC" wp14:editId="27BBA295">
            <wp:extent cx="5486400" cy="5486400"/>
            <wp:effectExtent l="0" t="0" r="0" b="0"/>
            <wp:docPr id="1263091432" name="Picture 9" descr="Nuclear Physics | Department of Physics | Columbian College of Arts &amp;  Sciences | The George Washington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uclear Physics | Department of Physics | Columbian College of Arts &amp;  Sciences | The George Washington Univers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044EC9E4" w14:textId="77777777" w:rsidR="008E54B5" w:rsidRDefault="008E54B5" w:rsidP="008E54B5">
      <w:pPr>
        <w:jc w:val="center"/>
        <w:rPr>
          <w:b/>
          <w:bCs/>
          <w:sz w:val="24"/>
          <w:szCs w:val="24"/>
          <w:lang w:val="en-US"/>
        </w:rPr>
      </w:pPr>
    </w:p>
    <w:p w14:paraId="70B07766" w14:textId="77777777" w:rsidR="008E54B5" w:rsidRDefault="008E54B5" w:rsidP="008E54B5">
      <w:pPr>
        <w:jc w:val="center"/>
        <w:rPr>
          <w:b/>
          <w:bCs/>
          <w:sz w:val="24"/>
          <w:szCs w:val="24"/>
          <w:lang w:val="en-US"/>
        </w:rPr>
      </w:pPr>
    </w:p>
    <w:p w14:paraId="02BCFBB7" w14:textId="5DA3D1B2" w:rsidR="00D05588" w:rsidRPr="008E54B5" w:rsidRDefault="008B4FFE" w:rsidP="008E54B5">
      <w:pPr>
        <w:jc w:val="center"/>
        <w:rPr>
          <w:b/>
          <w:bCs/>
          <w:sz w:val="24"/>
          <w:szCs w:val="24"/>
          <w:lang w:val="en-US"/>
        </w:rPr>
      </w:pPr>
      <w:r w:rsidRPr="008E54B5">
        <w:rPr>
          <w:b/>
          <w:bCs/>
          <w:sz w:val="24"/>
          <w:szCs w:val="24"/>
          <w:lang w:val="en-US"/>
        </w:rPr>
        <w:t>Progress Report (Summer 2024)</w:t>
      </w:r>
    </w:p>
    <w:p w14:paraId="4600ED5C" w14:textId="175A2810" w:rsidR="008E54B5" w:rsidRPr="008E54B5" w:rsidRDefault="008E54B5" w:rsidP="008E54B5">
      <w:pPr>
        <w:jc w:val="center"/>
        <w:rPr>
          <w:b/>
          <w:bCs/>
          <w:sz w:val="24"/>
          <w:szCs w:val="24"/>
          <w:lang w:val="en-US"/>
        </w:rPr>
      </w:pPr>
      <w:r w:rsidRPr="008E54B5">
        <w:rPr>
          <w:b/>
          <w:bCs/>
          <w:sz w:val="24"/>
          <w:szCs w:val="24"/>
          <w:lang w:val="en-US"/>
        </w:rPr>
        <w:t>Jainil Kakka (10 Weeks – 20/06/2024 – 29/08/2024)</w:t>
      </w:r>
    </w:p>
    <w:p w14:paraId="31A37A8A" w14:textId="77777777" w:rsidR="008E54B5" w:rsidRDefault="008E54B5">
      <w:pPr>
        <w:rPr>
          <w:lang w:val="en-US"/>
        </w:rPr>
      </w:pPr>
    </w:p>
    <w:p w14:paraId="1E47949E" w14:textId="77777777" w:rsidR="008E54B5" w:rsidRDefault="008E54B5">
      <w:pPr>
        <w:rPr>
          <w:lang w:val="en-US"/>
        </w:rPr>
      </w:pPr>
    </w:p>
    <w:p w14:paraId="6ADF973B" w14:textId="77777777" w:rsidR="008E54B5" w:rsidRDefault="008E54B5">
      <w:pPr>
        <w:rPr>
          <w:lang w:val="en-US"/>
        </w:rPr>
      </w:pPr>
    </w:p>
    <w:p w14:paraId="528305EE" w14:textId="77777777" w:rsidR="008E54B5" w:rsidRDefault="008E54B5">
      <w:pPr>
        <w:rPr>
          <w:lang w:val="en-US"/>
        </w:rPr>
      </w:pPr>
    </w:p>
    <w:p w14:paraId="6F364D41" w14:textId="77777777" w:rsidR="008E54B5" w:rsidRDefault="008E54B5">
      <w:pPr>
        <w:rPr>
          <w:lang w:val="en-US"/>
        </w:rPr>
      </w:pPr>
    </w:p>
    <w:p w14:paraId="2A13BFD9" w14:textId="77777777" w:rsidR="008E54B5" w:rsidRDefault="008E54B5">
      <w:pPr>
        <w:rPr>
          <w:lang w:val="en-US"/>
        </w:rPr>
      </w:pPr>
    </w:p>
    <w:p w14:paraId="6BFA15C6" w14:textId="255C7ADF" w:rsidR="008E54B5" w:rsidRDefault="008E54B5" w:rsidP="008E54B5">
      <w:pPr>
        <w:pStyle w:val="Heading1"/>
        <w:rPr>
          <w:lang w:val="en-US"/>
        </w:rPr>
      </w:pPr>
      <w:r>
        <w:rPr>
          <w:lang w:val="en-US"/>
        </w:rPr>
        <w:lastRenderedPageBreak/>
        <w:t>Timeline</w:t>
      </w:r>
    </w:p>
    <w:tbl>
      <w:tblPr>
        <w:tblStyle w:val="TableGrid"/>
        <w:tblW w:w="0" w:type="auto"/>
        <w:tblLook w:val="04A0" w:firstRow="1" w:lastRow="0" w:firstColumn="1" w:lastColumn="0" w:noHBand="0" w:noVBand="1"/>
      </w:tblPr>
      <w:tblGrid>
        <w:gridCol w:w="1101"/>
        <w:gridCol w:w="1134"/>
        <w:gridCol w:w="1559"/>
        <w:gridCol w:w="5448"/>
      </w:tblGrid>
      <w:tr w:rsidR="008B4FFE" w14:paraId="61B2C662" w14:textId="77777777" w:rsidTr="008B4FFE">
        <w:tc>
          <w:tcPr>
            <w:tcW w:w="1101" w:type="dxa"/>
          </w:tcPr>
          <w:p w14:paraId="5313AA24" w14:textId="292EFB73" w:rsidR="008B4FFE" w:rsidRPr="008B4FFE" w:rsidRDefault="008B4FFE">
            <w:pPr>
              <w:rPr>
                <w:b/>
                <w:bCs/>
                <w:lang w:val="en-US"/>
              </w:rPr>
            </w:pPr>
            <w:r w:rsidRPr="008B4FFE">
              <w:rPr>
                <w:b/>
                <w:bCs/>
                <w:lang w:val="en-US"/>
              </w:rPr>
              <w:t>Sr. No.</w:t>
            </w:r>
          </w:p>
        </w:tc>
        <w:tc>
          <w:tcPr>
            <w:tcW w:w="1134" w:type="dxa"/>
          </w:tcPr>
          <w:p w14:paraId="3473062A" w14:textId="49CA70C5" w:rsidR="008B4FFE" w:rsidRPr="008B4FFE" w:rsidRDefault="008B4FFE">
            <w:pPr>
              <w:rPr>
                <w:b/>
                <w:bCs/>
                <w:lang w:val="en-US"/>
              </w:rPr>
            </w:pPr>
            <w:r w:rsidRPr="008B4FFE">
              <w:rPr>
                <w:b/>
                <w:bCs/>
                <w:lang w:val="en-US"/>
              </w:rPr>
              <w:t>Week</w:t>
            </w:r>
          </w:p>
        </w:tc>
        <w:tc>
          <w:tcPr>
            <w:tcW w:w="1559" w:type="dxa"/>
          </w:tcPr>
          <w:p w14:paraId="3BC03FFE" w14:textId="51B06B2C" w:rsidR="008B4FFE" w:rsidRPr="008B4FFE" w:rsidRDefault="008B4FFE">
            <w:pPr>
              <w:rPr>
                <w:b/>
                <w:bCs/>
                <w:lang w:val="en-US"/>
              </w:rPr>
            </w:pPr>
            <w:r w:rsidRPr="008B4FFE">
              <w:rPr>
                <w:b/>
                <w:bCs/>
                <w:lang w:val="en-US"/>
              </w:rPr>
              <w:t>Date</w:t>
            </w:r>
          </w:p>
        </w:tc>
        <w:tc>
          <w:tcPr>
            <w:tcW w:w="5448" w:type="dxa"/>
          </w:tcPr>
          <w:p w14:paraId="5963B8BB" w14:textId="3D143FA6" w:rsidR="008B4FFE" w:rsidRPr="008B4FFE" w:rsidRDefault="008B4FFE">
            <w:pPr>
              <w:rPr>
                <w:b/>
                <w:bCs/>
                <w:lang w:val="en-US"/>
              </w:rPr>
            </w:pPr>
            <w:r w:rsidRPr="008B4FFE">
              <w:rPr>
                <w:b/>
                <w:bCs/>
                <w:lang w:val="en-US"/>
              </w:rPr>
              <w:t>Tasks</w:t>
            </w:r>
          </w:p>
        </w:tc>
      </w:tr>
      <w:tr w:rsidR="008E54B5" w14:paraId="634155EF" w14:textId="77777777" w:rsidTr="008B4FFE">
        <w:tc>
          <w:tcPr>
            <w:tcW w:w="1101" w:type="dxa"/>
          </w:tcPr>
          <w:p w14:paraId="22717F63" w14:textId="4CDAA4F0" w:rsidR="008E54B5" w:rsidRDefault="008E54B5">
            <w:pPr>
              <w:rPr>
                <w:lang w:val="en-US"/>
              </w:rPr>
            </w:pPr>
            <w:r>
              <w:rPr>
                <w:lang w:val="en-US"/>
              </w:rPr>
              <w:t>1</w:t>
            </w:r>
          </w:p>
        </w:tc>
        <w:tc>
          <w:tcPr>
            <w:tcW w:w="1134" w:type="dxa"/>
            <w:vMerge w:val="restart"/>
          </w:tcPr>
          <w:p w14:paraId="19864065" w14:textId="4F444ABE" w:rsidR="008E54B5" w:rsidRDefault="008E54B5">
            <w:pPr>
              <w:rPr>
                <w:lang w:val="en-US"/>
              </w:rPr>
            </w:pPr>
            <w:r>
              <w:rPr>
                <w:lang w:val="en-US"/>
              </w:rPr>
              <w:t>1-2</w:t>
            </w:r>
          </w:p>
          <w:p w14:paraId="7730AE03" w14:textId="1B2B982F" w:rsidR="008E54B5" w:rsidRDefault="008E54B5" w:rsidP="00310C10">
            <w:pPr>
              <w:spacing w:before="0"/>
              <w:rPr>
                <w:lang w:val="en-US"/>
              </w:rPr>
            </w:pPr>
          </w:p>
        </w:tc>
        <w:tc>
          <w:tcPr>
            <w:tcW w:w="1559" w:type="dxa"/>
          </w:tcPr>
          <w:p w14:paraId="21909A02" w14:textId="5B663194" w:rsidR="008E54B5" w:rsidRDefault="008E54B5">
            <w:pPr>
              <w:rPr>
                <w:lang w:val="en-US"/>
              </w:rPr>
            </w:pPr>
            <w:r>
              <w:rPr>
                <w:lang w:val="en-US"/>
              </w:rPr>
              <w:t>20/06/2024</w:t>
            </w:r>
          </w:p>
        </w:tc>
        <w:tc>
          <w:tcPr>
            <w:tcW w:w="5448" w:type="dxa"/>
          </w:tcPr>
          <w:p w14:paraId="43710E60" w14:textId="0C8794EA" w:rsidR="008E54B5" w:rsidRDefault="008E54B5">
            <w:pPr>
              <w:rPr>
                <w:lang w:val="en-US"/>
              </w:rPr>
            </w:pPr>
            <w:r>
              <w:rPr>
                <w:lang w:val="en-US"/>
              </w:rPr>
              <w:t>Running and debugging the existing work and research done on the topic (code and notebook).</w:t>
            </w:r>
          </w:p>
        </w:tc>
      </w:tr>
      <w:tr w:rsidR="008E54B5" w14:paraId="4A28B8A0" w14:textId="77777777" w:rsidTr="008B4FFE">
        <w:tc>
          <w:tcPr>
            <w:tcW w:w="1101" w:type="dxa"/>
          </w:tcPr>
          <w:p w14:paraId="12232967" w14:textId="7AF658A9" w:rsidR="008E54B5" w:rsidRDefault="008E54B5">
            <w:pPr>
              <w:rPr>
                <w:lang w:val="en-US"/>
              </w:rPr>
            </w:pPr>
            <w:r>
              <w:rPr>
                <w:lang w:val="en-US"/>
              </w:rPr>
              <w:t>2</w:t>
            </w:r>
          </w:p>
        </w:tc>
        <w:tc>
          <w:tcPr>
            <w:tcW w:w="1134" w:type="dxa"/>
            <w:vMerge/>
          </w:tcPr>
          <w:p w14:paraId="69F812C2" w14:textId="1F479E07" w:rsidR="008E54B5" w:rsidRDefault="008E54B5" w:rsidP="00310C10">
            <w:pPr>
              <w:spacing w:before="0"/>
              <w:rPr>
                <w:lang w:val="en-US"/>
              </w:rPr>
            </w:pPr>
          </w:p>
        </w:tc>
        <w:tc>
          <w:tcPr>
            <w:tcW w:w="1559" w:type="dxa"/>
          </w:tcPr>
          <w:p w14:paraId="6CF47B1C" w14:textId="09320DE2" w:rsidR="008E54B5" w:rsidRDefault="008E54B5">
            <w:pPr>
              <w:rPr>
                <w:lang w:val="en-US"/>
              </w:rPr>
            </w:pPr>
            <w:r w:rsidRPr="008B4FFE">
              <w:rPr>
                <w:lang w:val="en-US"/>
              </w:rPr>
              <w:t>2</w:t>
            </w:r>
            <w:r>
              <w:rPr>
                <w:lang w:val="en-US"/>
              </w:rPr>
              <w:t>5</w:t>
            </w:r>
            <w:r w:rsidRPr="008B4FFE">
              <w:rPr>
                <w:lang w:val="en-US"/>
              </w:rPr>
              <w:t>/06/2024</w:t>
            </w:r>
          </w:p>
        </w:tc>
        <w:tc>
          <w:tcPr>
            <w:tcW w:w="5448" w:type="dxa"/>
          </w:tcPr>
          <w:p w14:paraId="7A23CAD1" w14:textId="43C2CD48" w:rsidR="008E54B5" w:rsidRDefault="008E54B5">
            <w:pPr>
              <w:rPr>
                <w:lang w:val="en-US"/>
              </w:rPr>
            </w:pPr>
            <w:r>
              <w:rPr>
                <w:lang w:val="en-US"/>
              </w:rPr>
              <w:t>Setting up PSU roar collab environment to run high computation neural networks</w:t>
            </w:r>
          </w:p>
        </w:tc>
      </w:tr>
      <w:tr w:rsidR="008E54B5" w14:paraId="0669B5D7" w14:textId="77777777" w:rsidTr="008B4FFE">
        <w:tc>
          <w:tcPr>
            <w:tcW w:w="1101" w:type="dxa"/>
          </w:tcPr>
          <w:p w14:paraId="375C592F" w14:textId="57B4448D" w:rsidR="008E54B5" w:rsidRDefault="008E54B5">
            <w:pPr>
              <w:rPr>
                <w:lang w:val="en-US"/>
              </w:rPr>
            </w:pPr>
            <w:r>
              <w:rPr>
                <w:lang w:val="en-US"/>
              </w:rPr>
              <w:t>3</w:t>
            </w:r>
          </w:p>
        </w:tc>
        <w:tc>
          <w:tcPr>
            <w:tcW w:w="1134" w:type="dxa"/>
            <w:vMerge/>
          </w:tcPr>
          <w:p w14:paraId="6CD62588" w14:textId="4F4B4728" w:rsidR="008E54B5" w:rsidRDefault="008E54B5" w:rsidP="00310C10">
            <w:pPr>
              <w:spacing w:before="0"/>
              <w:rPr>
                <w:lang w:val="en-US"/>
              </w:rPr>
            </w:pPr>
          </w:p>
        </w:tc>
        <w:tc>
          <w:tcPr>
            <w:tcW w:w="1559" w:type="dxa"/>
          </w:tcPr>
          <w:p w14:paraId="6E6ABADB" w14:textId="42D7E8AE" w:rsidR="008E54B5" w:rsidRDefault="008E54B5">
            <w:pPr>
              <w:rPr>
                <w:lang w:val="en-US"/>
              </w:rPr>
            </w:pPr>
            <w:r w:rsidRPr="008B4FFE">
              <w:rPr>
                <w:lang w:val="en-US"/>
              </w:rPr>
              <w:t>2</w:t>
            </w:r>
            <w:r>
              <w:rPr>
                <w:lang w:val="en-US"/>
              </w:rPr>
              <w:t>7</w:t>
            </w:r>
            <w:r w:rsidRPr="008B4FFE">
              <w:rPr>
                <w:lang w:val="en-US"/>
              </w:rPr>
              <w:t>/06/2024</w:t>
            </w:r>
          </w:p>
        </w:tc>
        <w:tc>
          <w:tcPr>
            <w:tcW w:w="5448" w:type="dxa"/>
          </w:tcPr>
          <w:p w14:paraId="0F8F457E" w14:textId="55A57DFD" w:rsidR="008E54B5" w:rsidRDefault="008E54B5">
            <w:pPr>
              <w:rPr>
                <w:lang w:val="en-US"/>
              </w:rPr>
            </w:pPr>
            <w:r>
              <w:rPr>
                <w:lang w:val="en-US"/>
              </w:rPr>
              <w:t>Identifying Potential issues with the previous approach using images</w:t>
            </w:r>
          </w:p>
        </w:tc>
      </w:tr>
      <w:tr w:rsidR="008E54B5" w14:paraId="300725B5" w14:textId="77777777" w:rsidTr="008B4FFE">
        <w:tc>
          <w:tcPr>
            <w:tcW w:w="1101" w:type="dxa"/>
          </w:tcPr>
          <w:p w14:paraId="75D83ACB" w14:textId="39B6CA7C" w:rsidR="008E54B5" w:rsidRDefault="008E54B5" w:rsidP="008E54B5">
            <w:pPr>
              <w:rPr>
                <w:lang w:val="en-US"/>
              </w:rPr>
            </w:pPr>
            <w:r>
              <w:rPr>
                <w:lang w:val="en-US"/>
              </w:rPr>
              <w:t>4</w:t>
            </w:r>
          </w:p>
        </w:tc>
        <w:tc>
          <w:tcPr>
            <w:tcW w:w="1134" w:type="dxa"/>
            <w:vMerge w:val="restart"/>
          </w:tcPr>
          <w:p w14:paraId="035464A0" w14:textId="49B89A32" w:rsidR="008E54B5" w:rsidRDefault="008E54B5" w:rsidP="008E54B5">
            <w:pPr>
              <w:spacing w:before="0"/>
              <w:rPr>
                <w:lang w:val="en-US"/>
              </w:rPr>
            </w:pPr>
            <w:r w:rsidRPr="008E54B5">
              <w:rPr>
                <w:lang w:val="en-US"/>
              </w:rPr>
              <w:t>3-4</w:t>
            </w:r>
          </w:p>
        </w:tc>
        <w:tc>
          <w:tcPr>
            <w:tcW w:w="1559" w:type="dxa"/>
          </w:tcPr>
          <w:p w14:paraId="57A510BC" w14:textId="412D446E" w:rsidR="008E54B5" w:rsidRDefault="008E54B5" w:rsidP="008E54B5">
            <w:pPr>
              <w:rPr>
                <w:lang w:val="en-US"/>
              </w:rPr>
            </w:pPr>
            <w:r>
              <w:rPr>
                <w:lang w:val="en-US"/>
              </w:rPr>
              <w:t>04/07/2024</w:t>
            </w:r>
          </w:p>
        </w:tc>
        <w:tc>
          <w:tcPr>
            <w:tcW w:w="5448" w:type="dxa"/>
          </w:tcPr>
          <w:p w14:paraId="727FE87E" w14:textId="02A0BFDC" w:rsidR="008E54B5" w:rsidRDefault="008E54B5" w:rsidP="008E54B5">
            <w:pPr>
              <w:rPr>
                <w:lang w:val="en-US"/>
              </w:rPr>
            </w:pPr>
            <w:r w:rsidRPr="008B4FFE">
              <w:rPr>
                <w:lang w:val="en-US"/>
              </w:rPr>
              <w:t>Using 2D vectors and Linear approach for GAN</w:t>
            </w:r>
          </w:p>
        </w:tc>
      </w:tr>
      <w:tr w:rsidR="008E54B5" w14:paraId="52F7CB26" w14:textId="77777777" w:rsidTr="008B4FFE">
        <w:tc>
          <w:tcPr>
            <w:tcW w:w="1101" w:type="dxa"/>
          </w:tcPr>
          <w:p w14:paraId="073D1265" w14:textId="3482DB27" w:rsidR="008E54B5" w:rsidRDefault="008E54B5" w:rsidP="008E54B5">
            <w:pPr>
              <w:rPr>
                <w:lang w:val="en-US"/>
              </w:rPr>
            </w:pPr>
            <w:r>
              <w:rPr>
                <w:lang w:val="en-US"/>
              </w:rPr>
              <w:t>5</w:t>
            </w:r>
          </w:p>
        </w:tc>
        <w:tc>
          <w:tcPr>
            <w:tcW w:w="1134" w:type="dxa"/>
            <w:vMerge/>
          </w:tcPr>
          <w:p w14:paraId="4CF7688F" w14:textId="3BCC73E0" w:rsidR="008E54B5" w:rsidRDefault="008E54B5" w:rsidP="008E54B5">
            <w:pPr>
              <w:spacing w:before="0"/>
              <w:rPr>
                <w:lang w:val="en-US"/>
              </w:rPr>
            </w:pPr>
          </w:p>
        </w:tc>
        <w:tc>
          <w:tcPr>
            <w:tcW w:w="1559" w:type="dxa"/>
          </w:tcPr>
          <w:p w14:paraId="4A7314CF" w14:textId="4BAC277B" w:rsidR="008E54B5" w:rsidRDefault="008E54B5" w:rsidP="008E54B5">
            <w:pPr>
              <w:rPr>
                <w:lang w:val="en-US"/>
              </w:rPr>
            </w:pPr>
            <w:r w:rsidRPr="008E54B5">
              <w:rPr>
                <w:lang w:val="en-US"/>
              </w:rPr>
              <w:t>11/07/2024</w:t>
            </w:r>
          </w:p>
        </w:tc>
        <w:tc>
          <w:tcPr>
            <w:tcW w:w="5448" w:type="dxa"/>
          </w:tcPr>
          <w:p w14:paraId="3BF22164" w14:textId="7EAAF086" w:rsidR="008E54B5" w:rsidRDefault="008E54B5" w:rsidP="008E54B5">
            <w:pPr>
              <w:rPr>
                <w:lang w:val="en-US"/>
              </w:rPr>
            </w:pPr>
            <w:r w:rsidRPr="008B4FFE">
              <w:rPr>
                <w:lang w:val="en-US"/>
              </w:rPr>
              <w:t>Using 2D vectors and Conv2D approach for GAN</w:t>
            </w:r>
          </w:p>
        </w:tc>
      </w:tr>
      <w:tr w:rsidR="008E54B5" w14:paraId="5FBC81CD" w14:textId="77777777" w:rsidTr="008B4FFE">
        <w:tc>
          <w:tcPr>
            <w:tcW w:w="1101" w:type="dxa"/>
          </w:tcPr>
          <w:p w14:paraId="5B5A10D3" w14:textId="1B1E346C" w:rsidR="008E54B5" w:rsidRDefault="008E54B5" w:rsidP="008E54B5">
            <w:pPr>
              <w:rPr>
                <w:lang w:val="en-US"/>
              </w:rPr>
            </w:pPr>
            <w:r>
              <w:rPr>
                <w:lang w:val="en-US"/>
              </w:rPr>
              <w:t>6</w:t>
            </w:r>
          </w:p>
        </w:tc>
        <w:tc>
          <w:tcPr>
            <w:tcW w:w="1134" w:type="dxa"/>
            <w:vMerge/>
          </w:tcPr>
          <w:p w14:paraId="294446EB" w14:textId="3B9F2F49" w:rsidR="008E54B5" w:rsidRDefault="008E54B5" w:rsidP="008E54B5">
            <w:pPr>
              <w:rPr>
                <w:lang w:val="en-US"/>
              </w:rPr>
            </w:pPr>
          </w:p>
        </w:tc>
        <w:tc>
          <w:tcPr>
            <w:tcW w:w="1559" w:type="dxa"/>
          </w:tcPr>
          <w:p w14:paraId="3B617E29" w14:textId="7F626389" w:rsidR="008E54B5" w:rsidRDefault="008E54B5" w:rsidP="008E54B5">
            <w:pPr>
              <w:rPr>
                <w:lang w:val="en-US"/>
              </w:rPr>
            </w:pPr>
            <w:r w:rsidRPr="008E54B5">
              <w:rPr>
                <w:lang w:val="en-US"/>
              </w:rPr>
              <w:t>11/07/2024</w:t>
            </w:r>
          </w:p>
        </w:tc>
        <w:tc>
          <w:tcPr>
            <w:tcW w:w="5448" w:type="dxa"/>
          </w:tcPr>
          <w:p w14:paraId="2631CE1A" w14:textId="6D757BEC" w:rsidR="008E54B5" w:rsidRDefault="008E54B5" w:rsidP="008E54B5">
            <w:pPr>
              <w:rPr>
                <w:lang w:val="en-US"/>
              </w:rPr>
            </w:pPr>
            <w:r w:rsidRPr="008B4FFE">
              <w:rPr>
                <w:lang w:val="en-US"/>
              </w:rPr>
              <w:t>Using 3D vectors and Conv3D approach for GAN</w:t>
            </w:r>
          </w:p>
        </w:tc>
      </w:tr>
      <w:tr w:rsidR="008E54B5" w14:paraId="5157FB2F" w14:textId="77777777" w:rsidTr="008B4FFE">
        <w:tc>
          <w:tcPr>
            <w:tcW w:w="1101" w:type="dxa"/>
          </w:tcPr>
          <w:p w14:paraId="40DCD0D2" w14:textId="51F01AE1" w:rsidR="008E54B5" w:rsidRDefault="008E54B5" w:rsidP="008E54B5">
            <w:pPr>
              <w:rPr>
                <w:lang w:val="en-US"/>
              </w:rPr>
            </w:pPr>
            <w:r>
              <w:rPr>
                <w:lang w:val="en-US"/>
              </w:rPr>
              <w:t>7</w:t>
            </w:r>
          </w:p>
        </w:tc>
        <w:tc>
          <w:tcPr>
            <w:tcW w:w="1134" w:type="dxa"/>
            <w:vMerge w:val="restart"/>
          </w:tcPr>
          <w:p w14:paraId="7243DB15" w14:textId="649748CE" w:rsidR="008E54B5" w:rsidRDefault="008E54B5" w:rsidP="008E54B5">
            <w:pPr>
              <w:rPr>
                <w:lang w:val="en-US"/>
              </w:rPr>
            </w:pPr>
            <w:r w:rsidRPr="008E54B5">
              <w:rPr>
                <w:lang w:val="en-US"/>
              </w:rPr>
              <w:t>5-6</w:t>
            </w:r>
          </w:p>
        </w:tc>
        <w:tc>
          <w:tcPr>
            <w:tcW w:w="1559" w:type="dxa"/>
          </w:tcPr>
          <w:p w14:paraId="3038A9D1" w14:textId="48397D24" w:rsidR="008E54B5" w:rsidRPr="008B4FFE" w:rsidRDefault="008E54B5" w:rsidP="008E54B5">
            <w:pPr>
              <w:rPr>
                <w:lang w:val="en-US"/>
              </w:rPr>
            </w:pPr>
            <w:r>
              <w:rPr>
                <w:lang w:val="en-US"/>
              </w:rPr>
              <w:t>15/07/2024</w:t>
            </w:r>
          </w:p>
        </w:tc>
        <w:tc>
          <w:tcPr>
            <w:tcW w:w="5448" w:type="dxa"/>
          </w:tcPr>
          <w:p w14:paraId="08D79411" w14:textId="2550E15B" w:rsidR="008E54B5" w:rsidRPr="008B4FFE" w:rsidRDefault="008E54B5" w:rsidP="008E54B5">
            <w:pPr>
              <w:rPr>
                <w:lang w:val="en-US"/>
              </w:rPr>
            </w:pPr>
            <w:r>
              <w:rPr>
                <w:lang w:val="en-US"/>
              </w:rPr>
              <w:t xml:space="preserve">Creating data engineering pipelines to store 2D and 3D data </w:t>
            </w:r>
            <w:proofErr w:type="gramStart"/>
            <w:r>
              <w:rPr>
                <w:lang w:val="en-US"/>
              </w:rPr>
              <w:t>in .</w:t>
            </w:r>
            <w:proofErr w:type="spellStart"/>
            <w:r>
              <w:rPr>
                <w:lang w:val="en-US"/>
              </w:rPr>
              <w:t>npz</w:t>
            </w:r>
            <w:proofErr w:type="spellEnd"/>
            <w:proofErr w:type="gramEnd"/>
            <w:r>
              <w:rPr>
                <w:lang w:val="en-US"/>
              </w:rPr>
              <w:t xml:space="preserve"> format locally for fast processing.</w:t>
            </w:r>
          </w:p>
        </w:tc>
      </w:tr>
      <w:tr w:rsidR="008E54B5" w14:paraId="37A9E6CF" w14:textId="77777777" w:rsidTr="008B4FFE">
        <w:tc>
          <w:tcPr>
            <w:tcW w:w="1101" w:type="dxa"/>
          </w:tcPr>
          <w:p w14:paraId="3BE7520E" w14:textId="03440D79" w:rsidR="008E54B5" w:rsidRDefault="008E54B5" w:rsidP="008E54B5">
            <w:pPr>
              <w:rPr>
                <w:lang w:val="en-US"/>
              </w:rPr>
            </w:pPr>
            <w:r>
              <w:rPr>
                <w:lang w:val="en-US"/>
              </w:rPr>
              <w:t>8</w:t>
            </w:r>
          </w:p>
        </w:tc>
        <w:tc>
          <w:tcPr>
            <w:tcW w:w="1134" w:type="dxa"/>
            <w:vMerge/>
          </w:tcPr>
          <w:p w14:paraId="3443AC24" w14:textId="77777777" w:rsidR="008E54B5" w:rsidRDefault="008E54B5" w:rsidP="008E54B5">
            <w:pPr>
              <w:rPr>
                <w:lang w:val="en-US"/>
              </w:rPr>
            </w:pPr>
          </w:p>
        </w:tc>
        <w:tc>
          <w:tcPr>
            <w:tcW w:w="1559" w:type="dxa"/>
          </w:tcPr>
          <w:p w14:paraId="232FBEBE" w14:textId="10F7A275" w:rsidR="008E54B5" w:rsidRPr="008B4FFE" w:rsidRDefault="008E54B5" w:rsidP="008E54B5">
            <w:pPr>
              <w:rPr>
                <w:lang w:val="en-US"/>
              </w:rPr>
            </w:pPr>
            <w:r>
              <w:rPr>
                <w:lang w:val="en-US"/>
              </w:rPr>
              <w:t>23/07/2024</w:t>
            </w:r>
          </w:p>
        </w:tc>
        <w:tc>
          <w:tcPr>
            <w:tcW w:w="5448" w:type="dxa"/>
          </w:tcPr>
          <w:p w14:paraId="79B53472" w14:textId="289EEFAE" w:rsidR="008E54B5" w:rsidRPr="008B4FFE" w:rsidRDefault="008E54B5" w:rsidP="008E54B5">
            <w:pPr>
              <w:rPr>
                <w:lang w:val="en-US"/>
              </w:rPr>
            </w:pPr>
            <w:r>
              <w:rPr>
                <w:lang w:val="en-US"/>
              </w:rPr>
              <w:t>Converting data into derivatives to extract features and make images more readable.</w:t>
            </w:r>
          </w:p>
        </w:tc>
      </w:tr>
      <w:tr w:rsidR="008E54B5" w14:paraId="3E1B8B7F" w14:textId="77777777" w:rsidTr="008B4FFE">
        <w:tc>
          <w:tcPr>
            <w:tcW w:w="1101" w:type="dxa"/>
          </w:tcPr>
          <w:p w14:paraId="04287AC4" w14:textId="64C5855D" w:rsidR="008E54B5" w:rsidRDefault="008E54B5" w:rsidP="008E54B5">
            <w:pPr>
              <w:rPr>
                <w:lang w:val="en-US"/>
              </w:rPr>
            </w:pPr>
            <w:r>
              <w:rPr>
                <w:lang w:val="en-US"/>
              </w:rPr>
              <w:t>9</w:t>
            </w:r>
          </w:p>
        </w:tc>
        <w:tc>
          <w:tcPr>
            <w:tcW w:w="1134" w:type="dxa"/>
            <w:vMerge w:val="restart"/>
          </w:tcPr>
          <w:p w14:paraId="1FFA61E9" w14:textId="14F5DDE8" w:rsidR="008E54B5" w:rsidRDefault="008E54B5" w:rsidP="008E54B5">
            <w:pPr>
              <w:rPr>
                <w:lang w:val="en-US"/>
              </w:rPr>
            </w:pPr>
            <w:r w:rsidRPr="008E54B5">
              <w:rPr>
                <w:lang w:val="en-US"/>
              </w:rPr>
              <w:t>7-8</w:t>
            </w:r>
          </w:p>
        </w:tc>
        <w:tc>
          <w:tcPr>
            <w:tcW w:w="1559" w:type="dxa"/>
          </w:tcPr>
          <w:p w14:paraId="638ADDAA" w14:textId="30600B48" w:rsidR="008E54B5" w:rsidRPr="008B4FFE" w:rsidRDefault="008E54B5" w:rsidP="008E54B5">
            <w:pPr>
              <w:rPr>
                <w:lang w:val="en-US"/>
              </w:rPr>
            </w:pPr>
            <w:r>
              <w:rPr>
                <w:lang w:val="en-US"/>
              </w:rPr>
              <w:t>29/07/2024</w:t>
            </w:r>
          </w:p>
        </w:tc>
        <w:tc>
          <w:tcPr>
            <w:tcW w:w="5448" w:type="dxa"/>
          </w:tcPr>
          <w:p w14:paraId="6166C189" w14:textId="24B1ED97" w:rsidR="008E54B5" w:rsidRPr="008B4FFE" w:rsidRDefault="008E54B5" w:rsidP="008E54B5">
            <w:pPr>
              <w:rPr>
                <w:lang w:val="en-US"/>
              </w:rPr>
            </w:pPr>
            <w:r w:rsidRPr="008B4FFE">
              <w:rPr>
                <w:lang w:val="en-US"/>
              </w:rPr>
              <w:t>Creating visualizer file to create multiple visual techniques in the third dimension using matplotlib gallery</w:t>
            </w:r>
          </w:p>
        </w:tc>
      </w:tr>
      <w:tr w:rsidR="008E54B5" w14:paraId="0E19289F" w14:textId="77777777" w:rsidTr="008B4FFE">
        <w:tc>
          <w:tcPr>
            <w:tcW w:w="1101" w:type="dxa"/>
          </w:tcPr>
          <w:p w14:paraId="5C87AF55" w14:textId="1FA25F43" w:rsidR="008E54B5" w:rsidRDefault="008E54B5" w:rsidP="008E54B5">
            <w:pPr>
              <w:rPr>
                <w:lang w:val="en-US"/>
              </w:rPr>
            </w:pPr>
            <w:r>
              <w:rPr>
                <w:lang w:val="en-US"/>
              </w:rPr>
              <w:t>10</w:t>
            </w:r>
          </w:p>
        </w:tc>
        <w:tc>
          <w:tcPr>
            <w:tcW w:w="1134" w:type="dxa"/>
            <w:vMerge/>
          </w:tcPr>
          <w:p w14:paraId="5C5E400C" w14:textId="77777777" w:rsidR="008E54B5" w:rsidRDefault="008E54B5" w:rsidP="008E54B5">
            <w:pPr>
              <w:rPr>
                <w:lang w:val="en-US"/>
              </w:rPr>
            </w:pPr>
          </w:p>
        </w:tc>
        <w:tc>
          <w:tcPr>
            <w:tcW w:w="1559" w:type="dxa"/>
          </w:tcPr>
          <w:p w14:paraId="26CBE2FA" w14:textId="0A24891C" w:rsidR="008E54B5" w:rsidRPr="008B4FFE" w:rsidRDefault="008E54B5" w:rsidP="008E54B5">
            <w:pPr>
              <w:rPr>
                <w:lang w:val="en-US"/>
              </w:rPr>
            </w:pPr>
            <w:r>
              <w:rPr>
                <w:lang w:val="en-US"/>
              </w:rPr>
              <w:t>12/08/2024</w:t>
            </w:r>
          </w:p>
        </w:tc>
        <w:tc>
          <w:tcPr>
            <w:tcW w:w="5448" w:type="dxa"/>
          </w:tcPr>
          <w:p w14:paraId="76CF69C2" w14:textId="624B83BD" w:rsidR="008E54B5" w:rsidRPr="008B4FFE" w:rsidRDefault="008E54B5" w:rsidP="008E54B5">
            <w:pPr>
              <w:rPr>
                <w:lang w:val="en-US"/>
              </w:rPr>
            </w:pPr>
            <w:r>
              <w:rPr>
                <w:lang w:val="en-US"/>
              </w:rPr>
              <w:t>Creating simple linear GAN to use a benchmark.</w:t>
            </w:r>
          </w:p>
        </w:tc>
      </w:tr>
      <w:tr w:rsidR="008E54B5" w14:paraId="6DC794FB" w14:textId="77777777" w:rsidTr="008B4FFE">
        <w:tc>
          <w:tcPr>
            <w:tcW w:w="1101" w:type="dxa"/>
          </w:tcPr>
          <w:p w14:paraId="0760436B" w14:textId="6BB7711A" w:rsidR="008E54B5" w:rsidRDefault="008E54B5" w:rsidP="008E54B5">
            <w:pPr>
              <w:rPr>
                <w:lang w:val="en-US"/>
              </w:rPr>
            </w:pPr>
            <w:r>
              <w:rPr>
                <w:lang w:val="en-US"/>
              </w:rPr>
              <w:t>11</w:t>
            </w:r>
          </w:p>
        </w:tc>
        <w:tc>
          <w:tcPr>
            <w:tcW w:w="1134" w:type="dxa"/>
            <w:vMerge w:val="restart"/>
          </w:tcPr>
          <w:p w14:paraId="13071F6A" w14:textId="1132140A" w:rsidR="008E54B5" w:rsidRDefault="008E54B5" w:rsidP="008E54B5">
            <w:pPr>
              <w:rPr>
                <w:lang w:val="en-US"/>
              </w:rPr>
            </w:pPr>
            <w:r>
              <w:rPr>
                <w:lang w:val="en-US"/>
              </w:rPr>
              <w:t>9-10</w:t>
            </w:r>
          </w:p>
        </w:tc>
        <w:tc>
          <w:tcPr>
            <w:tcW w:w="1559" w:type="dxa"/>
          </w:tcPr>
          <w:p w14:paraId="134CDA2F" w14:textId="1BD8A611" w:rsidR="008E54B5" w:rsidRPr="008B4FFE" w:rsidRDefault="008E54B5" w:rsidP="008E54B5">
            <w:pPr>
              <w:rPr>
                <w:lang w:val="en-US"/>
              </w:rPr>
            </w:pPr>
            <w:r w:rsidRPr="008E54B5">
              <w:rPr>
                <w:lang w:val="en-US"/>
              </w:rPr>
              <w:t>15/08/2024</w:t>
            </w:r>
          </w:p>
        </w:tc>
        <w:tc>
          <w:tcPr>
            <w:tcW w:w="5448" w:type="dxa"/>
          </w:tcPr>
          <w:p w14:paraId="065B0B27" w14:textId="0116A748" w:rsidR="008E54B5" w:rsidRPr="008B4FFE" w:rsidRDefault="008E54B5" w:rsidP="008E54B5">
            <w:pPr>
              <w:rPr>
                <w:lang w:val="en-US"/>
              </w:rPr>
            </w:pPr>
            <w:r w:rsidRPr="008B4FFE">
              <w:rPr>
                <w:lang w:val="en-US"/>
              </w:rPr>
              <w:t>Using multiple GAN techniques and tweaking models</w:t>
            </w:r>
          </w:p>
        </w:tc>
      </w:tr>
      <w:tr w:rsidR="008E54B5" w14:paraId="55FEBEA9" w14:textId="77777777" w:rsidTr="008B4FFE">
        <w:tc>
          <w:tcPr>
            <w:tcW w:w="1101" w:type="dxa"/>
          </w:tcPr>
          <w:p w14:paraId="31344C97" w14:textId="409694AE" w:rsidR="008E54B5" w:rsidRDefault="008E54B5" w:rsidP="008E54B5">
            <w:pPr>
              <w:rPr>
                <w:lang w:val="en-US"/>
              </w:rPr>
            </w:pPr>
            <w:r>
              <w:rPr>
                <w:lang w:val="en-US"/>
              </w:rPr>
              <w:t>12</w:t>
            </w:r>
          </w:p>
        </w:tc>
        <w:tc>
          <w:tcPr>
            <w:tcW w:w="1134" w:type="dxa"/>
            <w:vMerge/>
          </w:tcPr>
          <w:p w14:paraId="3E6B0B75" w14:textId="77777777" w:rsidR="008E54B5" w:rsidRDefault="008E54B5" w:rsidP="008E54B5">
            <w:pPr>
              <w:rPr>
                <w:lang w:val="en-US"/>
              </w:rPr>
            </w:pPr>
          </w:p>
        </w:tc>
        <w:tc>
          <w:tcPr>
            <w:tcW w:w="1559" w:type="dxa"/>
          </w:tcPr>
          <w:p w14:paraId="2BA34FBD" w14:textId="5F10960D" w:rsidR="008E54B5" w:rsidRPr="008B4FFE" w:rsidRDefault="008E54B5" w:rsidP="008E54B5">
            <w:pPr>
              <w:rPr>
                <w:lang w:val="en-US"/>
              </w:rPr>
            </w:pPr>
            <w:r>
              <w:rPr>
                <w:lang w:val="en-US"/>
              </w:rPr>
              <w:t>22/08/2024</w:t>
            </w:r>
          </w:p>
        </w:tc>
        <w:tc>
          <w:tcPr>
            <w:tcW w:w="5448" w:type="dxa"/>
          </w:tcPr>
          <w:p w14:paraId="3336BD09" w14:textId="4560DA67" w:rsidR="008E54B5" w:rsidRPr="008B4FFE" w:rsidRDefault="008E54B5" w:rsidP="008E54B5">
            <w:pPr>
              <w:rPr>
                <w:lang w:val="en-US"/>
              </w:rPr>
            </w:pPr>
            <w:r w:rsidRPr="008B4FFE">
              <w:rPr>
                <w:lang w:val="en-US"/>
              </w:rPr>
              <w:t>Least Squares GAN</w:t>
            </w:r>
          </w:p>
        </w:tc>
      </w:tr>
      <w:tr w:rsidR="008E54B5" w14:paraId="006DCA6C" w14:textId="77777777" w:rsidTr="008B4FFE">
        <w:tc>
          <w:tcPr>
            <w:tcW w:w="1101" w:type="dxa"/>
          </w:tcPr>
          <w:p w14:paraId="36007491" w14:textId="0A0AB1FD" w:rsidR="008E54B5" w:rsidRDefault="008E54B5" w:rsidP="008E54B5">
            <w:pPr>
              <w:rPr>
                <w:lang w:val="en-US"/>
              </w:rPr>
            </w:pPr>
            <w:r>
              <w:rPr>
                <w:lang w:val="en-US"/>
              </w:rPr>
              <w:t>13</w:t>
            </w:r>
          </w:p>
        </w:tc>
        <w:tc>
          <w:tcPr>
            <w:tcW w:w="1134" w:type="dxa"/>
            <w:vMerge/>
          </w:tcPr>
          <w:p w14:paraId="4A84B42B" w14:textId="77777777" w:rsidR="008E54B5" w:rsidRDefault="008E54B5" w:rsidP="008E54B5">
            <w:pPr>
              <w:rPr>
                <w:lang w:val="en-US"/>
              </w:rPr>
            </w:pPr>
          </w:p>
        </w:tc>
        <w:tc>
          <w:tcPr>
            <w:tcW w:w="1559" w:type="dxa"/>
          </w:tcPr>
          <w:p w14:paraId="6000B920" w14:textId="706892A5" w:rsidR="008E54B5" w:rsidRPr="008B4FFE" w:rsidRDefault="008E54B5" w:rsidP="008E54B5">
            <w:pPr>
              <w:rPr>
                <w:lang w:val="en-US"/>
              </w:rPr>
            </w:pPr>
            <w:r>
              <w:rPr>
                <w:lang w:val="en-US"/>
              </w:rPr>
              <w:t>25/08/2024</w:t>
            </w:r>
          </w:p>
        </w:tc>
        <w:tc>
          <w:tcPr>
            <w:tcW w:w="5448" w:type="dxa"/>
          </w:tcPr>
          <w:p w14:paraId="16CAE2DC" w14:textId="68E4ECBF" w:rsidR="008E54B5" w:rsidRPr="008B4FFE" w:rsidRDefault="008E54B5" w:rsidP="008E54B5">
            <w:pPr>
              <w:rPr>
                <w:lang w:val="en-US"/>
              </w:rPr>
            </w:pPr>
            <w:r w:rsidRPr="008B4FFE">
              <w:rPr>
                <w:lang w:val="en-US"/>
              </w:rPr>
              <w:t>Relativistic GAN</w:t>
            </w:r>
          </w:p>
        </w:tc>
      </w:tr>
    </w:tbl>
    <w:p w14:paraId="402A710E" w14:textId="77777777" w:rsidR="008B4FFE" w:rsidRDefault="008B4FFE">
      <w:pPr>
        <w:rPr>
          <w:lang w:val="en-US"/>
        </w:rPr>
      </w:pPr>
    </w:p>
    <w:p w14:paraId="176871F4" w14:textId="4A1FDB35" w:rsidR="008B4FFE" w:rsidRDefault="008B4FFE" w:rsidP="008E54B5">
      <w:pPr>
        <w:pStyle w:val="Heading1"/>
        <w:rPr>
          <w:lang w:val="en-US"/>
        </w:rPr>
      </w:pPr>
      <w:r>
        <w:rPr>
          <w:lang w:val="en-US"/>
        </w:rPr>
        <w:t>Detailed Report</w:t>
      </w:r>
    </w:p>
    <w:p w14:paraId="22CE6F46" w14:textId="631BCC5A" w:rsidR="008B4FFE" w:rsidRDefault="008B4FFE" w:rsidP="008E54B5">
      <w:pPr>
        <w:pStyle w:val="Heading2"/>
        <w:rPr>
          <w:lang w:val="en-US"/>
        </w:rPr>
      </w:pPr>
      <w:r>
        <w:rPr>
          <w:lang w:val="en-US"/>
        </w:rPr>
        <w:t>Week 1-2</w:t>
      </w:r>
    </w:p>
    <w:p w14:paraId="484C786F" w14:textId="77777777" w:rsidR="008B4FFE" w:rsidRPr="008E54B5" w:rsidRDefault="008B4FFE" w:rsidP="008B4FFE">
      <w:pPr>
        <w:rPr>
          <w:b/>
          <w:bCs/>
          <w:lang w:val="en-US"/>
        </w:rPr>
      </w:pPr>
      <w:r w:rsidRPr="008E54B5">
        <w:rPr>
          <w:b/>
          <w:bCs/>
          <w:lang w:val="en-US"/>
        </w:rPr>
        <w:t>Potential Issues with previous approach using images.</w:t>
      </w:r>
    </w:p>
    <w:p w14:paraId="38B52685" w14:textId="77777777" w:rsidR="008B4FFE" w:rsidRPr="008B4FFE" w:rsidRDefault="008B4FFE" w:rsidP="008B4FFE">
      <w:pPr>
        <w:rPr>
          <w:lang w:val="en-US"/>
        </w:rPr>
      </w:pPr>
      <w:r w:rsidRPr="008B4FFE">
        <w:rPr>
          <w:lang w:val="en-US"/>
        </w:rPr>
        <w:t xml:space="preserve">There are some things I did not quite understand with the previous approach and the notebook, here is where I think it was lacking. </w:t>
      </w:r>
    </w:p>
    <w:p w14:paraId="1893A13F" w14:textId="7978D00C" w:rsidR="008B4FFE" w:rsidRPr="008E54B5" w:rsidRDefault="008B4FFE" w:rsidP="008E54B5">
      <w:pPr>
        <w:pStyle w:val="ListParagraph"/>
        <w:numPr>
          <w:ilvl w:val="0"/>
          <w:numId w:val="2"/>
        </w:numPr>
        <w:rPr>
          <w:lang w:val="en-US"/>
        </w:rPr>
      </w:pPr>
      <w:r w:rsidRPr="008E54B5">
        <w:rPr>
          <w:lang w:val="en-US"/>
        </w:rPr>
        <w:t>We are converting the array generated using our plot_function_u (formula) to generate image (color image in the notebook).</w:t>
      </w:r>
    </w:p>
    <w:p w14:paraId="729DBB0F" w14:textId="66F05457" w:rsidR="008B4FFE" w:rsidRPr="008E54B5" w:rsidRDefault="008B4FFE" w:rsidP="008E54B5">
      <w:pPr>
        <w:pStyle w:val="ListParagraph"/>
        <w:numPr>
          <w:ilvl w:val="0"/>
          <w:numId w:val="2"/>
        </w:numPr>
        <w:rPr>
          <w:lang w:val="en-US"/>
        </w:rPr>
      </w:pPr>
      <w:r w:rsidRPr="008E54B5">
        <w:rPr>
          <w:lang w:val="en-US"/>
        </w:rPr>
        <w:t xml:space="preserve">While we plot image the in the form of cmaps the final output is range invariant. If an array has a range of (-3,3) it will apply black pixel to -3 and white to +3. </w:t>
      </w:r>
    </w:p>
    <w:p w14:paraId="281E321A" w14:textId="39EB0866" w:rsidR="008B4FFE" w:rsidRPr="008E54B5" w:rsidRDefault="008B4FFE" w:rsidP="008E54B5">
      <w:pPr>
        <w:pStyle w:val="ListParagraph"/>
        <w:numPr>
          <w:ilvl w:val="0"/>
          <w:numId w:val="2"/>
        </w:numPr>
        <w:rPr>
          <w:lang w:val="en-US"/>
        </w:rPr>
      </w:pPr>
      <w:r w:rsidRPr="008E54B5">
        <w:rPr>
          <w:lang w:val="en-US"/>
        </w:rPr>
        <w:t>Hence be it any range, the information is lost over conversion of the array to image and then back to tensor.</w:t>
      </w:r>
    </w:p>
    <w:p w14:paraId="69EB00A7" w14:textId="74B6796A" w:rsidR="008B4FFE" w:rsidRPr="008E54B5" w:rsidRDefault="008B4FFE" w:rsidP="008E54B5">
      <w:pPr>
        <w:pStyle w:val="ListParagraph"/>
        <w:numPr>
          <w:ilvl w:val="0"/>
          <w:numId w:val="2"/>
        </w:numPr>
        <w:rPr>
          <w:lang w:val="en-US"/>
        </w:rPr>
      </w:pPr>
      <w:r w:rsidRPr="008E54B5">
        <w:rPr>
          <w:lang w:val="en-US"/>
        </w:rPr>
        <w:t>If the design of the neural network is to be range invariant, then this could work in favor.</w:t>
      </w:r>
    </w:p>
    <w:p w14:paraId="5828A5FB" w14:textId="357C6238" w:rsidR="008B4FFE" w:rsidRDefault="008B4FFE" w:rsidP="008B4FFE">
      <w:pPr>
        <w:rPr>
          <w:lang w:val="en-US"/>
        </w:rPr>
      </w:pPr>
      <w:r>
        <w:rPr>
          <w:noProof/>
        </w:rPr>
        <w:drawing>
          <wp:inline distT="0" distB="0" distL="0" distR="0" wp14:anchorId="52AA131B" wp14:editId="0B272432">
            <wp:extent cx="1801707" cy="1013460"/>
            <wp:effectExtent l="0" t="0" r="8255" b="0"/>
            <wp:docPr id="1344960305" name="Picture 3" descr="What are Tensors? • Introduction to Machine Learning with TensorFlow.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are Tensors? • Introduction to Machine Learning with TensorFlow.j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9076" cy="1017605"/>
                    </a:xfrm>
                    <a:prstGeom prst="rect">
                      <a:avLst/>
                    </a:prstGeom>
                    <a:noFill/>
                    <a:ln>
                      <a:noFill/>
                    </a:ln>
                  </pic:spPr>
                </pic:pic>
              </a:graphicData>
            </a:graphic>
          </wp:inline>
        </w:drawing>
      </w:r>
      <w:r w:rsidR="008E54B5">
        <w:rPr>
          <w:lang w:val="en-US"/>
        </w:rPr>
        <w:tab/>
      </w:r>
      <w:r w:rsidR="008E54B5">
        <w:rPr>
          <w:lang w:val="en-US"/>
        </w:rPr>
        <w:tab/>
      </w:r>
      <w:r>
        <w:rPr>
          <w:noProof/>
        </w:rPr>
        <w:drawing>
          <wp:inline distT="0" distB="0" distL="0" distR="0" wp14:anchorId="311BF1BF" wp14:editId="26C91493">
            <wp:extent cx="1089660" cy="990600"/>
            <wp:effectExtent l="0" t="0" r="0" b="0"/>
            <wp:docPr id="6384937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8127" cy="998297"/>
                    </a:xfrm>
                    <a:prstGeom prst="rect">
                      <a:avLst/>
                    </a:prstGeom>
                    <a:noFill/>
                    <a:ln>
                      <a:noFill/>
                    </a:ln>
                  </pic:spPr>
                </pic:pic>
              </a:graphicData>
            </a:graphic>
          </wp:inline>
        </w:drawing>
      </w:r>
      <w:r w:rsidR="008E54B5">
        <w:rPr>
          <w:lang w:val="en-US"/>
        </w:rPr>
        <w:tab/>
      </w:r>
      <w:r w:rsidR="008E54B5">
        <w:rPr>
          <w:lang w:val="en-US"/>
        </w:rPr>
        <w:tab/>
      </w:r>
      <w:r>
        <w:rPr>
          <w:noProof/>
        </w:rPr>
        <w:drawing>
          <wp:inline distT="0" distB="0" distL="0" distR="0" wp14:anchorId="50EF61CF" wp14:editId="59A4EA9B">
            <wp:extent cx="1305607" cy="952500"/>
            <wp:effectExtent l="0" t="0" r="8890" b="0"/>
            <wp:docPr id="886825936" name="Picture 1" descr="Different Ways To Declare And Initialize 2-D Array in Java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t Ways To Declare And Initialize 2-D Array in Java - GeeksforGeek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0199" cy="955850"/>
                    </a:xfrm>
                    <a:prstGeom prst="rect">
                      <a:avLst/>
                    </a:prstGeom>
                    <a:noFill/>
                    <a:ln>
                      <a:noFill/>
                    </a:ln>
                  </pic:spPr>
                </pic:pic>
              </a:graphicData>
            </a:graphic>
          </wp:inline>
        </w:drawing>
      </w:r>
    </w:p>
    <w:p w14:paraId="0AF0EA04" w14:textId="77777777" w:rsidR="008E54B5" w:rsidRDefault="008E54B5" w:rsidP="008B4FFE">
      <w:pPr>
        <w:rPr>
          <w:b/>
          <w:bCs/>
          <w:lang w:val="en-US"/>
        </w:rPr>
      </w:pPr>
    </w:p>
    <w:p w14:paraId="700C5CE7" w14:textId="2601187B" w:rsidR="008E54B5" w:rsidRDefault="008E54B5" w:rsidP="008E54B5">
      <w:pPr>
        <w:pStyle w:val="Heading2"/>
        <w:rPr>
          <w:lang w:val="en-US"/>
        </w:rPr>
      </w:pPr>
      <w:r>
        <w:rPr>
          <w:lang w:val="en-US"/>
        </w:rPr>
        <w:lastRenderedPageBreak/>
        <w:t>Week 3-4</w:t>
      </w:r>
    </w:p>
    <w:p w14:paraId="353F6640" w14:textId="4937783B" w:rsidR="008B4FFE" w:rsidRPr="008E54B5" w:rsidRDefault="008B4FFE" w:rsidP="008B4FFE">
      <w:pPr>
        <w:rPr>
          <w:b/>
          <w:bCs/>
          <w:lang w:val="en-US"/>
        </w:rPr>
      </w:pPr>
      <w:r w:rsidRPr="008E54B5">
        <w:rPr>
          <w:b/>
          <w:bCs/>
          <w:lang w:val="en-US"/>
        </w:rPr>
        <w:t>Using 2D vectors and Linear approach for GAN</w:t>
      </w:r>
    </w:p>
    <w:p w14:paraId="476CAF7A" w14:textId="77777777" w:rsidR="008E54B5" w:rsidRDefault="008B4FFE" w:rsidP="008B4FFE">
      <w:pPr>
        <w:rPr>
          <w:noProof/>
        </w:rPr>
      </w:pPr>
      <w:r w:rsidRPr="008B4FFE">
        <w:rPr>
          <w:lang w:val="en-US"/>
        </w:rPr>
        <w:t>I used the classic GAN architecture using Linear neural networks and not convolution. I was able to do it with a 32x32 dimension array. I was able to get decent results, below are some generated images and loss over epochs. It can be improved using various techniques, but this is just a benchmark we could use for future approaches.</w:t>
      </w:r>
      <w:r w:rsidRPr="008B4FFE">
        <w:rPr>
          <w:noProof/>
        </w:rPr>
        <w:t xml:space="preserve"> </w:t>
      </w:r>
    </w:p>
    <w:p w14:paraId="0B43FAA8" w14:textId="566C8E37" w:rsidR="008B4FFE" w:rsidRDefault="008E54B5" w:rsidP="008B4FFE">
      <w:pPr>
        <w:rPr>
          <w:lang w:val="en-US"/>
        </w:rPr>
      </w:pPr>
      <w:r w:rsidRPr="004461F4">
        <w:rPr>
          <w:noProof/>
        </w:rPr>
        <w:drawing>
          <wp:inline distT="0" distB="0" distL="0" distR="0" wp14:anchorId="1343F17E" wp14:editId="30942180">
            <wp:extent cx="2110740" cy="1516893"/>
            <wp:effectExtent l="0" t="0" r="3810" b="0"/>
            <wp:docPr id="1030" name="Picture 6" descr="A group of white dots&#10;&#10;Description automatically generated">
              <a:extLst xmlns:a="http://schemas.openxmlformats.org/drawingml/2006/main">
                <a:ext uri="{FF2B5EF4-FFF2-40B4-BE49-F238E27FC236}">
                  <a16:creationId xmlns:a16="http://schemas.microsoft.com/office/drawing/2014/main" id="{88CB286D-36CF-1A2D-4E66-F59BB15308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A group of white dots&#10;&#10;Description automatically generated">
                      <a:extLst>
                        <a:ext uri="{FF2B5EF4-FFF2-40B4-BE49-F238E27FC236}">
                          <a16:creationId xmlns:a16="http://schemas.microsoft.com/office/drawing/2014/main" id="{88CB286D-36CF-1A2D-4E66-F59BB153085B}"/>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0740" cy="1516893"/>
                    </a:xfrm>
                    <a:prstGeom prst="rect">
                      <a:avLst/>
                    </a:prstGeom>
                    <a:noFill/>
                  </pic:spPr>
                </pic:pic>
              </a:graphicData>
            </a:graphic>
          </wp:inline>
        </w:drawing>
      </w:r>
      <w:r>
        <w:rPr>
          <w:lang w:val="en-US"/>
        </w:rPr>
        <w:tab/>
      </w:r>
      <w:r>
        <w:rPr>
          <w:lang w:val="en-US"/>
        </w:rPr>
        <w:tab/>
      </w:r>
      <w:r w:rsidRPr="004461F4">
        <w:rPr>
          <w:noProof/>
        </w:rPr>
        <w:drawing>
          <wp:inline distT="0" distB="0" distL="0" distR="0" wp14:anchorId="4683CE4F" wp14:editId="498E87BD">
            <wp:extent cx="2110740" cy="1516380"/>
            <wp:effectExtent l="0" t="0" r="3810" b="0"/>
            <wp:docPr id="1026" name="Picture 2" descr="A group of squares with white spots&#10;&#10;Description automatically generated">
              <a:extLst xmlns:a="http://schemas.openxmlformats.org/drawingml/2006/main">
                <a:ext uri="{FF2B5EF4-FFF2-40B4-BE49-F238E27FC236}">
                  <a16:creationId xmlns:a16="http://schemas.microsoft.com/office/drawing/2014/main" id="{5E9335E6-0555-BCD9-49EE-6CA8F31D29C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A group of squares with white spots&#10;&#10;Description automatically generated">
                      <a:extLst>
                        <a:ext uri="{FF2B5EF4-FFF2-40B4-BE49-F238E27FC236}">
                          <a16:creationId xmlns:a16="http://schemas.microsoft.com/office/drawing/2014/main" id="{5E9335E6-0555-BCD9-49EE-6CA8F31D29CC}"/>
                        </a:ext>
                      </a:extLst>
                    </pic:cNvPr>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0740" cy="1516380"/>
                    </a:xfrm>
                    <a:prstGeom prst="rect">
                      <a:avLst/>
                    </a:prstGeom>
                    <a:noFill/>
                  </pic:spPr>
                </pic:pic>
              </a:graphicData>
            </a:graphic>
          </wp:inline>
        </w:drawing>
      </w:r>
    </w:p>
    <w:p w14:paraId="1FF59631" w14:textId="36CA246C" w:rsidR="008B4FFE" w:rsidRDefault="008B4FFE" w:rsidP="008B4FFE">
      <w:pPr>
        <w:rPr>
          <w:lang w:val="en-US"/>
        </w:rPr>
      </w:pPr>
      <w:r w:rsidRPr="004461F4">
        <w:rPr>
          <w:noProof/>
        </w:rPr>
        <w:drawing>
          <wp:inline distT="0" distB="0" distL="0" distR="0" wp14:anchorId="33441A50" wp14:editId="31FF6ED9">
            <wp:extent cx="1653540" cy="1653540"/>
            <wp:effectExtent l="0" t="0" r="3810" b="0"/>
            <wp:docPr id="4" name="Picture 8" descr="A light on a black background&#10;&#10;Description automatically generated">
              <a:extLst xmlns:a="http://schemas.openxmlformats.org/drawingml/2006/main">
                <a:ext uri="{FF2B5EF4-FFF2-40B4-BE49-F238E27FC236}">
                  <a16:creationId xmlns:a16="http://schemas.microsoft.com/office/drawing/2014/main" id="{5B5ACEDB-FE0F-885B-CD70-53008FBE5B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A light on a black background&#10;&#10;Description automatically generated">
                      <a:extLst>
                        <a:ext uri="{FF2B5EF4-FFF2-40B4-BE49-F238E27FC236}">
                          <a16:creationId xmlns:a16="http://schemas.microsoft.com/office/drawing/2014/main" id="{5B5ACEDB-FE0F-885B-CD70-53008FBE5B12}"/>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3540" cy="1653540"/>
                    </a:xfrm>
                    <a:prstGeom prst="rect">
                      <a:avLst/>
                    </a:prstGeom>
                    <a:noFill/>
                  </pic:spPr>
                </pic:pic>
              </a:graphicData>
            </a:graphic>
          </wp:inline>
        </w:drawing>
      </w:r>
      <w:r w:rsidRPr="004461F4">
        <w:rPr>
          <w:noProof/>
        </w:rPr>
        <w:drawing>
          <wp:inline distT="0" distB="0" distL="0" distR="0" wp14:anchorId="6A44029B" wp14:editId="0B9E2B12">
            <wp:extent cx="1546860" cy="1534534"/>
            <wp:effectExtent l="0" t="0" r="0" b="8890"/>
            <wp:docPr id="5" name="Picture 10" descr="A close-up of a white light&#10;&#10;Description automatically generated">
              <a:extLst xmlns:a="http://schemas.openxmlformats.org/drawingml/2006/main">
                <a:ext uri="{FF2B5EF4-FFF2-40B4-BE49-F238E27FC236}">
                  <a16:creationId xmlns:a16="http://schemas.microsoft.com/office/drawing/2014/main" id="{1953332E-E3C6-2CB8-70E2-BE6FCECFED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A close-up of a white light&#10;&#10;Description automatically generated">
                      <a:extLst>
                        <a:ext uri="{FF2B5EF4-FFF2-40B4-BE49-F238E27FC236}">
                          <a16:creationId xmlns:a16="http://schemas.microsoft.com/office/drawing/2014/main" id="{1953332E-E3C6-2CB8-70E2-BE6FCECFEDD5}"/>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6860" cy="1534534"/>
                    </a:xfrm>
                    <a:prstGeom prst="rect">
                      <a:avLst/>
                    </a:prstGeom>
                    <a:noFill/>
                  </pic:spPr>
                </pic:pic>
              </a:graphicData>
            </a:graphic>
          </wp:inline>
        </w:drawing>
      </w:r>
      <w:r w:rsidR="008E54B5" w:rsidRPr="004461F4">
        <w:rPr>
          <w:noProof/>
        </w:rPr>
        <w:drawing>
          <wp:inline distT="0" distB="0" distL="0" distR="0" wp14:anchorId="0C8FD956" wp14:editId="05916B33">
            <wp:extent cx="2400300" cy="1606652"/>
            <wp:effectExtent l="0" t="0" r="0" b="0"/>
            <wp:docPr id="6" name="Picture 12" descr="A red and blue dotted line&#10;&#10;Description automatically generated">
              <a:extLst xmlns:a="http://schemas.openxmlformats.org/drawingml/2006/main">
                <a:ext uri="{FF2B5EF4-FFF2-40B4-BE49-F238E27FC236}">
                  <a16:creationId xmlns:a16="http://schemas.microsoft.com/office/drawing/2014/main" id="{D4E689AB-7A92-01D8-98B4-F912ABD2F5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A red and blue dotted line&#10;&#10;Description automatically generated">
                      <a:extLst>
                        <a:ext uri="{FF2B5EF4-FFF2-40B4-BE49-F238E27FC236}">
                          <a16:creationId xmlns:a16="http://schemas.microsoft.com/office/drawing/2014/main" id="{D4E689AB-7A92-01D8-98B4-F912ABD2F5F6}"/>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0300" cy="1606652"/>
                    </a:xfrm>
                    <a:prstGeom prst="rect">
                      <a:avLst/>
                    </a:prstGeom>
                    <a:noFill/>
                  </pic:spPr>
                </pic:pic>
              </a:graphicData>
            </a:graphic>
          </wp:inline>
        </w:drawing>
      </w:r>
    </w:p>
    <w:p w14:paraId="59DB8EF1" w14:textId="77777777" w:rsidR="008B4FFE" w:rsidRPr="008E54B5" w:rsidRDefault="008B4FFE" w:rsidP="008B4FFE">
      <w:pPr>
        <w:rPr>
          <w:b/>
          <w:bCs/>
          <w:lang w:val="en-US"/>
        </w:rPr>
      </w:pPr>
      <w:r w:rsidRPr="008E54B5">
        <w:rPr>
          <w:b/>
          <w:bCs/>
          <w:lang w:val="en-US"/>
        </w:rPr>
        <w:t>Using 2D vectors and Conv2D approach for GAN</w:t>
      </w:r>
    </w:p>
    <w:p w14:paraId="5ECFAB64" w14:textId="2A9E4093" w:rsidR="008B4FFE" w:rsidRDefault="008B4FFE" w:rsidP="008B4FFE">
      <w:pPr>
        <w:rPr>
          <w:noProof/>
        </w:rPr>
      </w:pPr>
      <w:r w:rsidRPr="008B4FFE">
        <w:rPr>
          <w:lang w:val="en-US"/>
        </w:rPr>
        <w:t>Instead of using the approach of image storage and transformation I used the array to pass into convolution itself, there were better results, but the modelling needs a bit more work.</w:t>
      </w:r>
      <w:r w:rsidRPr="008B4FFE">
        <w:rPr>
          <w:noProof/>
        </w:rPr>
        <w:t xml:space="preserve"> </w:t>
      </w:r>
      <w:r>
        <w:rPr>
          <w:noProof/>
        </w:rPr>
        <w:drawing>
          <wp:inline distT="0" distB="0" distL="0" distR="0" wp14:anchorId="12915C0E" wp14:editId="14200047">
            <wp:extent cx="5486400" cy="3051175"/>
            <wp:effectExtent l="0" t="0" r="0" b="0"/>
            <wp:docPr id="373145603" name="Picture 4" descr="A graph on a white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45603" name="Picture 4" descr="A graph on a white shee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051175"/>
                    </a:xfrm>
                    <a:prstGeom prst="rect">
                      <a:avLst/>
                    </a:prstGeom>
                    <a:noFill/>
                    <a:ln>
                      <a:noFill/>
                    </a:ln>
                  </pic:spPr>
                </pic:pic>
              </a:graphicData>
            </a:graphic>
          </wp:inline>
        </w:drawing>
      </w:r>
    </w:p>
    <w:p w14:paraId="2C05FB1F" w14:textId="77777777" w:rsidR="008B4FFE" w:rsidRPr="008E54B5" w:rsidRDefault="008B4FFE" w:rsidP="008B4FFE">
      <w:pPr>
        <w:rPr>
          <w:b/>
          <w:bCs/>
          <w:lang w:val="en-US"/>
        </w:rPr>
      </w:pPr>
      <w:r w:rsidRPr="008E54B5">
        <w:rPr>
          <w:b/>
          <w:bCs/>
          <w:lang w:val="en-US"/>
        </w:rPr>
        <w:lastRenderedPageBreak/>
        <w:t>Using 3D vectors and Conv3D approach for GAN</w:t>
      </w:r>
    </w:p>
    <w:p w14:paraId="1373B775" w14:textId="3F718BA2" w:rsidR="008B4FFE" w:rsidRDefault="008B4FFE" w:rsidP="008B4FFE">
      <w:pPr>
        <w:rPr>
          <w:noProof/>
        </w:rPr>
      </w:pPr>
      <w:r w:rsidRPr="008B4FFE">
        <w:rPr>
          <w:lang w:val="en-US"/>
        </w:rPr>
        <w:t>In essence, I was able to create stacks of images for different x</w:t>
      </w:r>
      <w:proofErr w:type="gramStart"/>
      <w:r w:rsidRPr="008B4FFE">
        <w:rPr>
          <w:lang w:val="en-US"/>
        </w:rPr>
        <w:t>=[</w:t>
      </w:r>
      <w:proofErr w:type="gramEnd"/>
      <w:r w:rsidRPr="008B4FFE">
        <w:rPr>
          <w:lang w:val="en-US"/>
        </w:rPr>
        <w:t>0,1]. The visual is shown below.</w:t>
      </w:r>
      <w:r w:rsidRPr="008B4FFE">
        <w:rPr>
          <w:noProof/>
        </w:rPr>
        <w:t xml:space="preserve"> </w:t>
      </w:r>
      <w:r>
        <w:rPr>
          <w:noProof/>
        </w:rPr>
        <w:drawing>
          <wp:inline distT="0" distB="0" distL="0" distR="0" wp14:anchorId="0BCB49CA" wp14:editId="30749BFF">
            <wp:extent cx="5271986" cy="5417820"/>
            <wp:effectExtent l="0" t="0" r="5080" b="0"/>
            <wp:docPr id="132230227" name="Picture 7" descr="A group of squares with yellow and green l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30227" name="Picture 7" descr="A group of squares with yellow and green light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2981" cy="5418843"/>
                    </a:xfrm>
                    <a:prstGeom prst="rect">
                      <a:avLst/>
                    </a:prstGeom>
                    <a:noFill/>
                    <a:ln>
                      <a:noFill/>
                    </a:ln>
                  </pic:spPr>
                </pic:pic>
              </a:graphicData>
            </a:graphic>
          </wp:inline>
        </w:drawing>
      </w:r>
      <w:r w:rsidRPr="008B4FFE">
        <w:t xml:space="preserve"> </w:t>
      </w:r>
      <w:r>
        <w:rPr>
          <w:noProof/>
        </w:rPr>
        <w:t>I was able to run conv3D using the above idea but the output did not resemble the input and the model had heavy losses and took time to run in general.</w:t>
      </w:r>
    </w:p>
    <w:p w14:paraId="4E1B3950" w14:textId="77777777" w:rsidR="008E54B5" w:rsidRDefault="008B4FFE" w:rsidP="008B4FFE">
      <w:pPr>
        <w:rPr>
          <w:noProof/>
        </w:rPr>
      </w:pPr>
      <w:r>
        <w:rPr>
          <w:noProof/>
        </w:rPr>
        <w:t>Instead I think we could use x = [0,1] as part of a supervised question where x could be the classes and conv3d could be used to find features contributing to x.</w:t>
      </w:r>
    </w:p>
    <w:p w14:paraId="55D56CA9" w14:textId="74276528" w:rsidR="008B4FFE" w:rsidRDefault="008B4FFE" w:rsidP="008B4FFE">
      <w:pPr>
        <w:rPr>
          <w:noProof/>
        </w:rPr>
      </w:pPr>
      <w:r>
        <w:rPr>
          <w:noProof/>
        </w:rPr>
        <w:t>We could use 3d plotting tools or visuals to get such results in the data.</w:t>
      </w:r>
      <w:r w:rsidRPr="008B4FFE">
        <w:rPr>
          <w:noProof/>
        </w:rPr>
        <w:t xml:space="preserve"> </w:t>
      </w:r>
      <w:r>
        <w:rPr>
          <w:noProof/>
        </w:rPr>
        <w:drawing>
          <wp:inline distT="0" distB="0" distL="0" distR="0" wp14:anchorId="106F81EB" wp14:editId="1785E934">
            <wp:extent cx="2074985" cy="1556239"/>
            <wp:effectExtent l="0" t="0" r="1905" b="6350"/>
            <wp:docPr id="156179891" name="Picture 8" descr="Create sphere - MATLAB sp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eate sphere - MATLAB sphe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8339" cy="1558755"/>
                    </a:xfrm>
                    <a:prstGeom prst="rect">
                      <a:avLst/>
                    </a:prstGeom>
                    <a:noFill/>
                    <a:ln>
                      <a:noFill/>
                    </a:ln>
                  </pic:spPr>
                </pic:pic>
              </a:graphicData>
            </a:graphic>
          </wp:inline>
        </w:drawing>
      </w:r>
      <w:r w:rsidR="008E54B5">
        <w:rPr>
          <w:noProof/>
        </w:rPr>
        <w:tab/>
      </w:r>
      <w:r w:rsidR="008E54B5">
        <w:rPr>
          <w:noProof/>
        </w:rPr>
        <w:tab/>
      </w:r>
      <w:r w:rsidRPr="004461F4">
        <w:rPr>
          <w:noProof/>
        </w:rPr>
        <w:drawing>
          <wp:inline distT="0" distB="0" distL="0" distR="0" wp14:anchorId="185F8558" wp14:editId="2EE6F7B2">
            <wp:extent cx="1412631" cy="1412631"/>
            <wp:effectExtent l="0" t="0" r="0" b="0"/>
            <wp:docPr id="331549398" name="Picture 8" descr="A light on a black background&#10;&#10;Description automatically generated">
              <a:extLst xmlns:a="http://schemas.openxmlformats.org/drawingml/2006/main">
                <a:ext uri="{FF2B5EF4-FFF2-40B4-BE49-F238E27FC236}">
                  <a16:creationId xmlns:a16="http://schemas.microsoft.com/office/drawing/2014/main" id="{5B5ACEDB-FE0F-885B-CD70-53008FBE5B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A light on a black background&#10;&#10;Description automatically generated">
                      <a:extLst>
                        <a:ext uri="{FF2B5EF4-FFF2-40B4-BE49-F238E27FC236}">
                          <a16:creationId xmlns:a16="http://schemas.microsoft.com/office/drawing/2014/main" id="{5B5ACEDB-FE0F-885B-CD70-53008FBE5B12}"/>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3793" cy="1413793"/>
                    </a:xfrm>
                    <a:prstGeom prst="rect">
                      <a:avLst/>
                    </a:prstGeom>
                    <a:noFill/>
                  </pic:spPr>
                </pic:pic>
              </a:graphicData>
            </a:graphic>
          </wp:inline>
        </w:drawing>
      </w:r>
    </w:p>
    <w:p w14:paraId="0CB011BB" w14:textId="2BCF2427" w:rsidR="008B4FFE" w:rsidRDefault="008E54B5" w:rsidP="008B4FFE">
      <w:pPr>
        <w:rPr>
          <w:lang w:val="en-US"/>
        </w:rPr>
      </w:pPr>
      <w:r w:rsidRPr="008E54B5">
        <w:rPr>
          <w:lang w:val="en-US"/>
        </w:rPr>
        <w:lastRenderedPageBreak/>
        <w:t>I am not sure how we can achieve such data using plot_function_u but I think in general the distribution, or the plot generated here on the right is a 2d representation of a 3d object.</w:t>
      </w:r>
    </w:p>
    <w:p w14:paraId="65197C4E" w14:textId="233FB7BF" w:rsidR="008E54B5" w:rsidRDefault="008E54B5" w:rsidP="008E54B5">
      <w:pPr>
        <w:pStyle w:val="Heading2"/>
        <w:rPr>
          <w:lang w:val="en-US"/>
        </w:rPr>
      </w:pPr>
      <w:r>
        <w:rPr>
          <w:lang w:val="en-US"/>
        </w:rPr>
        <w:t>Week 5-6</w:t>
      </w:r>
    </w:p>
    <w:p w14:paraId="4A5B192A" w14:textId="34BC6821" w:rsidR="008E54B5" w:rsidRDefault="008E54B5" w:rsidP="008E54B5">
      <w:pPr>
        <w:rPr>
          <w:b/>
          <w:bCs/>
          <w:lang w:val="en-US"/>
        </w:rPr>
      </w:pPr>
      <w:r w:rsidRPr="008E54B5">
        <w:rPr>
          <w:b/>
          <w:bCs/>
          <w:lang w:val="en-US"/>
        </w:rPr>
        <w:t>Creation of data loader Numpy file directory for 465 replica files (32x32x1) images and (32x32x9) data for magnitude of the derivatives along x and y axis.</w:t>
      </w:r>
    </w:p>
    <w:p w14:paraId="4B523759" w14:textId="4783D29F" w:rsidR="008E54B5" w:rsidRDefault="008E54B5" w:rsidP="008E54B5">
      <w:pPr>
        <w:rPr>
          <w:lang w:val="en-US"/>
        </w:rPr>
      </w:pPr>
      <w:r w:rsidRPr="008E54B5">
        <w:rPr>
          <w:lang w:val="en-US"/>
        </w:rPr>
        <w:t>Sample Image</w:t>
      </w:r>
    </w:p>
    <w:p w14:paraId="1E603343" w14:textId="6B9B52E6" w:rsidR="008E54B5" w:rsidRDefault="008E54B5" w:rsidP="008E54B5">
      <w:pPr>
        <w:rPr>
          <w:lang w:val="en-US"/>
        </w:rPr>
      </w:pPr>
      <w:r>
        <w:rPr>
          <w:noProof/>
        </w:rPr>
        <w:drawing>
          <wp:inline distT="0" distB="0" distL="0" distR="0" wp14:anchorId="40C83F49" wp14:editId="67214A28">
            <wp:extent cx="5731510" cy="2061845"/>
            <wp:effectExtent l="0" t="0" r="2540" b="0"/>
            <wp:docPr id="1092272340" name="Picture 1" descr="A blurry image of a black and white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272340" name="Picture 1" descr="A blurry image of a black and white imag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061845"/>
                    </a:xfrm>
                    <a:prstGeom prst="rect">
                      <a:avLst/>
                    </a:prstGeom>
                    <a:noFill/>
                    <a:ln>
                      <a:noFill/>
                    </a:ln>
                  </pic:spPr>
                </pic:pic>
              </a:graphicData>
            </a:graphic>
          </wp:inline>
        </w:drawing>
      </w:r>
    </w:p>
    <w:p w14:paraId="03075AD0" w14:textId="1D6560B1" w:rsidR="008E54B5" w:rsidRPr="008E54B5" w:rsidRDefault="008E54B5" w:rsidP="008E54B5">
      <w:pPr>
        <w:pStyle w:val="Heading2"/>
        <w:rPr>
          <w:lang w:val="en-US"/>
        </w:rPr>
      </w:pPr>
      <w:r w:rsidRPr="008E54B5">
        <w:rPr>
          <w:lang w:val="en-US"/>
        </w:rPr>
        <w:t>Week 7-8</w:t>
      </w:r>
    </w:p>
    <w:p w14:paraId="59558213" w14:textId="093BD679" w:rsidR="008E54B5" w:rsidRDefault="008E54B5" w:rsidP="008E54B5">
      <w:pPr>
        <w:rPr>
          <w:b/>
          <w:bCs/>
          <w:lang w:val="en-US"/>
        </w:rPr>
      </w:pPr>
      <w:r w:rsidRPr="008E54B5">
        <w:rPr>
          <w:b/>
          <w:bCs/>
          <w:lang w:val="en-US"/>
        </w:rPr>
        <w:t>Creating visualizer file to create multiple visual techniques in the third dimension using matplotlib gallery, sample images are attached below.</w:t>
      </w:r>
    </w:p>
    <w:p w14:paraId="194F5227" w14:textId="004BE44B" w:rsidR="008E54B5" w:rsidRDefault="008E54B5" w:rsidP="008E54B5">
      <w:pPr>
        <w:rPr>
          <w:b/>
          <w:bCs/>
          <w:lang w:val="en-US"/>
        </w:rPr>
      </w:pPr>
      <w:r>
        <w:rPr>
          <w:noProof/>
        </w:rPr>
        <w:drawing>
          <wp:inline distT="0" distB="0" distL="0" distR="0" wp14:anchorId="6CCA7753" wp14:editId="2E50933B">
            <wp:extent cx="2903220" cy="2824401"/>
            <wp:effectExtent l="0" t="0" r="0" b="0"/>
            <wp:docPr id="947304063" name="Picture 2" descr="A graph of a colorful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304063" name="Picture 2" descr="A graph of a colorful graph&#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0771" cy="2831747"/>
                    </a:xfrm>
                    <a:prstGeom prst="rect">
                      <a:avLst/>
                    </a:prstGeom>
                    <a:noFill/>
                    <a:ln>
                      <a:noFill/>
                    </a:ln>
                  </pic:spPr>
                </pic:pic>
              </a:graphicData>
            </a:graphic>
          </wp:inline>
        </w:drawing>
      </w:r>
      <w:r>
        <w:rPr>
          <w:noProof/>
        </w:rPr>
        <w:drawing>
          <wp:inline distT="0" distB="0" distL="0" distR="0" wp14:anchorId="7A81C22C" wp14:editId="5F030347">
            <wp:extent cx="2740552" cy="2628827"/>
            <wp:effectExtent l="0" t="0" r="0" b="0"/>
            <wp:docPr id="1087396889" name="Picture 3" descr="A graph with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396889" name="Picture 3" descr="A graph with a diagram&#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9911" cy="2637805"/>
                    </a:xfrm>
                    <a:prstGeom prst="rect">
                      <a:avLst/>
                    </a:prstGeom>
                    <a:noFill/>
                    <a:ln>
                      <a:noFill/>
                    </a:ln>
                  </pic:spPr>
                </pic:pic>
              </a:graphicData>
            </a:graphic>
          </wp:inline>
        </w:drawing>
      </w:r>
    </w:p>
    <w:p w14:paraId="7CF66D05" w14:textId="26256E2A" w:rsidR="008E54B5" w:rsidRDefault="008E54B5" w:rsidP="008E54B5">
      <w:pPr>
        <w:rPr>
          <w:b/>
          <w:bCs/>
          <w:lang w:val="en-US"/>
        </w:rPr>
      </w:pPr>
      <w:r>
        <w:rPr>
          <w:noProof/>
        </w:rPr>
        <w:lastRenderedPageBreak/>
        <w:drawing>
          <wp:inline distT="0" distB="0" distL="0" distR="0" wp14:anchorId="150DBB81" wp14:editId="4ADF02E1">
            <wp:extent cx="2756516" cy="2644140"/>
            <wp:effectExtent l="0" t="0" r="0" b="0"/>
            <wp:docPr id="1868765458" name="Picture 4" descr="A graph of a c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765458" name="Picture 4" descr="A graph of a con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59052" cy="2646572"/>
                    </a:xfrm>
                    <a:prstGeom prst="rect">
                      <a:avLst/>
                    </a:prstGeom>
                    <a:noFill/>
                    <a:ln>
                      <a:noFill/>
                    </a:ln>
                  </pic:spPr>
                </pic:pic>
              </a:graphicData>
            </a:graphic>
          </wp:inline>
        </w:drawing>
      </w:r>
      <w:r>
        <w:rPr>
          <w:noProof/>
        </w:rPr>
        <w:drawing>
          <wp:inline distT="0" distB="0" distL="0" distR="0" wp14:anchorId="04FFFAE2" wp14:editId="6B48575D">
            <wp:extent cx="2827020" cy="2711770"/>
            <wp:effectExtent l="0" t="0" r="0" b="0"/>
            <wp:docPr id="1056658047" name="Picture 5"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58047" name="Picture 5" descr="A graph of a graph&#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2614" cy="2717136"/>
                    </a:xfrm>
                    <a:prstGeom prst="rect">
                      <a:avLst/>
                    </a:prstGeom>
                    <a:noFill/>
                    <a:ln>
                      <a:noFill/>
                    </a:ln>
                  </pic:spPr>
                </pic:pic>
              </a:graphicData>
            </a:graphic>
          </wp:inline>
        </w:drawing>
      </w:r>
    </w:p>
    <w:p w14:paraId="54EDBE4C" w14:textId="66667DF3" w:rsidR="008E54B5" w:rsidRDefault="008E54B5" w:rsidP="008E54B5">
      <w:pPr>
        <w:rPr>
          <w:b/>
          <w:bCs/>
          <w:lang w:val="en-US"/>
        </w:rPr>
      </w:pPr>
      <w:r w:rsidRPr="008E54B5">
        <w:rPr>
          <w:b/>
          <w:bCs/>
          <w:lang w:val="en-US"/>
        </w:rPr>
        <w:t>Simple Linear Model for magnitude plot showed above, results and code are available (will work as a benchmark for future models)</w:t>
      </w:r>
    </w:p>
    <w:p w14:paraId="31B70A20" w14:textId="560C45D1" w:rsidR="008E54B5" w:rsidRDefault="008E54B5" w:rsidP="008E54B5">
      <w:pPr>
        <w:jc w:val="center"/>
        <w:rPr>
          <w:b/>
          <w:bCs/>
          <w:lang w:val="en-US"/>
        </w:rPr>
      </w:pPr>
      <w:r>
        <w:rPr>
          <w:noProof/>
        </w:rPr>
        <w:drawing>
          <wp:inline distT="0" distB="0" distL="0" distR="0" wp14:anchorId="2FDF34C0" wp14:editId="20F76AB7">
            <wp:extent cx="3664493" cy="4053840"/>
            <wp:effectExtent l="0" t="0" r="0" b="3810"/>
            <wp:docPr id="482519920" name="Picture 7" descr="A grid of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19920" name="Picture 7" descr="A grid of white square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66989" cy="4056602"/>
                    </a:xfrm>
                    <a:prstGeom prst="rect">
                      <a:avLst/>
                    </a:prstGeom>
                    <a:noFill/>
                    <a:ln>
                      <a:noFill/>
                    </a:ln>
                  </pic:spPr>
                </pic:pic>
              </a:graphicData>
            </a:graphic>
          </wp:inline>
        </w:drawing>
      </w:r>
    </w:p>
    <w:p w14:paraId="03D9A070" w14:textId="78F3C75F" w:rsidR="008E54B5" w:rsidRDefault="008E54B5" w:rsidP="008E54B5">
      <w:pPr>
        <w:pStyle w:val="Heading2"/>
        <w:rPr>
          <w:lang w:val="en-US"/>
        </w:rPr>
      </w:pPr>
      <w:r>
        <w:rPr>
          <w:lang w:val="en-US"/>
        </w:rPr>
        <w:t>Week 9-10</w:t>
      </w:r>
    </w:p>
    <w:p w14:paraId="67033A9A" w14:textId="77777777" w:rsidR="008E54B5" w:rsidRPr="008E54B5" w:rsidRDefault="008E54B5" w:rsidP="008E54B5">
      <w:pPr>
        <w:rPr>
          <w:lang w:val="en-US"/>
        </w:rPr>
      </w:pPr>
      <w:r w:rsidRPr="008E54B5">
        <w:rPr>
          <w:lang w:val="en-US"/>
        </w:rPr>
        <w:t xml:space="preserve">Identified a GitHub repository with 30+ GAN models, trying to read up and implement specific GANs that would work best for us. </w:t>
      </w:r>
    </w:p>
    <w:p w14:paraId="01EC124C" w14:textId="77777777" w:rsidR="008E54B5" w:rsidRPr="008E54B5" w:rsidRDefault="008E54B5" w:rsidP="008E54B5">
      <w:pPr>
        <w:rPr>
          <w:lang w:val="en-US"/>
        </w:rPr>
      </w:pPr>
      <w:r w:rsidRPr="008E54B5">
        <w:rPr>
          <w:lang w:val="en-US"/>
        </w:rPr>
        <w:lastRenderedPageBreak/>
        <w:t>We used more than 10 different types of GAN prebuilt models, based on which we could make custom GANs which would be tailored for our situation. Below is the exhaustive list of the models used and results of the best performing techniques</w:t>
      </w:r>
    </w:p>
    <w:p w14:paraId="588693BF" w14:textId="3C0B6E6F" w:rsidR="008E54B5" w:rsidRPr="008E54B5" w:rsidRDefault="008E54B5" w:rsidP="008E54B5">
      <w:pPr>
        <w:pStyle w:val="ListParagraph"/>
        <w:numPr>
          <w:ilvl w:val="0"/>
          <w:numId w:val="4"/>
        </w:numPr>
        <w:rPr>
          <w:lang w:val="en-US"/>
        </w:rPr>
      </w:pPr>
      <w:r w:rsidRPr="008E54B5">
        <w:rPr>
          <w:lang w:val="en-US"/>
        </w:rPr>
        <w:t>Adversarial Autoencoder</w:t>
      </w:r>
    </w:p>
    <w:p w14:paraId="3DDEF1B0" w14:textId="46B0DC92" w:rsidR="008E54B5" w:rsidRPr="008E54B5" w:rsidRDefault="008E54B5" w:rsidP="008E54B5">
      <w:pPr>
        <w:pStyle w:val="ListParagraph"/>
        <w:numPr>
          <w:ilvl w:val="0"/>
          <w:numId w:val="4"/>
        </w:numPr>
        <w:rPr>
          <w:lang w:val="en-US"/>
        </w:rPr>
      </w:pPr>
      <w:r w:rsidRPr="008E54B5">
        <w:rPr>
          <w:lang w:val="en-US"/>
        </w:rPr>
        <w:t>BEGAN</w:t>
      </w:r>
    </w:p>
    <w:p w14:paraId="2CEABB9D" w14:textId="2BAB016A" w:rsidR="008E54B5" w:rsidRPr="008E54B5" w:rsidRDefault="008E54B5" w:rsidP="008E54B5">
      <w:pPr>
        <w:pStyle w:val="ListParagraph"/>
        <w:numPr>
          <w:ilvl w:val="0"/>
          <w:numId w:val="4"/>
        </w:numPr>
        <w:rPr>
          <w:lang w:val="en-US"/>
        </w:rPr>
      </w:pPr>
      <w:r w:rsidRPr="008E54B5">
        <w:rPr>
          <w:lang w:val="en-US"/>
        </w:rPr>
        <w:t>Bicycle GAN</w:t>
      </w:r>
    </w:p>
    <w:p w14:paraId="442C453C" w14:textId="7DE5DC52" w:rsidR="008E54B5" w:rsidRPr="008E54B5" w:rsidRDefault="008E54B5" w:rsidP="008E54B5">
      <w:pPr>
        <w:pStyle w:val="ListParagraph"/>
        <w:numPr>
          <w:ilvl w:val="0"/>
          <w:numId w:val="4"/>
        </w:numPr>
        <w:rPr>
          <w:lang w:val="en-US"/>
        </w:rPr>
      </w:pPr>
      <w:r w:rsidRPr="008E54B5">
        <w:rPr>
          <w:lang w:val="en-US"/>
        </w:rPr>
        <w:t>Deep Convolution GAN</w:t>
      </w:r>
    </w:p>
    <w:p w14:paraId="7168E869" w14:textId="0DF253ED" w:rsidR="008E54B5" w:rsidRPr="008E54B5" w:rsidRDefault="008E54B5" w:rsidP="008E54B5">
      <w:pPr>
        <w:pStyle w:val="ListParagraph"/>
        <w:numPr>
          <w:ilvl w:val="0"/>
          <w:numId w:val="4"/>
        </w:numPr>
        <w:rPr>
          <w:lang w:val="en-US"/>
        </w:rPr>
      </w:pPr>
      <w:r w:rsidRPr="008E54B5">
        <w:rPr>
          <w:lang w:val="en-US"/>
        </w:rPr>
        <w:t>Enhanced Super Resolution GAN</w:t>
      </w:r>
    </w:p>
    <w:p w14:paraId="60A8E746" w14:textId="6A551128" w:rsidR="008E54B5" w:rsidRPr="008E54B5" w:rsidRDefault="008E54B5" w:rsidP="008E54B5">
      <w:pPr>
        <w:pStyle w:val="ListParagraph"/>
        <w:numPr>
          <w:ilvl w:val="0"/>
          <w:numId w:val="4"/>
        </w:numPr>
        <w:rPr>
          <w:lang w:val="en-US"/>
        </w:rPr>
      </w:pPr>
      <w:r w:rsidRPr="008E54B5">
        <w:rPr>
          <w:lang w:val="en-US"/>
        </w:rPr>
        <w:t>Energy-Based GAN</w:t>
      </w:r>
    </w:p>
    <w:p w14:paraId="4ABD4E42" w14:textId="56D3F1CD" w:rsidR="008E54B5" w:rsidRPr="008E54B5" w:rsidRDefault="008E54B5" w:rsidP="008E54B5">
      <w:pPr>
        <w:pStyle w:val="ListParagraph"/>
        <w:numPr>
          <w:ilvl w:val="0"/>
          <w:numId w:val="4"/>
        </w:numPr>
        <w:rPr>
          <w:lang w:val="en-US"/>
        </w:rPr>
      </w:pPr>
      <w:r w:rsidRPr="008E54B5">
        <w:rPr>
          <w:lang w:val="en-US"/>
        </w:rPr>
        <w:t>GAN</w:t>
      </w:r>
    </w:p>
    <w:p w14:paraId="5B700E0B" w14:textId="2D9DF5EA" w:rsidR="008E54B5" w:rsidRPr="008E54B5" w:rsidRDefault="008E54B5" w:rsidP="008E54B5">
      <w:pPr>
        <w:pStyle w:val="ListParagraph"/>
        <w:numPr>
          <w:ilvl w:val="0"/>
          <w:numId w:val="4"/>
        </w:numPr>
        <w:rPr>
          <w:lang w:val="en-US"/>
        </w:rPr>
      </w:pPr>
      <w:r w:rsidRPr="008E54B5">
        <w:rPr>
          <w:lang w:val="en-US"/>
        </w:rPr>
        <w:t>Info GAN</w:t>
      </w:r>
    </w:p>
    <w:p w14:paraId="74D7B48E" w14:textId="2246A887" w:rsidR="008E54B5" w:rsidRPr="008E54B5" w:rsidRDefault="008E54B5" w:rsidP="008E54B5">
      <w:pPr>
        <w:pStyle w:val="ListParagraph"/>
        <w:numPr>
          <w:ilvl w:val="0"/>
          <w:numId w:val="4"/>
        </w:numPr>
        <w:rPr>
          <w:lang w:val="en-US"/>
        </w:rPr>
      </w:pPr>
      <w:r w:rsidRPr="008E54B5">
        <w:rPr>
          <w:lang w:val="en-US"/>
        </w:rPr>
        <w:t>Least Squares GAN</w:t>
      </w:r>
    </w:p>
    <w:p w14:paraId="12368F65" w14:textId="762A2C0E" w:rsidR="008E54B5" w:rsidRPr="008E54B5" w:rsidRDefault="008E54B5" w:rsidP="008E54B5">
      <w:pPr>
        <w:pStyle w:val="ListParagraph"/>
        <w:numPr>
          <w:ilvl w:val="0"/>
          <w:numId w:val="4"/>
        </w:numPr>
        <w:rPr>
          <w:lang w:val="en-US"/>
        </w:rPr>
      </w:pPr>
      <w:r w:rsidRPr="008E54B5">
        <w:rPr>
          <w:lang w:val="en-US"/>
        </w:rPr>
        <w:t>Relativistic GAN</w:t>
      </w:r>
    </w:p>
    <w:p w14:paraId="53F1B813" w14:textId="5227C712" w:rsidR="008E54B5" w:rsidRDefault="008E54B5" w:rsidP="008E54B5">
      <w:pPr>
        <w:rPr>
          <w:lang w:val="en-US"/>
        </w:rPr>
      </w:pPr>
      <w:r w:rsidRPr="008E54B5">
        <w:rPr>
          <w:lang w:val="en-US"/>
        </w:rPr>
        <w:t>Below are the results of best performing models</w:t>
      </w:r>
    </w:p>
    <w:p w14:paraId="0CEF92A0" w14:textId="1E1F576C" w:rsidR="008E54B5" w:rsidRDefault="008E54B5" w:rsidP="008E54B5">
      <w:pPr>
        <w:rPr>
          <w:lang w:val="en-US"/>
        </w:rPr>
      </w:pPr>
      <w:r>
        <w:rPr>
          <w:noProof/>
        </w:rPr>
        <w:drawing>
          <wp:inline distT="0" distB="0" distL="0" distR="0" wp14:anchorId="44752538" wp14:editId="05A67657">
            <wp:extent cx="2415654" cy="2415654"/>
            <wp:effectExtent l="0" t="0" r="3810" b="3810"/>
            <wp:docPr id="1117477929" name="Picture 2" descr="A group of squares with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477929" name="Picture 2" descr="A group of squares with black border&#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28896" cy="2428896"/>
                    </a:xfrm>
                    <a:prstGeom prst="rect">
                      <a:avLst/>
                    </a:prstGeom>
                    <a:noFill/>
                    <a:ln>
                      <a:noFill/>
                    </a:ln>
                  </pic:spPr>
                </pic:pic>
              </a:graphicData>
            </a:graphic>
          </wp:inline>
        </w:drawing>
      </w:r>
      <w:r>
        <w:rPr>
          <w:lang w:val="en-US"/>
        </w:rPr>
        <w:tab/>
      </w:r>
      <w:r>
        <w:rPr>
          <w:lang w:val="en-US"/>
        </w:rPr>
        <w:tab/>
      </w:r>
      <w:r>
        <w:rPr>
          <w:noProof/>
        </w:rPr>
        <w:drawing>
          <wp:inline distT="0" distB="0" distL="0" distR="0" wp14:anchorId="5FFD9905" wp14:editId="1EE44549">
            <wp:extent cx="2388358" cy="2388358"/>
            <wp:effectExtent l="0" t="0" r="0" b="0"/>
            <wp:docPr id="1808407768" name="Picture 3" descr="A grey square grid with black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407768" name="Picture 3" descr="A grey square grid with black squares&#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2399442" cy="2399442"/>
                    </a:xfrm>
                    <a:prstGeom prst="rect">
                      <a:avLst/>
                    </a:prstGeom>
                  </pic:spPr>
                </pic:pic>
              </a:graphicData>
            </a:graphic>
          </wp:inline>
        </w:drawing>
      </w:r>
    </w:p>
    <w:p w14:paraId="244A3A4F" w14:textId="5C397E5E" w:rsidR="008E54B5" w:rsidRDefault="008E54B5" w:rsidP="008E54B5">
      <w:pPr>
        <w:ind w:firstLine="720"/>
        <w:rPr>
          <w:lang w:val="en-US"/>
        </w:rPr>
      </w:pPr>
      <w:r w:rsidRPr="008E54B5">
        <w:rPr>
          <w:lang w:val="en-US"/>
        </w:rPr>
        <w:t>Least Squares GAN</w:t>
      </w:r>
      <w:r>
        <w:rPr>
          <w:lang w:val="en-US"/>
        </w:rPr>
        <w:tab/>
      </w:r>
      <w:r>
        <w:rPr>
          <w:lang w:val="en-US"/>
        </w:rPr>
        <w:tab/>
      </w:r>
      <w:r>
        <w:rPr>
          <w:lang w:val="en-US"/>
        </w:rPr>
        <w:tab/>
      </w:r>
      <w:r>
        <w:rPr>
          <w:lang w:val="en-US"/>
        </w:rPr>
        <w:tab/>
      </w:r>
      <w:r>
        <w:rPr>
          <w:lang w:val="en-US"/>
        </w:rPr>
        <w:tab/>
      </w:r>
      <w:r>
        <w:rPr>
          <w:lang w:val="en-US"/>
        </w:rPr>
        <w:tab/>
      </w:r>
      <w:r w:rsidRPr="008E54B5">
        <w:rPr>
          <w:lang w:val="en-US"/>
        </w:rPr>
        <w:t>Relativistic GAN</w:t>
      </w:r>
    </w:p>
    <w:p w14:paraId="10376579" w14:textId="77777777" w:rsidR="008E54B5" w:rsidRPr="008E54B5" w:rsidRDefault="008E54B5" w:rsidP="008E54B5">
      <w:pPr>
        <w:rPr>
          <w:lang w:val="en-US"/>
        </w:rPr>
      </w:pPr>
    </w:p>
    <w:sectPr w:rsidR="008E54B5" w:rsidRPr="008E54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97966"/>
    <w:multiLevelType w:val="hybridMultilevel"/>
    <w:tmpl w:val="0890D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23758A"/>
    <w:multiLevelType w:val="hybridMultilevel"/>
    <w:tmpl w:val="539AB63C"/>
    <w:lvl w:ilvl="0" w:tplc="470C22F4">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C7188E"/>
    <w:multiLevelType w:val="hybridMultilevel"/>
    <w:tmpl w:val="48E4E538"/>
    <w:lvl w:ilvl="0" w:tplc="470C22F4">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CE023F5"/>
    <w:multiLevelType w:val="hybridMultilevel"/>
    <w:tmpl w:val="C1AEB63E"/>
    <w:lvl w:ilvl="0" w:tplc="9118D6D8">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871604">
    <w:abstractNumId w:val="0"/>
  </w:num>
  <w:num w:numId="2" w16cid:durableId="873227358">
    <w:abstractNumId w:val="1"/>
  </w:num>
  <w:num w:numId="3" w16cid:durableId="726925553">
    <w:abstractNumId w:val="2"/>
  </w:num>
  <w:num w:numId="4" w16cid:durableId="857625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B4FFE"/>
    <w:rsid w:val="00241858"/>
    <w:rsid w:val="0069057A"/>
    <w:rsid w:val="008B4FFE"/>
    <w:rsid w:val="008E54B5"/>
    <w:rsid w:val="00D0558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30C94"/>
  <w15:chartTrackingRefBased/>
  <w15:docId w15:val="{A015D52D-99F8-485C-AD88-2ED119C48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4B5"/>
  </w:style>
  <w:style w:type="paragraph" w:styleId="Heading1">
    <w:name w:val="heading 1"/>
    <w:basedOn w:val="Normal"/>
    <w:next w:val="Normal"/>
    <w:link w:val="Heading1Char"/>
    <w:uiPriority w:val="9"/>
    <w:qFormat/>
    <w:rsid w:val="008E54B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E54B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E54B5"/>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8E54B5"/>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8E54B5"/>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8E54B5"/>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8E54B5"/>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8E54B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E54B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4B5"/>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8E54B5"/>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8E54B5"/>
    <w:rPr>
      <w:caps/>
      <w:color w:val="243F60" w:themeColor="accent1" w:themeShade="7F"/>
      <w:spacing w:val="15"/>
    </w:rPr>
  </w:style>
  <w:style w:type="character" w:customStyle="1" w:styleId="Heading4Char">
    <w:name w:val="Heading 4 Char"/>
    <w:basedOn w:val="DefaultParagraphFont"/>
    <w:link w:val="Heading4"/>
    <w:uiPriority w:val="9"/>
    <w:semiHidden/>
    <w:rsid w:val="008E54B5"/>
    <w:rPr>
      <w:caps/>
      <w:color w:val="365F91" w:themeColor="accent1" w:themeShade="BF"/>
      <w:spacing w:val="10"/>
    </w:rPr>
  </w:style>
  <w:style w:type="character" w:customStyle="1" w:styleId="Heading5Char">
    <w:name w:val="Heading 5 Char"/>
    <w:basedOn w:val="DefaultParagraphFont"/>
    <w:link w:val="Heading5"/>
    <w:uiPriority w:val="9"/>
    <w:semiHidden/>
    <w:rsid w:val="008E54B5"/>
    <w:rPr>
      <w:caps/>
      <w:color w:val="365F91" w:themeColor="accent1" w:themeShade="BF"/>
      <w:spacing w:val="10"/>
    </w:rPr>
  </w:style>
  <w:style w:type="character" w:customStyle="1" w:styleId="Heading6Char">
    <w:name w:val="Heading 6 Char"/>
    <w:basedOn w:val="DefaultParagraphFont"/>
    <w:link w:val="Heading6"/>
    <w:uiPriority w:val="9"/>
    <w:semiHidden/>
    <w:rsid w:val="008E54B5"/>
    <w:rPr>
      <w:caps/>
      <w:color w:val="365F91" w:themeColor="accent1" w:themeShade="BF"/>
      <w:spacing w:val="10"/>
    </w:rPr>
  </w:style>
  <w:style w:type="character" w:customStyle="1" w:styleId="Heading7Char">
    <w:name w:val="Heading 7 Char"/>
    <w:basedOn w:val="DefaultParagraphFont"/>
    <w:link w:val="Heading7"/>
    <w:uiPriority w:val="9"/>
    <w:semiHidden/>
    <w:rsid w:val="008E54B5"/>
    <w:rPr>
      <w:caps/>
      <w:color w:val="365F91" w:themeColor="accent1" w:themeShade="BF"/>
      <w:spacing w:val="10"/>
    </w:rPr>
  </w:style>
  <w:style w:type="character" w:customStyle="1" w:styleId="Heading8Char">
    <w:name w:val="Heading 8 Char"/>
    <w:basedOn w:val="DefaultParagraphFont"/>
    <w:link w:val="Heading8"/>
    <w:uiPriority w:val="9"/>
    <w:semiHidden/>
    <w:rsid w:val="008E54B5"/>
    <w:rPr>
      <w:caps/>
      <w:spacing w:val="10"/>
      <w:sz w:val="18"/>
      <w:szCs w:val="18"/>
    </w:rPr>
  </w:style>
  <w:style w:type="character" w:customStyle="1" w:styleId="Heading9Char">
    <w:name w:val="Heading 9 Char"/>
    <w:basedOn w:val="DefaultParagraphFont"/>
    <w:link w:val="Heading9"/>
    <w:uiPriority w:val="9"/>
    <w:semiHidden/>
    <w:rsid w:val="008E54B5"/>
    <w:rPr>
      <w:i/>
      <w:iCs/>
      <w:caps/>
      <w:spacing w:val="10"/>
      <w:sz w:val="18"/>
      <w:szCs w:val="18"/>
    </w:rPr>
  </w:style>
  <w:style w:type="paragraph" w:styleId="Title">
    <w:name w:val="Title"/>
    <w:basedOn w:val="Normal"/>
    <w:next w:val="Normal"/>
    <w:link w:val="TitleChar"/>
    <w:uiPriority w:val="10"/>
    <w:qFormat/>
    <w:rsid w:val="008E54B5"/>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8E54B5"/>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8E54B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E54B5"/>
    <w:rPr>
      <w:caps/>
      <w:color w:val="595959" w:themeColor="text1" w:themeTint="A6"/>
      <w:spacing w:val="10"/>
      <w:sz w:val="21"/>
      <w:szCs w:val="21"/>
    </w:rPr>
  </w:style>
  <w:style w:type="paragraph" w:styleId="Quote">
    <w:name w:val="Quote"/>
    <w:basedOn w:val="Normal"/>
    <w:next w:val="Normal"/>
    <w:link w:val="QuoteChar"/>
    <w:uiPriority w:val="29"/>
    <w:qFormat/>
    <w:rsid w:val="008E54B5"/>
    <w:rPr>
      <w:i/>
      <w:iCs/>
      <w:sz w:val="24"/>
      <w:szCs w:val="24"/>
    </w:rPr>
  </w:style>
  <w:style w:type="character" w:customStyle="1" w:styleId="QuoteChar">
    <w:name w:val="Quote Char"/>
    <w:basedOn w:val="DefaultParagraphFont"/>
    <w:link w:val="Quote"/>
    <w:uiPriority w:val="29"/>
    <w:rsid w:val="008E54B5"/>
    <w:rPr>
      <w:i/>
      <w:iCs/>
      <w:sz w:val="24"/>
      <w:szCs w:val="24"/>
    </w:rPr>
  </w:style>
  <w:style w:type="paragraph" w:styleId="ListParagraph">
    <w:name w:val="List Paragraph"/>
    <w:basedOn w:val="Normal"/>
    <w:uiPriority w:val="34"/>
    <w:qFormat/>
    <w:rsid w:val="008B4FFE"/>
    <w:pPr>
      <w:ind w:left="720"/>
      <w:contextualSpacing/>
    </w:pPr>
  </w:style>
  <w:style w:type="character" w:styleId="IntenseEmphasis">
    <w:name w:val="Intense Emphasis"/>
    <w:uiPriority w:val="21"/>
    <w:qFormat/>
    <w:rsid w:val="008E54B5"/>
    <w:rPr>
      <w:b/>
      <w:bCs/>
      <w:caps/>
      <w:color w:val="243F60" w:themeColor="accent1" w:themeShade="7F"/>
      <w:spacing w:val="10"/>
    </w:rPr>
  </w:style>
  <w:style w:type="paragraph" w:styleId="IntenseQuote">
    <w:name w:val="Intense Quote"/>
    <w:basedOn w:val="Normal"/>
    <w:next w:val="Normal"/>
    <w:link w:val="IntenseQuoteChar"/>
    <w:uiPriority w:val="30"/>
    <w:qFormat/>
    <w:rsid w:val="008E54B5"/>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8E54B5"/>
    <w:rPr>
      <w:color w:val="4F81BD" w:themeColor="accent1"/>
      <w:sz w:val="24"/>
      <w:szCs w:val="24"/>
    </w:rPr>
  </w:style>
  <w:style w:type="character" w:styleId="IntenseReference">
    <w:name w:val="Intense Reference"/>
    <w:uiPriority w:val="32"/>
    <w:qFormat/>
    <w:rsid w:val="008E54B5"/>
    <w:rPr>
      <w:b/>
      <w:bCs/>
      <w:i/>
      <w:iCs/>
      <w:caps/>
      <w:color w:val="4F81BD" w:themeColor="accent1"/>
    </w:rPr>
  </w:style>
  <w:style w:type="table" w:styleId="TableGrid">
    <w:name w:val="Table Grid"/>
    <w:basedOn w:val="TableNormal"/>
    <w:uiPriority w:val="59"/>
    <w:rsid w:val="008B4F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8E54B5"/>
    <w:rPr>
      <w:b/>
      <w:bCs/>
      <w:color w:val="365F91" w:themeColor="accent1" w:themeShade="BF"/>
      <w:sz w:val="16"/>
      <w:szCs w:val="16"/>
    </w:rPr>
  </w:style>
  <w:style w:type="character" w:styleId="Strong">
    <w:name w:val="Strong"/>
    <w:uiPriority w:val="22"/>
    <w:qFormat/>
    <w:rsid w:val="008E54B5"/>
    <w:rPr>
      <w:b/>
      <w:bCs/>
    </w:rPr>
  </w:style>
  <w:style w:type="character" w:styleId="Emphasis">
    <w:name w:val="Emphasis"/>
    <w:uiPriority w:val="20"/>
    <w:qFormat/>
    <w:rsid w:val="008E54B5"/>
    <w:rPr>
      <w:caps/>
      <w:color w:val="243F60" w:themeColor="accent1" w:themeShade="7F"/>
      <w:spacing w:val="5"/>
    </w:rPr>
  </w:style>
  <w:style w:type="paragraph" w:styleId="NoSpacing">
    <w:name w:val="No Spacing"/>
    <w:uiPriority w:val="1"/>
    <w:qFormat/>
    <w:rsid w:val="008E54B5"/>
    <w:pPr>
      <w:spacing w:after="0" w:line="240" w:lineRule="auto"/>
    </w:pPr>
  </w:style>
  <w:style w:type="character" w:styleId="SubtleEmphasis">
    <w:name w:val="Subtle Emphasis"/>
    <w:uiPriority w:val="19"/>
    <w:qFormat/>
    <w:rsid w:val="008E54B5"/>
    <w:rPr>
      <w:i/>
      <w:iCs/>
      <w:color w:val="243F60" w:themeColor="accent1" w:themeShade="7F"/>
    </w:rPr>
  </w:style>
  <w:style w:type="character" w:styleId="SubtleReference">
    <w:name w:val="Subtle Reference"/>
    <w:uiPriority w:val="31"/>
    <w:qFormat/>
    <w:rsid w:val="008E54B5"/>
    <w:rPr>
      <w:b/>
      <w:bCs/>
      <w:color w:val="4F81BD" w:themeColor="accent1"/>
    </w:rPr>
  </w:style>
  <w:style w:type="character" w:styleId="BookTitle">
    <w:name w:val="Book Title"/>
    <w:uiPriority w:val="33"/>
    <w:qFormat/>
    <w:rsid w:val="008E54B5"/>
    <w:rPr>
      <w:b/>
      <w:bCs/>
      <w:i/>
      <w:iCs/>
      <w:spacing w:val="0"/>
    </w:rPr>
  </w:style>
  <w:style w:type="paragraph" w:styleId="TOCHeading">
    <w:name w:val="TOC Heading"/>
    <w:basedOn w:val="Heading1"/>
    <w:next w:val="Normal"/>
    <w:uiPriority w:val="39"/>
    <w:semiHidden/>
    <w:unhideWhenUsed/>
    <w:qFormat/>
    <w:rsid w:val="008E54B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gif"/><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gif"/><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7</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Jainil Enterprises</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Kakka, Jainil</dc:creator>
  <cp:keywords/>
  <dc:description/>
  <cp:lastModifiedBy>Kakka, Jainil</cp:lastModifiedBy>
  <cp:revision>1</cp:revision>
  <dcterms:created xsi:type="dcterms:W3CDTF">2024-08-25T18:04:00Z</dcterms:created>
  <dcterms:modified xsi:type="dcterms:W3CDTF">2024-08-25T18:40:00Z</dcterms:modified>
</cp:coreProperties>
</file>