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41B4E" w14:textId="77777777" w:rsidR="00660EE7" w:rsidRPr="0028604A" w:rsidRDefault="00D50D64" w:rsidP="00874349">
      <w:pPr>
        <w:jc w:val="center"/>
        <w:rPr>
          <w:rFonts w:ascii="Arial" w:hAnsi="Arial" w:cs="Arial"/>
          <w:b/>
          <w:sz w:val="22"/>
          <w:szCs w:val="22"/>
        </w:rPr>
      </w:pPr>
      <w:r w:rsidRPr="0028604A">
        <w:rPr>
          <w:rFonts w:ascii="Arial" w:hAnsi="Arial" w:cs="Arial"/>
          <w:b/>
          <w:sz w:val="22"/>
          <w:szCs w:val="22"/>
        </w:rPr>
        <w:t>SAINTexpress: Significance Analysis of INTeractome – Express Version</w:t>
      </w:r>
    </w:p>
    <w:p w14:paraId="5AF857E6" w14:textId="77777777" w:rsidR="00D50D64" w:rsidRPr="00C72D71" w:rsidRDefault="00D50D64" w:rsidP="00874349">
      <w:pPr>
        <w:jc w:val="center"/>
        <w:rPr>
          <w:rFonts w:ascii="Arial" w:hAnsi="Arial" w:cs="Arial"/>
          <w:sz w:val="20"/>
          <w:szCs w:val="20"/>
        </w:rPr>
      </w:pPr>
    </w:p>
    <w:p w14:paraId="04510739" w14:textId="77777777" w:rsidR="00D50D64" w:rsidRPr="00C72D71" w:rsidRDefault="00D50D64" w:rsidP="00874349">
      <w:pPr>
        <w:jc w:val="center"/>
        <w:rPr>
          <w:rFonts w:ascii="Arial" w:hAnsi="Arial" w:cs="Arial"/>
          <w:sz w:val="20"/>
          <w:szCs w:val="20"/>
        </w:rPr>
      </w:pPr>
    </w:p>
    <w:p w14:paraId="04F28F2A" w14:textId="6C74AC30" w:rsidR="00874349" w:rsidRPr="00C72D71" w:rsidRDefault="00874349" w:rsidP="00874349">
      <w:pPr>
        <w:jc w:val="center"/>
        <w:rPr>
          <w:rFonts w:ascii="Arial" w:hAnsi="Arial" w:cs="Arial"/>
          <w:sz w:val="20"/>
          <w:szCs w:val="20"/>
        </w:rPr>
      </w:pPr>
      <w:r w:rsidRPr="00C72D71">
        <w:rPr>
          <w:rFonts w:ascii="Arial" w:hAnsi="Arial" w:cs="Arial"/>
          <w:sz w:val="20"/>
          <w:szCs w:val="20"/>
        </w:rPr>
        <w:t>Guoci Teo and Hyungwon Choi</w:t>
      </w:r>
    </w:p>
    <w:p w14:paraId="686B0390" w14:textId="77777777" w:rsidR="00874349" w:rsidRPr="00C72D71" w:rsidRDefault="00874349" w:rsidP="00874349">
      <w:pPr>
        <w:jc w:val="center"/>
        <w:rPr>
          <w:rFonts w:ascii="Arial" w:hAnsi="Arial" w:cs="Arial"/>
          <w:sz w:val="20"/>
          <w:szCs w:val="20"/>
        </w:rPr>
      </w:pPr>
    </w:p>
    <w:p w14:paraId="52FE9776" w14:textId="45F166E0" w:rsidR="00874349" w:rsidRPr="00C72D71" w:rsidRDefault="00874349" w:rsidP="00874349">
      <w:pPr>
        <w:jc w:val="center"/>
        <w:rPr>
          <w:rFonts w:ascii="Arial" w:hAnsi="Arial" w:cs="Arial"/>
          <w:sz w:val="20"/>
          <w:szCs w:val="20"/>
        </w:rPr>
      </w:pPr>
      <w:r w:rsidRPr="00C72D71">
        <w:rPr>
          <w:rFonts w:ascii="Arial" w:hAnsi="Arial" w:cs="Arial"/>
          <w:sz w:val="20"/>
          <w:szCs w:val="20"/>
        </w:rPr>
        <w:t>June 24, 2013</w:t>
      </w:r>
    </w:p>
    <w:p w14:paraId="0C05649C" w14:textId="77777777" w:rsidR="00874349" w:rsidRPr="00C72D71" w:rsidRDefault="00874349">
      <w:pPr>
        <w:rPr>
          <w:rFonts w:ascii="Arial" w:hAnsi="Arial" w:cs="Arial"/>
          <w:sz w:val="20"/>
          <w:szCs w:val="20"/>
        </w:rPr>
      </w:pPr>
    </w:p>
    <w:p w14:paraId="59046DAD" w14:textId="77777777" w:rsidR="00874349" w:rsidRPr="00C72D71" w:rsidRDefault="00874349">
      <w:pPr>
        <w:rPr>
          <w:rFonts w:ascii="Arial" w:hAnsi="Arial" w:cs="Arial"/>
          <w:sz w:val="20"/>
          <w:szCs w:val="20"/>
        </w:rPr>
      </w:pPr>
    </w:p>
    <w:p w14:paraId="19F05892" w14:textId="6D90EF80" w:rsidR="00874349" w:rsidRPr="00C72D71" w:rsidRDefault="00C72D71" w:rsidP="00C72D71">
      <w:pPr>
        <w:rPr>
          <w:rFonts w:ascii="Arial" w:hAnsi="Arial" w:cs="Arial"/>
          <w:b/>
          <w:sz w:val="20"/>
          <w:szCs w:val="20"/>
        </w:rPr>
      </w:pPr>
      <w:r>
        <w:rPr>
          <w:rFonts w:ascii="Arial" w:hAnsi="Arial" w:cs="Arial"/>
          <w:b/>
          <w:sz w:val="20"/>
          <w:szCs w:val="20"/>
        </w:rPr>
        <w:t xml:space="preserve">1. </w:t>
      </w:r>
      <w:r w:rsidR="00874349" w:rsidRPr="00C72D71">
        <w:rPr>
          <w:rFonts w:ascii="Arial" w:hAnsi="Arial" w:cs="Arial"/>
          <w:b/>
          <w:sz w:val="20"/>
          <w:szCs w:val="20"/>
        </w:rPr>
        <w:t>Installation</w:t>
      </w:r>
    </w:p>
    <w:p w14:paraId="241EECFC" w14:textId="5EFACF4E" w:rsidR="00874349" w:rsidRDefault="00874349" w:rsidP="00874349">
      <w:pPr>
        <w:rPr>
          <w:rFonts w:ascii="Arial" w:hAnsi="Arial" w:cs="Arial"/>
          <w:sz w:val="20"/>
          <w:szCs w:val="20"/>
        </w:rPr>
      </w:pPr>
      <w:r w:rsidRPr="00C72D71">
        <w:rPr>
          <w:rFonts w:ascii="Arial" w:hAnsi="Arial" w:cs="Arial"/>
          <w:sz w:val="20"/>
          <w:szCs w:val="20"/>
        </w:rPr>
        <w:t xml:space="preserve">The </w:t>
      </w:r>
      <w:r w:rsidR="00E56180" w:rsidRPr="00C72D71">
        <w:rPr>
          <w:rFonts w:ascii="Arial" w:hAnsi="Arial" w:cs="Arial"/>
          <w:sz w:val="20"/>
          <w:szCs w:val="20"/>
        </w:rPr>
        <w:t>sou</w:t>
      </w:r>
      <w:r w:rsidR="0028604A">
        <w:rPr>
          <w:rFonts w:ascii="Arial" w:hAnsi="Arial" w:cs="Arial"/>
          <w:sz w:val="20"/>
          <w:szCs w:val="20"/>
        </w:rPr>
        <w:t>r</w:t>
      </w:r>
      <w:r w:rsidR="00E56180" w:rsidRPr="00C72D71">
        <w:rPr>
          <w:rFonts w:ascii="Arial" w:hAnsi="Arial" w:cs="Arial"/>
          <w:sz w:val="20"/>
          <w:szCs w:val="20"/>
        </w:rPr>
        <w:t xml:space="preserve">ce code requires g++ version 4.4 or above for </w:t>
      </w:r>
      <w:r w:rsidR="0028604A">
        <w:rPr>
          <w:rFonts w:ascii="Arial" w:hAnsi="Arial" w:cs="Arial"/>
          <w:sz w:val="20"/>
          <w:szCs w:val="20"/>
        </w:rPr>
        <w:t xml:space="preserve">compilation.  Makefile has been created in the source and a simple call of “make” at the source directory will compile the program.  </w:t>
      </w:r>
      <w:r w:rsidR="001411A8">
        <w:rPr>
          <w:rFonts w:ascii="Arial" w:hAnsi="Arial" w:cs="Arial"/>
          <w:sz w:val="20"/>
          <w:szCs w:val="20"/>
        </w:rPr>
        <w:t xml:space="preserve">It is convenient to add the directory to the PATH variable for execution of software at any location on the file system.  </w:t>
      </w:r>
      <w:r w:rsidR="00A17E1C">
        <w:rPr>
          <w:rFonts w:ascii="Arial" w:hAnsi="Arial" w:cs="Arial"/>
          <w:sz w:val="20"/>
          <w:szCs w:val="20"/>
        </w:rPr>
        <w:t xml:space="preserve">All the libraries have also been included in the distribution, and </w:t>
      </w:r>
      <w:r w:rsidR="001411A8">
        <w:rPr>
          <w:rFonts w:ascii="Arial" w:hAnsi="Arial" w:cs="Arial"/>
          <w:sz w:val="20"/>
          <w:szCs w:val="20"/>
        </w:rPr>
        <w:t>hence</w:t>
      </w:r>
      <w:r w:rsidR="00A17E1C">
        <w:rPr>
          <w:rFonts w:ascii="Arial" w:hAnsi="Arial" w:cs="Arial"/>
          <w:sz w:val="20"/>
          <w:szCs w:val="20"/>
        </w:rPr>
        <w:t xml:space="preserve"> there is no </w:t>
      </w:r>
      <w:r w:rsidR="001411A8">
        <w:rPr>
          <w:rFonts w:ascii="Arial" w:hAnsi="Arial" w:cs="Arial"/>
          <w:sz w:val="20"/>
          <w:szCs w:val="20"/>
        </w:rPr>
        <w:t xml:space="preserve">further </w:t>
      </w:r>
      <w:r w:rsidR="00A17E1C">
        <w:rPr>
          <w:rFonts w:ascii="Arial" w:hAnsi="Arial" w:cs="Arial"/>
          <w:sz w:val="20"/>
          <w:szCs w:val="20"/>
        </w:rPr>
        <w:t xml:space="preserve">dependency. </w:t>
      </w:r>
    </w:p>
    <w:p w14:paraId="5A696A90" w14:textId="77777777" w:rsidR="00D679FD" w:rsidRDefault="00D679FD" w:rsidP="00874349">
      <w:pPr>
        <w:rPr>
          <w:rFonts w:ascii="Arial" w:hAnsi="Arial" w:cs="Arial"/>
          <w:sz w:val="20"/>
          <w:szCs w:val="20"/>
        </w:rPr>
      </w:pPr>
    </w:p>
    <w:p w14:paraId="1929EE48" w14:textId="6342C9B6" w:rsidR="00D679FD" w:rsidRPr="00C72D71" w:rsidRDefault="00D679FD" w:rsidP="00874349">
      <w:pPr>
        <w:rPr>
          <w:rFonts w:ascii="Arial" w:hAnsi="Arial" w:cs="Arial"/>
          <w:sz w:val="20"/>
          <w:szCs w:val="20"/>
        </w:rPr>
      </w:pPr>
      <w:r w:rsidRPr="001411A8">
        <w:rPr>
          <w:rFonts w:ascii="Arial" w:hAnsi="Arial" w:cs="Arial"/>
          <w:i/>
          <w:sz w:val="20"/>
          <w:szCs w:val="20"/>
        </w:rPr>
        <w:t>SAINTexpress</w:t>
      </w:r>
      <w:r>
        <w:rPr>
          <w:rFonts w:ascii="Arial" w:hAnsi="Arial" w:cs="Arial"/>
          <w:sz w:val="20"/>
          <w:szCs w:val="20"/>
        </w:rPr>
        <w:t xml:space="preserve"> is devoid of tim</w:t>
      </w:r>
      <w:r w:rsidR="001411A8">
        <w:rPr>
          <w:rFonts w:ascii="Arial" w:hAnsi="Arial" w:cs="Arial"/>
          <w:sz w:val="20"/>
          <w:szCs w:val="20"/>
        </w:rPr>
        <w:t>e-consuming sampling steps and m</w:t>
      </w:r>
      <w:r>
        <w:rPr>
          <w:rFonts w:ascii="Arial" w:hAnsi="Arial" w:cs="Arial"/>
          <w:sz w:val="20"/>
          <w:szCs w:val="20"/>
        </w:rPr>
        <w:t xml:space="preserve">ostly runs very quickly.  This new implementation </w:t>
      </w:r>
      <w:r w:rsidR="00A421EF">
        <w:rPr>
          <w:rFonts w:ascii="Arial" w:hAnsi="Arial" w:cs="Arial"/>
          <w:sz w:val="20"/>
          <w:szCs w:val="20"/>
        </w:rPr>
        <w:t>no longer</w:t>
      </w:r>
      <w:r>
        <w:rPr>
          <w:rFonts w:ascii="Arial" w:hAnsi="Arial" w:cs="Arial"/>
          <w:sz w:val="20"/>
          <w:szCs w:val="20"/>
        </w:rPr>
        <w:t xml:space="preserve"> take</w:t>
      </w:r>
      <w:r w:rsidR="00A421EF">
        <w:rPr>
          <w:rFonts w:ascii="Arial" w:hAnsi="Arial" w:cs="Arial"/>
          <w:sz w:val="20"/>
          <w:szCs w:val="20"/>
        </w:rPr>
        <w:t>s</w:t>
      </w:r>
      <w:r>
        <w:rPr>
          <w:rFonts w:ascii="Arial" w:hAnsi="Arial" w:cs="Arial"/>
          <w:sz w:val="20"/>
          <w:szCs w:val="20"/>
        </w:rPr>
        <w:t xml:space="preserve"> the </w:t>
      </w:r>
      <w:r w:rsidR="00A421EF">
        <w:rPr>
          <w:rFonts w:ascii="Arial" w:hAnsi="Arial" w:cs="Arial"/>
          <w:sz w:val="20"/>
          <w:szCs w:val="20"/>
        </w:rPr>
        <w:t>optional arguments such as lowMode, minFold, and normalize.</w:t>
      </w:r>
      <w:r w:rsidR="0067519E">
        <w:rPr>
          <w:rFonts w:ascii="Arial" w:hAnsi="Arial" w:cs="Arial"/>
          <w:sz w:val="20"/>
          <w:szCs w:val="20"/>
        </w:rPr>
        <w:t xml:space="preserve">  </w:t>
      </w:r>
    </w:p>
    <w:p w14:paraId="5092CF5F" w14:textId="77777777" w:rsidR="00C72D71" w:rsidRDefault="00C72D71" w:rsidP="00C72D71">
      <w:pPr>
        <w:rPr>
          <w:rFonts w:ascii="Arial" w:hAnsi="Arial" w:cs="Arial"/>
          <w:b/>
          <w:sz w:val="20"/>
          <w:szCs w:val="20"/>
        </w:rPr>
      </w:pPr>
    </w:p>
    <w:p w14:paraId="40480B11" w14:textId="2B2A5E8F" w:rsidR="00874349" w:rsidRPr="00C72D71" w:rsidRDefault="00C72D71" w:rsidP="00C72D71">
      <w:pPr>
        <w:rPr>
          <w:rFonts w:ascii="Arial" w:hAnsi="Arial" w:cs="Arial"/>
          <w:b/>
          <w:sz w:val="20"/>
          <w:szCs w:val="20"/>
        </w:rPr>
      </w:pPr>
      <w:r>
        <w:rPr>
          <w:rFonts w:ascii="Arial" w:hAnsi="Arial" w:cs="Arial"/>
          <w:b/>
          <w:sz w:val="20"/>
          <w:szCs w:val="20"/>
        </w:rPr>
        <w:t xml:space="preserve">2. </w:t>
      </w:r>
      <w:r w:rsidR="00874349" w:rsidRPr="00C72D71">
        <w:rPr>
          <w:rFonts w:ascii="Arial" w:hAnsi="Arial" w:cs="Arial"/>
          <w:b/>
          <w:sz w:val="20"/>
          <w:szCs w:val="20"/>
        </w:rPr>
        <w:t>Input file preparation</w:t>
      </w:r>
    </w:p>
    <w:p w14:paraId="67D7196E" w14:textId="3A23CE97" w:rsidR="000056C0" w:rsidRDefault="00D679FD" w:rsidP="00874349">
      <w:pPr>
        <w:rPr>
          <w:rFonts w:ascii="Arial" w:hAnsi="Arial" w:cs="Arial"/>
          <w:sz w:val="20"/>
          <w:szCs w:val="20"/>
        </w:rPr>
      </w:pPr>
      <w:r>
        <w:rPr>
          <w:rFonts w:ascii="Arial" w:hAnsi="Arial" w:cs="Arial"/>
          <w:sz w:val="20"/>
          <w:szCs w:val="20"/>
        </w:rPr>
        <w:t xml:space="preserve">Similar to the original SAINT, </w:t>
      </w:r>
      <w:r w:rsidRPr="001411A8">
        <w:rPr>
          <w:rFonts w:ascii="Arial" w:hAnsi="Arial" w:cs="Arial"/>
          <w:i/>
          <w:sz w:val="20"/>
          <w:szCs w:val="20"/>
        </w:rPr>
        <w:t>SAINTexpress</w:t>
      </w:r>
      <w:r>
        <w:rPr>
          <w:rFonts w:ascii="Arial" w:hAnsi="Arial" w:cs="Arial"/>
          <w:sz w:val="20"/>
          <w:szCs w:val="20"/>
        </w:rPr>
        <w:t xml:space="preserve"> expects three mandatory input files and an additional input file (described in Section 4).  These include bait, prey, and interaction files, and the formatting remains the same </w:t>
      </w:r>
      <w:r w:rsidR="001411A8">
        <w:rPr>
          <w:rFonts w:ascii="Arial" w:hAnsi="Arial" w:cs="Arial"/>
          <w:sz w:val="20"/>
          <w:szCs w:val="20"/>
        </w:rPr>
        <w:t>as</w:t>
      </w:r>
      <w:r>
        <w:rPr>
          <w:rFonts w:ascii="Arial" w:hAnsi="Arial" w:cs="Arial"/>
          <w:sz w:val="20"/>
          <w:szCs w:val="20"/>
        </w:rPr>
        <w:t xml:space="preserve"> the original version. </w:t>
      </w:r>
      <w:r w:rsidR="001411A8">
        <w:rPr>
          <w:rFonts w:ascii="Arial" w:hAnsi="Arial" w:cs="Arial"/>
          <w:sz w:val="20"/>
          <w:szCs w:val="20"/>
        </w:rPr>
        <w:t xml:space="preserve"> Here we describe it again for reminder and also for new users. </w:t>
      </w:r>
      <w:r w:rsidR="00A421EF">
        <w:rPr>
          <w:rFonts w:ascii="Arial" w:hAnsi="Arial" w:cs="Arial"/>
          <w:sz w:val="20"/>
          <w:szCs w:val="20"/>
        </w:rPr>
        <w:t xml:space="preserve"> </w:t>
      </w:r>
    </w:p>
    <w:p w14:paraId="4D52DA6D" w14:textId="77777777" w:rsidR="000056C0" w:rsidRDefault="000056C0" w:rsidP="00874349">
      <w:pPr>
        <w:rPr>
          <w:rFonts w:ascii="Arial" w:hAnsi="Arial" w:cs="Arial"/>
          <w:sz w:val="20"/>
          <w:szCs w:val="20"/>
        </w:rPr>
      </w:pPr>
    </w:p>
    <w:p w14:paraId="7E926BD9" w14:textId="52406562" w:rsidR="000056C0" w:rsidRPr="000056C0" w:rsidRDefault="000056C0" w:rsidP="00874349">
      <w:pPr>
        <w:rPr>
          <w:rFonts w:ascii="Arial" w:hAnsi="Arial" w:cs="Arial"/>
          <w:i/>
          <w:sz w:val="20"/>
          <w:szCs w:val="20"/>
        </w:rPr>
      </w:pPr>
      <w:r w:rsidRPr="000056C0">
        <w:rPr>
          <w:rFonts w:ascii="Arial" w:hAnsi="Arial" w:cs="Arial"/>
          <w:i/>
          <w:sz w:val="20"/>
          <w:szCs w:val="20"/>
        </w:rPr>
        <w:t>Bait file</w:t>
      </w:r>
    </w:p>
    <w:p w14:paraId="26DD53DC" w14:textId="42E52E05" w:rsidR="00874349" w:rsidRPr="00C72D71" w:rsidRDefault="000056C0" w:rsidP="00874349">
      <w:pPr>
        <w:rPr>
          <w:rFonts w:ascii="Arial" w:hAnsi="Arial" w:cs="Arial"/>
          <w:sz w:val="20"/>
          <w:szCs w:val="20"/>
        </w:rPr>
      </w:pPr>
      <w:r>
        <w:rPr>
          <w:rFonts w:ascii="Arial" w:hAnsi="Arial" w:cs="Arial"/>
          <w:sz w:val="20"/>
          <w:szCs w:val="20"/>
        </w:rPr>
        <w:t>This file should have three columns: IP name, bait name, and the indicator for test and negative control purifications (T = test, C = c</w:t>
      </w:r>
      <w:r w:rsidR="00D660DB">
        <w:rPr>
          <w:rFonts w:ascii="Arial" w:hAnsi="Arial" w:cs="Arial"/>
          <w:sz w:val="20"/>
          <w:szCs w:val="20"/>
        </w:rPr>
        <w:t>ontrol).  See the example below with two bait proteins and seven negative control runs.</w:t>
      </w:r>
    </w:p>
    <w:p w14:paraId="1D8A463E" w14:textId="77777777" w:rsidR="00874349" w:rsidRPr="000056C0" w:rsidRDefault="00874349" w:rsidP="0034365A">
      <w:pPr>
        <w:jc w:val="center"/>
        <w:rPr>
          <w:rFonts w:ascii="Arial" w:hAnsi="Arial" w:cs="Arial"/>
          <w:sz w:val="20"/>
          <w:szCs w:val="20"/>
        </w:rPr>
      </w:pPr>
    </w:p>
    <w:tbl>
      <w:tblPr>
        <w:tblW w:w="3685" w:type="dxa"/>
        <w:tblInd w:w="1526" w:type="dxa"/>
        <w:tblLayout w:type="fixed"/>
        <w:tblLook w:val="04A0" w:firstRow="1" w:lastRow="0" w:firstColumn="1" w:lastColumn="0" w:noHBand="0" w:noVBand="1"/>
      </w:tblPr>
      <w:tblGrid>
        <w:gridCol w:w="1244"/>
        <w:gridCol w:w="1449"/>
        <w:gridCol w:w="992"/>
      </w:tblGrid>
      <w:tr w:rsidR="0034365A" w:rsidRPr="00BF7AC2" w14:paraId="63DDFAB0" w14:textId="77777777" w:rsidTr="00A014E4">
        <w:trPr>
          <w:trHeight w:val="300"/>
        </w:trPr>
        <w:tc>
          <w:tcPr>
            <w:tcW w:w="1244" w:type="dxa"/>
            <w:tcBorders>
              <w:top w:val="nil"/>
              <w:left w:val="nil"/>
              <w:bottom w:val="nil"/>
              <w:right w:val="nil"/>
            </w:tcBorders>
            <w:shd w:val="clear" w:color="auto" w:fill="auto"/>
            <w:noWrap/>
            <w:vAlign w:val="bottom"/>
            <w:hideMark/>
          </w:tcPr>
          <w:p w14:paraId="6B080496"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HDAC1-1</w:t>
            </w:r>
          </w:p>
        </w:tc>
        <w:tc>
          <w:tcPr>
            <w:tcW w:w="1449" w:type="dxa"/>
            <w:tcBorders>
              <w:top w:val="nil"/>
              <w:left w:val="nil"/>
              <w:bottom w:val="nil"/>
              <w:right w:val="nil"/>
            </w:tcBorders>
            <w:shd w:val="clear" w:color="auto" w:fill="auto"/>
            <w:noWrap/>
            <w:vAlign w:val="bottom"/>
            <w:hideMark/>
          </w:tcPr>
          <w:p w14:paraId="2DA4ED33"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HDAC1</w:t>
            </w:r>
          </w:p>
        </w:tc>
        <w:tc>
          <w:tcPr>
            <w:tcW w:w="992" w:type="dxa"/>
            <w:tcBorders>
              <w:top w:val="nil"/>
              <w:left w:val="nil"/>
              <w:bottom w:val="nil"/>
              <w:right w:val="nil"/>
            </w:tcBorders>
            <w:shd w:val="clear" w:color="auto" w:fill="auto"/>
            <w:noWrap/>
            <w:vAlign w:val="bottom"/>
            <w:hideMark/>
          </w:tcPr>
          <w:p w14:paraId="2B2C7700"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T</w:t>
            </w:r>
          </w:p>
        </w:tc>
      </w:tr>
      <w:tr w:rsidR="0034365A" w:rsidRPr="00BF7AC2" w14:paraId="28203773" w14:textId="77777777" w:rsidTr="00A014E4">
        <w:trPr>
          <w:trHeight w:val="300"/>
        </w:trPr>
        <w:tc>
          <w:tcPr>
            <w:tcW w:w="1244" w:type="dxa"/>
            <w:tcBorders>
              <w:top w:val="nil"/>
              <w:left w:val="nil"/>
              <w:bottom w:val="nil"/>
              <w:right w:val="nil"/>
            </w:tcBorders>
            <w:shd w:val="clear" w:color="auto" w:fill="auto"/>
            <w:noWrap/>
            <w:vAlign w:val="bottom"/>
            <w:hideMark/>
          </w:tcPr>
          <w:p w14:paraId="55E71AE9"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HDAC1-2</w:t>
            </w:r>
          </w:p>
        </w:tc>
        <w:tc>
          <w:tcPr>
            <w:tcW w:w="1449" w:type="dxa"/>
            <w:tcBorders>
              <w:top w:val="nil"/>
              <w:left w:val="nil"/>
              <w:bottom w:val="nil"/>
              <w:right w:val="nil"/>
            </w:tcBorders>
            <w:shd w:val="clear" w:color="auto" w:fill="auto"/>
            <w:noWrap/>
            <w:vAlign w:val="bottom"/>
            <w:hideMark/>
          </w:tcPr>
          <w:p w14:paraId="1E0048D8"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HDAC1</w:t>
            </w:r>
          </w:p>
        </w:tc>
        <w:tc>
          <w:tcPr>
            <w:tcW w:w="992" w:type="dxa"/>
            <w:tcBorders>
              <w:top w:val="nil"/>
              <w:left w:val="nil"/>
              <w:bottom w:val="nil"/>
              <w:right w:val="nil"/>
            </w:tcBorders>
            <w:shd w:val="clear" w:color="auto" w:fill="auto"/>
            <w:noWrap/>
            <w:vAlign w:val="bottom"/>
            <w:hideMark/>
          </w:tcPr>
          <w:p w14:paraId="0BF7450A"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T</w:t>
            </w:r>
          </w:p>
        </w:tc>
      </w:tr>
      <w:tr w:rsidR="0034365A" w:rsidRPr="00BF7AC2" w14:paraId="2F650033" w14:textId="77777777" w:rsidTr="00A014E4">
        <w:trPr>
          <w:trHeight w:val="300"/>
        </w:trPr>
        <w:tc>
          <w:tcPr>
            <w:tcW w:w="1244" w:type="dxa"/>
            <w:tcBorders>
              <w:top w:val="nil"/>
              <w:left w:val="nil"/>
              <w:bottom w:val="nil"/>
              <w:right w:val="nil"/>
            </w:tcBorders>
            <w:shd w:val="clear" w:color="auto" w:fill="auto"/>
            <w:noWrap/>
            <w:vAlign w:val="bottom"/>
            <w:hideMark/>
          </w:tcPr>
          <w:p w14:paraId="76FBEDB2"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HDAC2-1</w:t>
            </w:r>
          </w:p>
        </w:tc>
        <w:tc>
          <w:tcPr>
            <w:tcW w:w="1449" w:type="dxa"/>
            <w:tcBorders>
              <w:top w:val="nil"/>
              <w:left w:val="nil"/>
              <w:bottom w:val="nil"/>
              <w:right w:val="nil"/>
            </w:tcBorders>
            <w:shd w:val="clear" w:color="auto" w:fill="auto"/>
            <w:noWrap/>
            <w:vAlign w:val="bottom"/>
            <w:hideMark/>
          </w:tcPr>
          <w:p w14:paraId="39DACB56"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HDAC2</w:t>
            </w:r>
          </w:p>
        </w:tc>
        <w:tc>
          <w:tcPr>
            <w:tcW w:w="992" w:type="dxa"/>
            <w:tcBorders>
              <w:top w:val="nil"/>
              <w:left w:val="nil"/>
              <w:bottom w:val="nil"/>
              <w:right w:val="nil"/>
            </w:tcBorders>
            <w:shd w:val="clear" w:color="auto" w:fill="auto"/>
            <w:noWrap/>
            <w:vAlign w:val="bottom"/>
            <w:hideMark/>
          </w:tcPr>
          <w:p w14:paraId="19B77DE2"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T</w:t>
            </w:r>
          </w:p>
        </w:tc>
      </w:tr>
      <w:tr w:rsidR="0034365A" w:rsidRPr="00BF7AC2" w14:paraId="60358633" w14:textId="77777777" w:rsidTr="00A014E4">
        <w:trPr>
          <w:trHeight w:val="300"/>
        </w:trPr>
        <w:tc>
          <w:tcPr>
            <w:tcW w:w="1244" w:type="dxa"/>
            <w:tcBorders>
              <w:top w:val="nil"/>
              <w:left w:val="nil"/>
              <w:bottom w:val="nil"/>
              <w:right w:val="nil"/>
            </w:tcBorders>
            <w:shd w:val="clear" w:color="auto" w:fill="auto"/>
            <w:noWrap/>
            <w:vAlign w:val="bottom"/>
            <w:hideMark/>
          </w:tcPr>
          <w:p w14:paraId="50C567BD"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HDAC2-2</w:t>
            </w:r>
          </w:p>
        </w:tc>
        <w:tc>
          <w:tcPr>
            <w:tcW w:w="1449" w:type="dxa"/>
            <w:tcBorders>
              <w:top w:val="nil"/>
              <w:left w:val="nil"/>
              <w:bottom w:val="nil"/>
              <w:right w:val="nil"/>
            </w:tcBorders>
            <w:shd w:val="clear" w:color="auto" w:fill="auto"/>
            <w:noWrap/>
            <w:vAlign w:val="bottom"/>
            <w:hideMark/>
          </w:tcPr>
          <w:p w14:paraId="402994E1"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HDAC2</w:t>
            </w:r>
          </w:p>
        </w:tc>
        <w:tc>
          <w:tcPr>
            <w:tcW w:w="992" w:type="dxa"/>
            <w:tcBorders>
              <w:top w:val="nil"/>
              <w:left w:val="nil"/>
              <w:bottom w:val="nil"/>
              <w:right w:val="nil"/>
            </w:tcBorders>
            <w:shd w:val="clear" w:color="auto" w:fill="auto"/>
            <w:noWrap/>
            <w:vAlign w:val="bottom"/>
            <w:hideMark/>
          </w:tcPr>
          <w:p w14:paraId="16413FB3"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T</w:t>
            </w:r>
          </w:p>
        </w:tc>
      </w:tr>
      <w:tr w:rsidR="0034365A" w:rsidRPr="00BF7AC2" w14:paraId="1CA499D7" w14:textId="77777777" w:rsidTr="00A014E4">
        <w:trPr>
          <w:trHeight w:val="300"/>
        </w:trPr>
        <w:tc>
          <w:tcPr>
            <w:tcW w:w="1244" w:type="dxa"/>
            <w:tcBorders>
              <w:top w:val="nil"/>
              <w:left w:val="nil"/>
              <w:bottom w:val="nil"/>
              <w:right w:val="nil"/>
            </w:tcBorders>
            <w:shd w:val="clear" w:color="auto" w:fill="auto"/>
            <w:noWrap/>
            <w:vAlign w:val="bottom"/>
            <w:hideMark/>
          </w:tcPr>
          <w:p w14:paraId="006A3A02"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GFP_1</w:t>
            </w:r>
          </w:p>
        </w:tc>
        <w:tc>
          <w:tcPr>
            <w:tcW w:w="1449" w:type="dxa"/>
            <w:tcBorders>
              <w:top w:val="nil"/>
              <w:left w:val="nil"/>
              <w:bottom w:val="nil"/>
              <w:right w:val="nil"/>
            </w:tcBorders>
            <w:shd w:val="clear" w:color="auto" w:fill="auto"/>
            <w:noWrap/>
            <w:vAlign w:val="bottom"/>
            <w:hideMark/>
          </w:tcPr>
          <w:p w14:paraId="06400C49"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GFP_1</w:t>
            </w:r>
          </w:p>
        </w:tc>
        <w:tc>
          <w:tcPr>
            <w:tcW w:w="992" w:type="dxa"/>
            <w:tcBorders>
              <w:top w:val="nil"/>
              <w:left w:val="nil"/>
              <w:bottom w:val="nil"/>
              <w:right w:val="nil"/>
            </w:tcBorders>
            <w:shd w:val="clear" w:color="auto" w:fill="auto"/>
            <w:noWrap/>
            <w:vAlign w:val="bottom"/>
            <w:hideMark/>
          </w:tcPr>
          <w:p w14:paraId="622410C7"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C</w:t>
            </w:r>
          </w:p>
        </w:tc>
      </w:tr>
      <w:tr w:rsidR="0034365A" w:rsidRPr="00BF7AC2" w14:paraId="1290719C" w14:textId="77777777" w:rsidTr="00A014E4">
        <w:trPr>
          <w:trHeight w:val="300"/>
        </w:trPr>
        <w:tc>
          <w:tcPr>
            <w:tcW w:w="1244" w:type="dxa"/>
            <w:tcBorders>
              <w:top w:val="nil"/>
              <w:left w:val="nil"/>
              <w:bottom w:val="nil"/>
              <w:right w:val="nil"/>
            </w:tcBorders>
            <w:shd w:val="clear" w:color="auto" w:fill="auto"/>
            <w:noWrap/>
            <w:vAlign w:val="bottom"/>
            <w:hideMark/>
          </w:tcPr>
          <w:p w14:paraId="71AE84C6"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GFP_2</w:t>
            </w:r>
          </w:p>
        </w:tc>
        <w:tc>
          <w:tcPr>
            <w:tcW w:w="1449" w:type="dxa"/>
            <w:tcBorders>
              <w:top w:val="nil"/>
              <w:left w:val="nil"/>
              <w:bottom w:val="nil"/>
              <w:right w:val="nil"/>
            </w:tcBorders>
            <w:shd w:val="clear" w:color="auto" w:fill="auto"/>
            <w:noWrap/>
            <w:vAlign w:val="bottom"/>
            <w:hideMark/>
          </w:tcPr>
          <w:p w14:paraId="4F289E8F"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GFP_2</w:t>
            </w:r>
          </w:p>
        </w:tc>
        <w:tc>
          <w:tcPr>
            <w:tcW w:w="992" w:type="dxa"/>
            <w:tcBorders>
              <w:top w:val="nil"/>
              <w:left w:val="nil"/>
              <w:bottom w:val="nil"/>
              <w:right w:val="nil"/>
            </w:tcBorders>
            <w:shd w:val="clear" w:color="auto" w:fill="auto"/>
            <w:noWrap/>
            <w:vAlign w:val="bottom"/>
            <w:hideMark/>
          </w:tcPr>
          <w:p w14:paraId="6457ACE3"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C</w:t>
            </w:r>
          </w:p>
        </w:tc>
      </w:tr>
      <w:tr w:rsidR="0034365A" w:rsidRPr="00BF7AC2" w14:paraId="2AA90E23" w14:textId="77777777" w:rsidTr="00A014E4">
        <w:trPr>
          <w:trHeight w:val="300"/>
        </w:trPr>
        <w:tc>
          <w:tcPr>
            <w:tcW w:w="1244" w:type="dxa"/>
            <w:tcBorders>
              <w:top w:val="nil"/>
              <w:left w:val="nil"/>
              <w:bottom w:val="nil"/>
              <w:right w:val="nil"/>
            </w:tcBorders>
            <w:shd w:val="clear" w:color="auto" w:fill="auto"/>
            <w:noWrap/>
            <w:vAlign w:val="bottom"/>
            <w:hideMark/>
          </w:tcPr>
          <w:p w14:paraId="4A632BCA"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GFP_3</w:t>
            </w:r>
          </w:p>
        </w:tc>
        <w:tc>
          <w:tcPr>
            <w:tcW w:w="1449" w:type="dxa"/>
            <w:tcBorders>
              <w:top w:val="nil"/>
              <w:left w:val="nil"/>
              <w:bottom w:val="nil"/>
              <w:right w:val="nil"/>
            </w:tcBorders>
            <w:shd w:val="clear" w:color="auto" w:fill="auto"/>
            <w:noWrap/>
            <w:vAlign w:val="bottom"/>
            <w:hideMark/>
          </w:tcPr>
          <w:p w14:paraId="5993AE1C"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GFP_3</w:t>
            </w:r>
          </w:p>
        </w:tc>
        <w:tc>
          <w:tcPr>
            <w:tcW w:w="992" w:type="dxa"/>
            <w:tcBorders>
              <w:top w:val="nil"/>
              <w:left w:val="nil"/>
              <w:bottom w:val="nil"/>
              <w:right w:val="nil"/>
            </w:tcBorders>
            <w:shd w:val="clear" w:color="auto" w:fill="auto"/>
            <w:noWrap/>
            <w:vAlign w:val="bottom"/>
            <w:hideMark/>
          </w:tcPr>
          <w:p w14:paraId="118B5E30"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C</w:t>
            </w:r>
          </w:p>
        </w:tc>
      </w:tr>
      <w:tr w:rsidR="0034365A" w:rsidRPr="00BF7AC2" w14:paraId="56FE8A9A" w14:textId="77777777" w:rsidTr="00A014E4">
        <w:trPr>
          <w:trHeight w:val="300"/>
        </w:trPr>
        <w:tc>
          <w:tcPr>
            <w:tcW w:w="1244" w:type="dxa"/>
            <w:tcBorders>
              <w:top w:val="nil"/>
              <w:left w:val="nil"/>
              <w:bottom w:val="nil"/>
              <w:right w:val="nil"/>
            </w:tcBorders>
            <w:shd w:val="clear" w:color="auto" w:fill="auto"/>
            <w:noWrap/>
            <w:vAlign w:val="bottom"/>
            <w:hideMark/>
          </w:tcPr>
          <w:p w14:paraId="32901F1F"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GFP_4</w:t>
            </w:r>
          </w:p>
        </w:tc>
        <w:tc>
          <w:tcPr>
            <w:tcW w:w="1449" w:type="dxa"/>
            <w:tcBorders>
              <w:top w:val="nil"/>
              <w:left w:val="nil"/>
              <w:bottom w:val="nil"/>
              <w:right w:val="nil"/>
            </w:tcBorders>
            <w:shd w:val="clear" w:color="auto" w:fill="auto"/>
            <w:noWrap/>
            <w:vAlign w:val="bottom"/>
            <w:hideMark/>
          </w:tcPr>
          <w:p w14:paraId="5E06A9E6"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GFP_4</w:t>
            </w:r>
          </w:p>
        </w:tc>
        <w:tc>
          <w:tcPr>
            <w:tcW w:w="992" w:type="dxa"/>
            <w:tcBorders>
              <w:top w:val="nil"/>
              <w:left w:val="nil"/>
              <w:bottom w:val="nil"/>
              <w:right w:val="nil"/>
            </w:tcBorders>
            <w:shd w:val="clear" w:color="auto" w:fill="auto"/>
            <w:noWrap/>
            <w:vAlign w:val="bottom"/>
            <w:hideMark/>
          </w:tcPr>
          <w:p w14:paraId="40B0BAE4"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C</w:t>
            </w:r>
          </w:p>
        </w:tc>
      </w:tr>
      <w:tr w:rsidR="0034365A" w:rsidRPr="00BF7AC2" w14:paraId="1C84AAF9" w14:textId="77777777" w:rsidTr="00A014E4">
        <w:trPr>
          <w:trHeight w:val="300"/>
        </w:trPr>
        <w:tc>
          <w:tcPr>
            <w:tcW w:w="1244" w:type="dxa"/>
            <w:tcBorders>
              <w:top w:val="nil"/>
              <w:left w:val="nil"/>
              <w:bottom w:val="nil"/>
              <w:right w:val="nil"/>
            </w:tcBorders>
            <w:shd w:val="clear" w:color="auto" w:fill="auto"/>
            <w:noWrap/>
            <w:vAlign w:val="bottom"/>
            <w:hideMark/>
          </w:tcPr>
          <w:p w14:paraId="7E18249C"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GFP_5</w:t>
            </w:r>
          </w:p>
        </w:tc>
        <w:tc>
          <w:tcPr>
            <w:tcW w:w="1449" w:type="dxa"/>
            <w:tcBorders>
              <w:top w:val="nil"/>
              <w:left w:val="nil"/>
              <w:bottom w:val="nil"/>
              <w:right w:val="nil"/>
            </w:tcBorders>
            <w:shd w:val="clear" w:color="auto" w:fill="auto"/>
            <w:noWrap/>
            <w:vAlign w:val="bottom"/>
            <w:hideMark/>
          </w:tcPr>
          <w:p w14:paraId="7F417FBC"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GFP_5</w:t>
            </w:r>
          </w:p>
        </w:tc>
        <w:tc>
          <w:tcPr>
            <w:tcW w:w="992" w:type="dxa"/>
            <w:tcBorders>
              <w:top w:val="nil"/>
              <w:left w:val="nil"/>
              <w:bottom w:val="nil"/>
              <w:right w:val="nil"/>
            </w:tcBorders>
            <w:shd w:val="clear" w:color="auto" w:fill="auto"/>
            <w:noWrap/>
            <w:vAlign w:val="bottom"/>
            <w:hideMark/>
          </w:tcPr>
          <w:p w14:paraId="0ECE544C"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C</w:t>
            </w:r>
          </w:p>
        </w:tc>
      </w:tr>
      <w:tr w:rsidR="0034365A" w:rsidRPr="00BF7AC2" w14:paraId="3DEF1FE3" w14:textId="77777777" w:rsidTr="00A014E4">
        <w:trPr>
          <w:trHeight w:val="300"/>
        </w:trPr>
        <w:tc>
          <w:tcPr>
            <w:tcW w:w="1244" w:type="dxa"/>
            <w:tcBorders>
              <w:top w:val="nil"/>
              <w:left w:val="nil"/>
              <w:bottom w:val="nil"/>
              <w:right w:val="nil"/>
            </w:tcBorders>
            <w:shd w:val="clear" w:color="auto" w:fill="auto"/>
            <w:noWrap/>
            <w:vAlign w:val="bottom"/>
            <w:hideMark/>
          </w:tcPr>
          <w:p w14:paraId="289FD140"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GFP_6</w:t>
            </w:r>
          </w:p>
        </w:tc>
        <w:tc>
          <w:tcPr>
            <w:tcW w:w="1449" w:type="dxa"/>
            <w:tcBorders>
              <w:top w:val="nil"/>
              <w:left w:val="nil"/>
              <w:bottom w:val="nil"/>
              <w:right w:val="nil"/>
            </w:tcBorders>
            <w:shd w:val="clear" w:color="auto" w:fill="auto"/>
            <w:noWrap/>
            <w:vAlign w:val="bottom"/>
            <w:hideMark/>
          </w:tcPr>
          <w:p w14:paraId="162B3FF9"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GFP_6</w:t>
            </w:r>
          </w:p>
        </w:tc>
        <w:tc>
          <w:tcPr>
            <w:tcW w:w="992" w:type="dxa"/>
            <w:tcBorders>
              <w:top w:val="nil"/>
              <w:left w:val="nil"/>
              <w:bottom w:val="nil"/>
              <w:right w:val="nil"/>
            </w:tcBorders>
            <w:shd w:val="clear" w:color="auto" w:fill="auto"/>
            <w:noWrap/>
            <w:vAlign w:val="bottom"/>
            <w:hideMark/>
          </w:tcPr>
          <w:p w14:paraId="1441DE05"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C</w:t>
            </w:r>
          </w:p>
        </w:tc>
      </w:tr>
      <w:tr w:rsidR="0034365A" w:rsidRPr="00BF7AC2" w14:paraId="01DF2A67" w14:textId="77777777" w:rsidTr="00A014E4">
        <w:trPr>
          <w:trHeight w:val="300"/>
        </w:trPr>
        <w:tc>
          <w:tcPr>
            <w:tcW w:w="1244" w:type="dxa"/>
            <w:tcBorders>
              <w:top w:val="nil"/>
              <w:left w:val="nil"/>
              <w:bottom w:val="nil"/>
              <w:right w:val="nil"/>
            </w:tcBorders>
            <w:shd w:val="clear" w:color="auto" w:fill="auto"/>
            <w:noWrap/>
            <w:vAlign w:val="bottom"/>
            <w:hideMark/>
          </w:tcPr>
          <w:p w14:paraId="19A7188A"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GFP_7</w:t>
            </w:r>
          </w:p>
        </w:tc>
        <w:tc>
          <w:tcPr>
            <w:tcW w:w="1449" w:type="dxa"/>
            <w:tcBorders>
              <w:top w:val="nil"/>
              <w:left w:val="nil"/>
              <w:bottom w:val="nil"/>
              <w:right w:val="nil"/>
            </w:tcBorders>
            <w:shd w:val="clear" w:color="auto" w:fill="auto"/>
            <w:noWrap/>
            <w:vAlign w:val="bottom"/>
            <w:hideMark/>
          </w:tcPr>
          <w:p w14:paraId="3A652E24"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GFP_7</w:t>
            </w:r>
          </w:p>
        </w:tc>
        <w:tc>
          <w:tcPr>
            <w:tcW w:w="992" w:type="dxa"/>
            <w:tcBorders>
              <w:top w:val="nil"/>
              <w:left w:val="nil"/>
              <w:bottom w:val="nil"/>
              <w:right w:val="nil"/>
            </w:tcBorders>
            <w:shd w:val="clear" w:color="auto" w:fill="auto"/>
            <w:noWrap/>
            <w:vAlign w:val="bottom"/>
            <w:hideMark/>
          </w:tcPr>
          <w:p w14:paraId="56A7E3E8" w14:textId="77777777" w:rsidR="000056C0" w:rsidRPr="00BF7AC2" w:rsidRDefault="000056C0" w:rsidP="0034365A">
            <w:pPr>
              <w:jc w:val="center"/>
              <w:rPr>
                <w:rFonts w:ascii="Arial" w:eastAsia="Times New Roman" w:hAnsi="Arial" w:cs="Arial"/>
                <w:color w:val="000000"/>
                <w:sz w:val="18"/>
                <w:szCs w:val="18"/>
              </w:rPr>
            </w:pPr>
            <w:r w:rsidRPr="00BF7AC2">
              <w:rPr>
                <w:rFonts w:ascii="Arial" w:eastAsia="Times New Roman" w:hAnsi="Arial" w:cs="Arial"/>
                <w:color w:val="000000"/>
                <w:sz w:val="18"/>
                <w:szCs w:val="18"/>
              </w:rPr>
              <w:t>C</w:t>
            </w:r>
          </w:p>
        </w:tc>
      </w:tr>
    </w:tbl>
    <w:p w14:paraId="315EB906" w14:textId="77777777" w:rsidR="000056C0" w:rsidRPr="000056C0" w:rsidRDefault="000056C0" w:rsidP="0034365A">
      <w:pPr>
        <w:jc w:val="center"/>
        <w:rPr>
          <w:rFonts w:ascii="Arial" w:hAnsi="Arial" w:cs="Arial"/>
          <w:sz w:val="20"/>
          <w:szCs w:val="20"/>
        </w:rPr>
      </w:pPr>
    </w:p>
    <w:p w14:paraId="19ECE2D0" w14:textId="4F7E87D7" w:rsidR="000056C0" w:rsidRDefault="0006725E" w:rsidP="00874349">
      <w:pPr>
        <w:rPr>
          <w:rFonts w:ascii="Arial" w:hAnsi="Arial" w:cs="Arial"/>
          <w:sz w:val="20"/>
          <w:szCs w:val="20"/>
        </w:rPr>
      </w:pPr>
      <w:r>
        <w:rPr>
          <w:rFonts w:ascii="Arial" w:hAnsi="Arial" w:cs="Arial"/>
          <w:sz w:val="20"/>
          <w:szCs w:val="20"/>
        </w:rPr>
        <w:t xml:space="preserve">In the </w:t>
      </w:r>
      <w:r w:rsidR="00291DAA">
        <w:rPr>
          <w:rFonts w:ascii="Arial" w:hAnsi="Arial" w:cs="Arial"/>
          <w:sz w:val="20"/>
          <w:szCs w:val="20"/>
        </w:rPr>
        <w:t>example</w:t>
      </w:r>
      <w:r>
        <w:rPr>
          <w:rFonts w:ascii="Arial" w:hAnsi="Arial" w:cs="Arial"/>
          <w:sz w:val="20"/>
          <w:szCs w:val="20"/>
        </w:rPr>
        <w:t xml:space="preserve"> above</w:t>
      </w:r>
      <w:r w:rsidR="00291DAA">
        <w:rPr>
          <w:rFonts w:ascii="Arial" w:hAnsi="Arial" w:cs="Arial"/>
          <w:sz w:val="20"/>
          <w:szCs w:val="20"/>
        </w:rPr>
        <w:t>,</w:t>
      </w:r>
      <w:r>
        <w:rPr>
          <w:rFonts w:ascii="Arial" w:hAnsi="Arial" w:cs="Arial"/>
          <w:sz w:val="20"/>
          <w:szCs w:val="20"/>
        </w:rPr>
        <w:t xml:space="preserve"> </w:t>
      </w:r>
      <w:r w:rsidR="00D660DB">
        <w:rPr>
          <w:rFonts w:ascii="Arial" w:hAnsi="Arial" w:cs="Arial"/>
          <w:sz w:val="20"/>
          <w:szCs w:val="20"/>
        </w:rPr>
        <w:t xml:space="preserve">each of the two bait proteins HDAC1 and HDAC2 was analyzed in two replicates (preferably biological replicates).  </w:t>
      </w:r>
    </w:p>
    <w:p w14:paraId="22E893E5" w14:textId="77777777" w:rsidR="00D660DB" w:rsidRDefault="00D660DB" w:rsidP="00874349">
      <w:pPr>
        <w:rPr>
          <w:rFonts w:ascii="Arial" w:hAnsi="Arial" w:cs="Arial"/>
          <w:sz w:val="20"/>
          <w:szCs w:val="20"/>
        </w:rPr>
      </w:pPr>
    </w:p>
    <w:p w14:paraId="442E202B" w14:textId="41C9BA2E" w:rsidR="00D660DB" w:rsidRPr="00A3386F" w:rsidRDefault="00D660DB" w:rsidP="00874349">
      <w:pPr>
        <w:rPr>
          <w:rFonts w:ascii="Arial" w:hAnsi="Arial" w:cs="Arial"/>
          <w:i/>
          <w:sz w:val="20"/>
          <w:szCs w:val="20"/>
        </w:rPr>
      </w:pPr>
      <w:r w:rsidRPr="00A3386F">
        <w:rPr>
          <w:rFonts w:ascii="Arial" w:hAnsi="Arial" w:cs="Arial"/>
          <w:i/>
          <w:sz w:val="20"/>
          <w:szCs w:val="20"/>
        </w:rPr>
        <w:t>Prey file</w:t>
      </w:r>
    </w:p>
    <w:p w14:paraId="3894DC07" w14:textId="4BB0E7B6" w:rsidR="00D660DB" w:rsidRDefault="00ED71EF" w:rsidP="00874349">
      <w:pPr>
        <w:rPr>
          <w:rFonts w:ascii="Arial" w:hAnsi="Arial" w:cs="Arial"/>
          <w:sz w:val="20"/>
          <w:szCs w:val="20"/>
        </w:rPr>
      </w:pPr>
      <w:r>
        <w:rPr>
          <w:rFonts w:ascii="Arial" w:hAnsi="Arial" w:cs="Arial"/>
          <w:sz w:val="20"/>
          <w:szCs w:val="20"/>
        </w:rPr>
        <w:t xml:space="preserve">Prey file should also contain three columns: prey (protein) name, prey protein length, and prey gene name.  </w:t>
      </w:r>
      <w:r w:rsidR="002F6955">
        <w:rPr>
          <w:rFonts w:ascii="Arial" w:hAnsi="Arial" w:cs="Arial"/>
          <w:sz w:val="20"/>
          <w:szCs w:val="20"/>
        </w:rPr>
        <w:t xml:space="preserve">In the example given below, we constructed the input files using gene IDs </w:t>
      </w:r>
      <w:r w:rsidR="001411A8">
        <w:rPr>
          <w:rFonts w:ascii="Arial" w:hAnsi="Arial" w:cs="Arial"/>
          <w:sz w:val="20"/>
          <w:szCs w:val="20"/>
        </w:rPr>
        <w:t>as</w:t>
      </w:r>
      <w:r w:rsidR="002F6955">
        <w:rPr>
          <w:rFonts w:ascii="Arial" w:hAnsi="Arial" w:cs="Arial"/>
          <w:sz w:val="20"/>
          <w:szCs w:val="20"/>
        </w:rPr>
        <w:t xml:space="preserve"> the</w:t>
      </w:r>
      <w:r w:rsidR="001411A8">
        <w:rPr>
          <w:rFonts w:ascii="Arial" w:hAnsi="Arial" w:cs="Arial"/>
          <w:sz w:val="20"/>
          <w:szCs w:val="20"/>
        </w:rPr>
        <w:t xml:space="preserve"> main</w:t>
      </w:r>
      <w:r w:rsidR="002F6955">
        <w:rPr>
          <w:rFonts w:ascii="Arial" w:hAnsi="Arial" w:cs="Arial"/>
          <w:sz w:val="20"/>
          <w:szCs w:val="20"/>
        </w:rPr>
        <w:t xml:space="preserve"> prey identifier and </w:t>
      </w:r>
      <w:r w:rsidR="001411A8">
        <w:rPr>
          <w:rFonts w:ascii="Arial" w:hAnsi="Arial" w:cs="Arial"/>
          <w:sz w:val="20"/>
          <w:szCs w:val="20"/>
        </w:rPr>
        <w:t>thus</w:t>
      </w:r>
      <w:r w:rsidR="002F6955">
        <w:rPr>
          <w:rFonts w:ascii="Arial" w:hAnsi="Arial" w:cs="Arial"/>
          <w:sz w:val="20"/>
          <w:szCs w:val="20"/>
        </w:rPr>
        <w:t xml:space="preserve"> the first and third columns are identical.  Typically </w:t>
      </w:r>
      <w:r w:rsidR="001411A8">
        <w:rPr>
          <w:rFonts w:ascii="Arial" w:hAnsi="Arial" w:cs="Arial"/>
          <w:sz w:val="20"/>
          <w:szCs w:val="20"/>
        </w:rPr>
        <w:t xml:space="preserve">these two columns are different: </w:t>
      </w:r>
      <w:r w:rsidR="002F6955">
        <w:rPr>
          <w:rFonts w:ascii="Arial" w:hAnsi="Arial" w:cs="Arial"/>
          <w:sz w:val="20"/>
          <w:szCs w:val="20"/>
        </w:rPr>
        <w:t xml:space="preserve">the first column lists the protein identifiers such as GI accession number or </w:t>
      </w:r>
      <w:r w:rsidR="00775345">
        <w:rPr>
          <w:rFonts w:ascii="Arial" w:hAnsi="Arial" w:cs="Arial"/>
          <w:sz w:val="20"/>
          <w:szCs w:val="20"/>
        </w:rPr>
        <w:t>Uniprot IDs</w:t>
      </w:r>
      <w:r w:rsidR="002F6955">
        <w:rPr>
          <w:rFonts w:ascii="Arial" w:hAnsi="Arial" w:cs="Arial"/>
          <w:sz w:val="20"/>
          <w:szCs w:val="20"/>
        </w:rPr>
        <w:t>.</w:t>
      </w:r>
      <w:r w:rsidR="00775345">
        <w:rPr>
          <w:rFonts w:ascii="Arial" w:hAnsi="Arial" w:cs="Arial"/>
          <w:sz w:val="20"/>
          <w:szCs w:val="20"/>
        </w:rPr>
        <w:t xml:space="preserve">  </w:t>
      </w:r>
      <w:r w:rsidR="002F6955">
        <w:rPr>
          <w:rFonts w:ascii="Arial" w:hAnsi="Arial" w:cs="Arial"/>
          <w:sz w:val="20"/>
          <w:szCs w:val="20"/>
        </w:rPr>
        <w:t xml:space="preserve"> </w:t>
      </w:r>
    </w:p>
    <w:p w14:paraId="7E07DAC7" w14:textId="77777777" w:rsidR="00ED71EF" w:rsidRDefault="00ED71EF" w:rsidP="00874349">
      <w:pPr>
        <w:rPr>
          <w:rFonts w:ascii="Arial" w:hAnsi="Arial" w:cs="Arial"/>
          <w:sz w:val="20"/>
          <w:szCs w:val="20"/>
        </w:rPr>
      </w:pPr>
    </w:p>
    <w:tbl>
      <w:tblPr>
        <w:tblW w:w="3827" w:type="dxa"/>
        <w:tblInd w:w="1792" w:type="dxa"/>
        <w:tblLayout w:type="fixed"/>
        <w:tblLook w:val="04A0" w:firstRow="1" w:lastRow="0" w:firstColumn="1" w:lastColumn="0" w:noHBand="0" w:noVBand="1"/>
      </w:tblPr>
      <w:tblGrid>
        <w:gridCol w:w="927"/>
        <w:gridCol w:w="1300"/>
        <w:gridCol w:w="1600"/>
      </w:tblGrid>
      <w:tr w:rsidR="00BF72B3" w:rsidRPr="00BF72B3" w14:paraId="58F3308F" w14:textId="77777777" w:rsidTr="003B10C7">
        <w:trPr>
          <w:trHeight w:val="300"/>
        </w:trPr>
        <w:tc>
          <w:tcPr>
            <w:tcW w:w="927" w:type="dxa"/>
            <w:tcBorders>
              <w:top w:val="nil"/>
              <w:left w:val="nil"/>
              <w:bottom w:val="nil"/>
              <w:right w:val="nil"/>
            </w:tcBorders>
            <w:shd w:val="clear" w:color="auto" w:fill="auto"/>
            <w:noWrap/>
            <w:vAlign w:val="bottom"/>
            <w:hideMark/>
          </w:tcPr>
          <w:p w14:paraId="1F89E2DA" w14:textId="77777777" w:rsidR="00BF72B3" w:rsidRPr="00BF72B3" w:rsidRDefault="00BF72B3" w:rsidP="003B10C7">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GBE1</w:t>
            </w:r>
          </w:p>
        </w:tc>
        <w:tc>
          <w:tcPr>
            <w:tcW w:w="1300" w:type="dxa"/>
            <w:tcBorders>
              <w:top w:val="nil"/>
              <w:left w:val="nil"/>
              <w:bottom w:val="nil"/>
              <w:right w:val="nil"/>
            </w:tcBorders>
            <w:shd w:val="clear" w:color="auto" w:fill="auto"/>
            <w:noWrap/>
            <w:vAlign w:val="bottom"/>
            <w:hideMark/>
          </w:tcPr>
          <w:p w14:paraId="07D093A6" w14:textId="77777777" w:rsidR="00BF72B3" w:rsidRPr="00BF72B3" w:rsidRDefault="00BF72B3" w:rsidP="003B10C7">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702</w:t>
            </w:r>
          </w:p>
        </w:tc>
        <w:tc>
          <w:tcPr>
            <w:tcW w:w="1600" w:type="dxa"/>
            <w:tcBorders>
              <w:top w:val="nil"/>
              <w:left w:val="nil"/>
              <w:bottom w:val="nil"/>
              <w:right w:val="nil"/>
            </w:tcBorders>
            <w:shd w:val="clear" w:color="auto" w:fill="auto"/>
            <w:noWrap/>
            <w:vAlign w:val="bottom"/>
            <w:hideMark/>
          </w:tcPr>
          <w:p w14:paraId="67BD0199" w14:textId="77777777" w:rsidR="00BF72B3" w:rsidRPr="00BF72B3" w:rsidRDefault="00BF72B3" w:rsidP="003B10C7">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GBE1</w:t>
            </w:r>
          </w:p>
        </w:tc>
      </w:tr>
      <w:tr w:rsidR="00BF72B3" w:rsidRPr="00BF72B3" w14:paraId="27C4C8A6" w14:textId="77777777" w:rsidTr="003B10C7">
        <w:trPr>
          <w:trHeight w:val="300"/>
        </w:trPr>
        <w:tc>
          <w:tcPr>
            <w:tcW w:w="927" w:type="dxa"/>
            <w:tcBorders>
              <w:top w:val="nil"/>
              <w:left w:val="nil"/>
              <w:bottom w:val="nil"/>
              <w:right w:val="nil"/>
            </w:tcBorders>
            <w:shd w:val="clear" w:color="auto" w:fill="auto"/>
            <w:noWrap/>
            <w:vAlign w:val="bottom"/>
            <w:hideMark/>
          </w:tcPr>
          <w:p w14:paraId="049ABFF6" w14:textId="77777777" w:rsidR="00BF72B3" w:rsidRPr="00BF72B3" w:rsidRDefault="00BF72B3" w:rsidP="003B10C7">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HSPE1</w:t>
            </w:r>
          </w:p>
        </w:tc>
        <w:tc>
          <w:tcPr>
            <w:tcW w:w="1300" w:type="dxa"/>
            <w:tcBorders>
              <w:top w:val="nil"/>
              <w:left w:val="nil"/>
              <w:bottom w:val="nil"/>
              <w:right w:val="nil"/>
            </w:tcBorders>
            <w:shd w:val="clear" w:color="auto" w:fill="auto"/>
            <w:noWrap/>
            <w:vAlign w:val="bottom"/>
            <w:hideMark/>
          </w:tcPr>
          <w:p w14:paraId="3FC2E3F5" w14:textId="77777777" w:rsidR="00BF72B3" w:rsidRPr="00BF72B3" w:rsidRDefault="00BF72B3" w:rsidP="003B10C7">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102</w:t>
            </w:r>
          </w:p>
        </w:tc>
        <w:tc>
          <w:tcPr>
            <w:tcW w:w="1600" w:type="dxa"/>
            <w:tcBorders>
              <w:top w:val="nil"/>
              <w:left w:val="nil"/>
              <w:bottom w:val="nil"/>
              <w:right w:val="nil"/>
            </w:tcBorders>
            <w:shd w:val="clear" w:color="auto" w:fill="auto"/>
            <w:noWrap/>
            <w:vAlign w:val="bottom"/>
            <w:hideMark/>
          </w:tcPr>
          <w:p w14:paraId="32B0128F" w14:textId="77777777" w:rsidR="00BF72B3" w:rsidRPr="00BF72B3" w:rsidRDefault="00BF72B3" w:rsidP="003B10C7">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HSPE1</w:t>
            </w:r>
          </w:p>
        </w:tc>
      </w:tr>
      <w:tr w:rsidR="00BF72B3" w:rsidRPr="00BF72B3" w14:paraId="2E053799" w14:textId="77777777" w:rsidTr="003B10C7">
        <w:trPr>
          <w:trHeight w:val="300"/>
        </w:trPr>
        <w:tc>
          <w:tcPr>
            <w:tcW w:w="927" w:type="dxa"/>
            <w:tcBorders>
              <w:top w:val="nil"/>
              <w:left w:val="nil"/>
              <w:bottom w:val="nil"/>
              <w:right w:val="nil"/>
            </w:tcBorders>
            <w:shd w:val="clear" w:color="auto" w:fill="auto"/>
            <w:noWrap/>
            <w:vAlign w:val="bottom"/>
            <w:hideMark/>
          </w:tcPr>
          <w:p w14:paraId="435253D5" w14:textId="77777777" w:rsidR="00BF72B3" w:rsidRPr="00BF72B3" w:rsidRDefault="00BF72B3" w:rsidP="003B10C7">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EFTUD2</w:t>
            </w:r>
          </w:p>
        </w:tc>
        <w:tc>
          <w:tcPr>
            <w:tcW w:w="1300" w:type="dxa"/>
            <w:tcBorders>
              <w:top w:val="nil"/>
              <w:left w:val="nil"/>
              <w:bottom w:val="nil"/>
              <w:right w:val="nil"/>
            </w:tcBorders>
            <w:shd w:val="clear" w:color="auto" w:fill="auto"/>
            <w:noWrap/>
            <w:vAlign w:val="bottom"/>
            <w:hideMark/>
          </w:tcPr>
          <w:p w14:paraId="4866EFD0" w14:textId="77777777" w:rsidR="00BF72B3" w:rsidRPr="00BF72B3" w:rsidRDefault="00BF72B3" w:rsidP="003B10C7">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972</w:t>
            </w:r>
          </w:p>
        </w:tc>
        <w:tc>
          <w:tcPr>
            <w:tcW w:w="1600" w:type="dxa"/>
            <w:tcBorders>
              <w:top w:val="nil"/>
              <w:left w:val="nil"/>
              <w:bottom w:val="nil"/>
              <w:right w:val="nil"/>
            </w:tcBorders>
            <w:shd w:val="clear" w:color="auto" w:fill="auto"/>
            <w:noWrap/>
            <w:vAlign w:val="bottom"/>
            <w:hideMark/>
          </w:tcPr>
          <w:p w14:paraId="300AEBCF" w14:textId="77777777" w:rsidR="00BF72B3" w:rsidRPr="00BF72B3" w:rsidRDefault="00BF72B3" w:rsidP="003B10C7">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EFTUD2</w:t>
            </w:r>
          </w:p>
        </w:tc>
      </w:tr>
      <w:tr w:rsidR="00BF72B3" w:rsidRPr="00BF72B3" w14:paraId="4AC9A121" w14:textId="77777777" w:rsidTr="003B10C7">
        <w:trPr>
          <w:trHeight w:val="300"/>
        </w:trPr>
        <w:tc>
          <w:tcPr>
            <w:tcW w:w="927" w:type="dxa"/>
            <w:tcBorders>
              <w:top w:val="nil"/>
              <w:left w:val="nil"/>
              <w:bottom w:val="nil"/>
              <w:right w:val="nil"/>
            </w:tcBorders>
            <w:shd w:val="clear" w:color="auto" w:fill="auto"/>
            <w:noWrap/>
            <w:vAlign w:val="bottom"/>
            <w:hideMark/>
          </w:tcPr>
          <w:p w14:paraId="1932A26E" w14:textId="77777777" w:rsidR="00BF72B3" w:rsidRPr="00BF72B3" w:rsidRDefault="00BF72B3" w:rsidP="003B10C7">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AGPAT5</w:t>
            </w:r>
          </w:p>
        </w:tc>
        <w:tc>
          <w:tcPr>
            <w:tcW w:w="1300" w:type="dxa"/>
            <w:tcBorders>
              <w:top w:val="nil"/>
              <w:left w:val="nil"/>
              <w:bottom w:val="nil"/>
              <w:right w:val="nil"/>
            </w:tcBorders>
            <w:shd w:val="clear" w:color="auto" w:fill="auto"/>
            <w:noWrap/>
            <w:vAlign w:val="bottom"/>
            <w:hideMark/>
          </w:tcPr>
          <w:p w14:paraId="468E1221" w14:textId="77777777" w:rsidR="00BF72B3" w:rsidRPr="00BF72B3" w:rsidRDefault="00BF72B3" w:rsidP="003B10C7">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364</w:t>
            </w:r>
          </w:p>
        </w:tc>
        <w:tc>
          <w:tcPr>
            <w:tcW w:w="1600" w:type="dxa"/>
            <w:tcBorders>
              <w:top w:val="nil"/>
              <w:left w:val="nil"/>
              <w:bottom w:val="nil"/>
              <w:right w:val="nil"/>
            </w:tcBorders>
            <w:shd w:val="clear" w:color="auto" w:fill="auto"/>
            <w:noWrap/>
            <w:vAlign w:val="bottom"/>
            <w:hideMark/>
          </w:tcPr>
          <w:p w14:paraId="535A505B" w14:textId="77777777" w:rsidR="00BF72B3" w:rsidRPr="00BF72B3" w:rsidRDefault="00BF72B3" w:rsidP="003B10C7">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AGPAT5</w:t>
            </w:r>
          </w:p>
        </w:tc>
      </w:tr>
      <w:tr w:rsidR="00BF72B3" w:rsidRPr="00BF72B3" w14:paraId="63F40619" w14:textId="77777777" w:rsidTr="003B10C7">
        <w:trPr>
          <w:trHeight w:val="300"/>
        </w:trPr>
        <w:tc>
          <w:tcPr>
            <w:tcW w:w="927" w:type="dxa"/>
            <w:tcBorders>
              <w:top w:val="nil"/>
              <w:left w:val="nil"/>
              <w:bottom w:val="nil"/>
              <w:right w:val="nil"/>
            </w:tcBorders>
            <w:shd w:val="clear" w:color="auto" w:fill="auto"/>
            <w:noWrap/>
            <w:vAlign w:val="bottom"/>
            <w:hideMark/>
          </w:tcPr>
          <w:p w14:paraId="3437424F" w14:textId="77777777" w:rsidR="00BF72B3" w:rsidRPr="00BF72B3" w:rsidRDefault="00BF72B3" w:rsidP="003B10C7">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lastRenderedPageBreak/>
              <w:t>PLCG1</w:t>
            </w:r>
          </w:p>
        </w:tc>
        <w:tc>
          <w:tcPr>
            <w:tcW w:w="1300" w:type="dxa"/>
            <w:tcBorders>
              <w:top w:val="nil"/>
              <w:left w:val="nil"/>
              <w:bottom w:val="nil"/>
              <w:right w:val="nil"/>
            </w:tcBorders>
            <w:shd w:val="clear" w:color="auto" w:fill="auto"/>
            <w:noWrap/>
            <w:vAlign w:val="bottom"/>
            <w:hideMark/>
          </w:tcPr>
          <w:p w14:paraId="46F7A9F0" w14:textId="77777777" w:rsidR="00BF72B3" w:rsidRPr="00BF72B3" w:rsidRDefault="00BF72B3" w:rsidP="003B10C7">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1290</w:t>
            </w:r>
          </w:p>
        </w:tc>
        <w:tc>
          <w:tcPr>
            <w:tcW w:w="1600" w:type="dxa"/>
            <w:tcBorders>
              <w:top w:val="nil"/>
              <w:left w:val="nil"/>
              <w:bottom w:val="nil"/>
              <w:right w:val="nil"/>
            </w:tcBorders>
            <w:shd w:val="clear" w:color="auto" w:fill="auto"/>
            <w:noWrap/>
            <w:vAlign w:val="bottom"/>
            <w:hideMark/>
          </w:tcPr>
          <w:p w14:paraId="263F42D7" w14:textId="77777777" w:rsidR="00BF72B3" w:rsidRPr="00BF72B3" w:rsidRDefault="00BF72B3" w:rsidP="003B10C7">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PLCG1</w:t>
            </w:r>
          </w:p>
        </w:tc>
      </w:tr>
      <w:tr w:rsidR="00BF72B3" w:rsidRPr="00BF72B3" w14:paraId="0D9ECE7D" w14:textId="77777777" w:rsidTr="003B10C7">
        <w:trPr>
          <w:trHeight w:val="300"/>
        </w:trPr>
        <w:tc>
          <w:tcPr>
            <w:tcW w:w="927" w:type="dxa"/>
            <w:tcBorders>
              <w:top w:val="nil"/>
              <w:left w:val="nil"/>
              <w:bottom w:val="nil"/>
              <w:right w:val="nil"/>
            </w:tcBorders>
            <w:shd w:val="clear" w:color="auto" w:fill="auto"/>
            <w:noWrap/>
            <w:vAlign w:val="bottom"/>
            <w:hideMark/>
          </w:tcPr>
          <w:p w14:paraId="239ADEAD" w14:textId="77777777" w:rsidR="00BF72B3" w:rsidRPr="00BF72B3" w:rsidRDefault="00BF72B3" w:rsidP="003B10C7">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DECR1</w:t>
            </w:r>
          </w:p>
        </w:tc>
        <w:tc>
          <w:tcPr>
            <w:tcW w:w="1300" w:type="dxa"/>
            <w:tcBorders>
              <w:top w:val="nil"/>
              <w:left w:val="nil"/>
              <w:bottom w:val="nil"/>
              <w:right w:val="nil"/>
            </w:tcBorders>
            <w:shd w:val="clear" w:color="auto" w:fill="auto"/>
            <w:noWrap/>
            <w:vAlign w:val="bottom"/>
            <w:hideMark/>
          </w:tcPr>
          <w:p w14:paraId="075D546A" w14:textId="77777777" w:rsidR="00BF72B3" w:rsidRPr="00BF72B3" w:rsidRDefault="00BF72B3" w:rsidP="003B10C7">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335</w:t>
            </w:r>
          </w:p>
        </w:tc>
        <w:tc>
          <w:tcPr>
            <w:tcW w:w="1600" w:type="dxa"/>
            <w:tcBorders>
              <w:top w:val="nil"/>
              <w:left w:val="nil"/>
              <w:bottom w:val="nil"/>
              <w:right w:val="nil"/>
            </w:tcBorders>
            <w:shd w:val="clear" w:color="auto" w:fill="auto"/>
            <w:noWrap/>
            <w:vAlign w:val="bottom"/>
            <w:hideMark/>
          </w:tcPr>
          <w:p w14:paraId="227C1783" w14:textId="77777777" w:rsidR="00BF72B3" w:rsidRPr="00BF72B3" w:rsidRDefault="00BF72B3" w:rsidP="003B10C7">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DECR1</w:t>
            </w:r>
          </w:p>
        </w:tc>
      </w:tr>
      <w:tr w:rsidR="00BF72B3" w:rsidRPr="00BF72B3" w14:paraId="3D6E7364" w14:textId="77777777" w:rsidTr="003B10C7">
        <w:trPr>
          <w:trHeight w:val="300"/>
        </w:trPr>
        <w:tc>
          <w:tcPr>
            <w:tcW w:w="927" w:type="dxa"/>
            <w:tcBorders>
              <w:top w:val="nil"/>
              <w:left w:val="nil"/>
              <w:bottom w:val="nil"/>
              <w:right w:val="nil"/>
            </w:tcBorders>
            <w:shd w:val="clear" w:color="auto" w:fill="auto"/>
            <w:noWrap/>
            <w:vAlign w:val="bottom"/>
            <w:hideMark/>
          </w:tcPr>
          <w:p w14:paraId="20645958"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CNP</w:t>
            </w:r>
          </w:p>
        </w:tc>
        <w:tc>
          <w:tcPr>
            <w:tcW w:w="1300" w:type="dxa"/>
            <w:tcBorders>
              <w:top w:val="nil"/>
              <w:left w:val="nil"/>
              <w:bottom w:val="nil"/>
              <w:right w:val="nil"/>
            </w:tcBorders>
            <w:shd w:val="clear" w:color="auto" w:fill="auto"/>
            <w:noWrap/>
            <w:vAlign w:val="bottom"/>
            <w:hideMark/>
          </w:tcPr>
          <w:p w14:paraId="44C446D5"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421</w:t>
            </w:r>
          </w:p>
        </w:tc>
        <w:tc>
          <w:tcPr>
            <w:tcW w:w="1600" w:type="dxa"/>
            <w:tcBorders>
              <w:top w:val="nil"/>
              <w:left w:val="nil"/>
              <w:bottom w:val="nil"/>
              <w:right w:val="nil"/>
            </w:tcBorders>
            <w:shd w:val="clear" w:color="auto" w:fill="auto"/>
            <w:noWrap/>
            <w:vAlign w:val="bottom"/>
            <w:hideMark/>
          </w:tcPr>
          <w:p w14:paraId="38DE2642"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CNP</w:t>
            </w:r>
          </w:p>
        </w:tc>
      </w:tr>
      <w:tr w:rsidR="00BF72B3" w:rsidRPr="00BF72B3" w14:paraId="4BA34909" w14:textId="77777777" w:rsidTr="003B10C7">
        <w:trPr>
          <w:trHeight w:val="300"/>
        </w:trPr>
        <w:tc>
          <w:tcPr>
            <w:tcW w:w="927" w:type="dxa"/>
            <w:tcBorders>
              <w:top w:val="nil"/>
              <w:left w:val="nil"/>
              <w:bottom w:val="nil"/>
              <w:right w:val="nil"/>
            </w:tcBorders>
            <w:shd w:val="clear" w:color="auto" w:fill="auto"/>
            <w:noWrap/>
            <w:vAlign w:val="bottom"/>
            <w:hideMark/>
          </w:tcPr>
          <w:p w14:paraId="514D8CC2"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PDE12</w:t>
            </w:r>
          </w:p>
        </w:tc>
        <w:tc>
          <w:tcPr>
            <w:tcW w:w="1300" w:type="dxa"/>
            <w:tcBorders>
              <w:top w:val="nil"/>
              <w:left w:val="nil"/>
              <w:bottom w:val="nil"/>
              <w:right w:val="nil"/>
            </w:tcBorders>
            <w:shd w:val="clear" w:color="auto" w:fill="auto"/>
            <w:noWrap/>
            <w:vAlign w:val="bottom"/>
            <w:hideMark/>
          </w:tcPr>
          <w:p w14:paraId="271DC89E"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609</w:t>
            </w:r>
          </w:p>
        </w:tc>
        <w:tc>
          <w:tcPr>
            <w:tcW w:w="1600" w:type="dxa"/>
            <w:tcBorders>
              <w:top w:val="nil"/>
              <w:left w:val="nil"/>
              <w:bottom w:val="nil"/>
              <w:right w:val="nil"/>
            </w:tcBorders>
            <w:shd w:val="clear" w:color="auto" w:fill="auto"/>
            <w:noWrap/>
            <w:vAlign w:val="bottom"/>
            <w:hideMark/>
          </w:tcPr>
          <w:p w14:paraId="3CA61C95"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PDE12</w:t>
            </w:r>
          </w:p>
        </w:tc>
      </w:tr>
      <w:tr w:rsidR="00BF72B3" w:rsidRPr="00BF72B3" w14:paraId="3AE568ED" w14:textId="77777777" w:rsidTr="003B10C7">
        <w:trPr>
          <w:trHeight w:val="300"/>
        </w:trPr>
        <w:tc>
          <w:tcPr>
            <w:tcW w:w="927" w:type="dxa"/>
            <w:tcBorders>
              <w:top w:val="nil"/>
              <w:left w:val="nil"/>
              <w:bottom w:val="nil"/>
              <w:right w:val="nil"/>
            </w:tcBorders>
            <w:shd w:val="clear" w:color="auto" w:fill="auto"/>
            <w:noWrap/>
            <w:vAlign w:val="bottom"/>
            <w:hideMark/>
          </w:tcPr>
          <w:p w14:paraId="5235ADFE"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PSMC6</w:t>
            </w:r>
          </w:p>
        </w:tc>
        <w:tc>
          <w:tcPr>
            <w:tcW w:w="1300" w:type="dxa"/>
            <w:tcBorders>
              <w:top w:val="nil"/>
              <w:left w:val="nil"/>
              <w:bottom w:val="nil"/>
              <w:right w:val="nil"/>
            </w:tcBorders>
            <w:shd w:val="clear" w:color="auto" w:fill="auto"/>
            <w:noWrap/>
            <w:vAlign w:val="bottom"/>
            <w:hideMark/>
          </w:tcPr>
          <w:p w14:paraId="7060CD4D"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389</w:t>
            </w:r>
          </w:p>
        </w:tc>
        <w:tc>
          <w:tcPr>
            <w:tcW w:w="1600" w:type="dxa"/>
            <w:tcBorders>
              <w:top w:val="nil"/>
              <w:left w:val="nil"/>
              <w:bottom w:val="nil"/>
              <w:right w:val="nil"/>
            </w:tcBorders>
            <w:shd w:val="clear" w:color="auto" w:fill="auto"/>
            <w:noWrap/>
            <w:vAlign w:val="bottom"/>
            <w:hideMark/>
          </w:tcPr>
          <w:p w14:paraId="4CB0EF9E"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PSMC6</w:t>
            </w:r>
          </w:p>
        </w:tc>
      </w:tr>
      <w:tr w:rsidR="00BF72B3" w:rsidRPr="00BF72B3" w14:paraId="2E2669D3" w14:textId="77777777" w:rsidTr="003B10C7">
        <w:trPr>
          <w:trHeight w:val="300"/>
        </w:trPr>
        <w:tc>
          <w:tcPr>
            <w:tcW w:w="927" w:type="dxa"/>
            <w:tcBorders>
              <w:top w:val="nil"/>
              <w:left w:val="nil"/>
              <w:bottom w:val="nil"/>
              <w:right w:val="nil"/>
            </w:tcBorders>
            <w:shd w:val="clear" w:color="auto" w:fill="auto"/>
            <w:noWrap/>
            <w:vAlign w:val="bottom"/>
            <w:hideMark/>
          </w:tcPr>
          <w:p w14:paraId="0DF70E7D"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PSMC1</w:t>
            </w:r>
          </w:p>
        </w:tc>
        <w:tc>
          <w:tcPr>
            <w:tcW w:w="1300" w:type="dxa"/>
            <w:tcBorders>
              <w:top w:val="nil"/>
              <w:left w:val="nil"/>
              <w:bottom w:val="nil"/>
              <w:right w:val="nil"/>
            </w:tcBorders>
            <w:shd w:val="clear" w:color="auto" w:fill="auto"/>
            <w:noWrap/>
            <w:vAlign w:val="bottom"/>
            <w:hideMark/>
          </w:tcPr>
          <w:p w14:paraId="59F38256"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440</w:t>
            </w:r>
          </w:p>
        </w:tc>
        <w:tc>
          <w:tcPr>
            <w:tcW w:w="1600" w:type="dxa"/>
            <w:tcBorders>
              <w:top w:val="nil"/>
              <w:left w:val="nil"/>
              <w:bottom w:val="nil"/>
              <w:right w:val="nil"/>
            </w:tcBorders>
            <w:shd w:val="clear" w:color="auto" w:fill="auto"/>
            <w:noWrap/>
            <w:vAlign w:val="bottom"/>
            <w:hideMark/>
          </w:tcPr>
          <w:p w14:paraId="6DDC0E88"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PSMC1</w:t>
            </w:r>
          </w:p>
        </w:tc>
      </w:tr>
      <w:tr w:rsidR="00BF72B3" w:rsidRPr="00BF72B3" w14:paraId="690D3D70" w14:textId="77777777" w:rsidTr="003B10C7">
        <w:trPr>
          <w:trHeight w:val="300"/>
        </w:trPr>
        <w:tc>
          <w:tcPr>
            <w:tcW w:w="927" w:type="dxa"/>
            <w:tcBorders>
              <w:top w:val="nil"/>
              <w:left w:val="nil"/>
              <w:bottom w:val="nil"/>
              <w:right w:val="nil"/>
            </w:tcBorders>
            <w:shd w:val="clear" w:color="auto" w:fill="auto"/>
            <w:noWrap/>
            <w:vAlign w:val="bottom"/>
            <w:hideMark/>
          </w:tcPr>
          <w:p w14:paraId="12B68538"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PSMC3</w:t>
            </w:r>
          </w:p>
        </w:tc>
        <w:tc>
          <w:tcPr>
            <w:tcW w:w="1300" w:type="dxa"/>
            <w:tcBorders>
              <w:top w:val="nil"/>
              <w:left w:val="nil"/>
              <w:bottom w:val="nil"/>
              <w:right w:val="nil"/>
            </w:tcBorders>
            <w:shd w:val="clear" w:color="auto" w:fill="auto"/>
            <w:noWrap/>
            <w:vAlign w:val="bottom"/>
            <w:hideMark/>
          </w:tcPr>
          <w:p w14:paraId="7F216658"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439</w:t>
            </w:r>
          </w:p>
        </w:tc>
        <w:tc>
          <w:tcPr>
            <w:tcW w:w="1600" w:type="dxa"/>
            <w:tcBorders>
              <w:top w:val="nil"/>
              <w:left w:val="nil"/>
              <w:bottom w:val="nil"/>
              <w:right w:val="nil"/>
            </w:tcBorders>
            <w:shd w:val="clear" w:color="auto" w:fill="auto"/>
            <w:noWrap/>
            <w:vAlign w:val="bottom"/>
            <w:hideMark/>
          </w:tcPr>
          <w:p w14:paraId="3F60363B"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PSMC3</w:t>
            </w:r>
          </w:p>
        </w:tc>
      </w:tr>
      <w:tr w:rsidR="00BF72B3" w:rsidRPr="00BF72B3" w14:paraId="314EF707" w14:textId="77777777" w:rsidTr="003B10C7">
        <w:trPr>
          <w:trHeight w:val="300"/>
        </w:trPr>
        <w:tc>
          <w:tcPr>
            <w:tcW w:w="927" w:type="dxa"/>
            <w:tcBorders>
              <w:top w:val="nil"/>
              <w:left w:val="nil"/>
              <w:bottom w:val="nil"/>
              <w:right w:val="nil"/>
            </w:tcBorders>
            <w:shd w:val="clear" w:color="auto" w:fill="auto"/>
            <w:noWrap/>
            <w:vAlign w:val="bottom"/>
            <w:hideMark/>
          </w:tcPr>
          <w:p w14:paraId="3BFAE0E2"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PSMC4</w:t>
            </w:r>
          </w:p>
        </w:tc>
        <w:tc>
          <w:tcPr>
            <w:tcW w:w="1300" w:type="dxa"/>
            <w:tcBorders>
              <w:top w:val="nil"/>
              <w:left w:val="nil"/>
              <w:bottom w:val="nil"/>
              <w:right w:val="nil"/>
            </w:tcBorders>
            <w:shd w:val="clear" w:color="auto" w:fill="auto"/>
            <w:noWrap/>
            <w:vAlign w:val="bottom"/>
            <w:hideMark/>
          </w:tcPr>
          <w:p w14:paraId="229206DC"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418</w:t>
            </w:r>
          </w:p>
        </w:tc>
        <w:tc>
          <w:tcPr>
            <w:tcW w:w="1600" w:type="dxa"/>
            <w:tcBorders>
              <w:top w:val="nil"/>
              <w:left w:val="nil"/>
              <w:bottom w:val="nil"/>
              <w:right w:val="nil"/>
            </w:tcBorders>
            <w:shd w:val="clear" w:color="auto" w:fill="auto"/>
            <w:noWrap/>
            <w:vAlign w:val="bottom"/>
            <w:hideMark/>
          </w:tcPr>
          <w:p w14:paraId="571DE7B5"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PSMC4</w:t>
            </w:r>
          </w:p>
        </w:tc>
      </w:tr>
      <w:tr w:rsidR="00BF72B3" w:rsidRPr="00BF72B3" w14:paraId="1D450B91" w14:textId="77777777" w:rsidTr="003B10C7">
        <w:trPr>
          <w:trHeight w:val="300"/>
        </w:trPr>
        <w:tc>
          <w:tcPr>
            <w:tcW w:w="927" w:type="dxa"/>
            <w:tcBorders>
              <w:top w:val="nil"/>
              <w:left w:val="nil"/>
              <w:bottom w:val="nil"/>
              <w:right w:val="nil"/>
            </w:tcBorders>
            <w:shd w:val="clear" w:color="auto" w:fill="auto"/>
            <w:noWrap/>
            <w:vAlign w:val="bottom"/>
            <w:hideMark/>
          </w:tcPr>
          <w:p w14:paraId="3D678D14"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PSMC2</w:t>
            </w:r>
          </w:p>
        </w:tc>
        <w:tc>
          <w:tcPr>
            <w:tcW w:w="1300" w:type="dxa"/>
            <w:tcBorders>
              <w:top w:val="nil"/>
              <w:left w:val="nil"/>
              <w:bottom w:val="nil"/>
              <w:right w:val="nil"/>
            </w:tcBorders>
            <w:shd w:val="clear" w:color="auto" w:fill="auto"/>
            <w:noWrap/>
            <w:vAlign w:val="bottom"/>
            <w:hideMark/>
          </w:tcPr>
          <w:p w14:paraId="489C0152"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433</w:t>
            </w:r>
          </w:p>
        </w:tc>
        <w:tc>
          <w:tcPr>
            <w:tcW w:w="1600" w:type="dxa"/>
            <w:tcBorders>
              <w:top w:val="nil"/>
              <w:left w:val="nil"/>
              <w:bottom w:val="nil"/>
              <w:right w:val="nil"/>
            </w:tcBorders>
            <w:shd w:val="clear" w:color="auto" w:fill="auto"/>
            <w:noWrap/>
            <w:vAlign w:val="bottom"/>
            <w:hideMark/>
          </w:tcPr>
          <w:p w14:paraId="23EB8474"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PSMC2</w:t>
            </w:r>
          </w:p>
        </w:tc>
      </w:tr>
      <w:tr w:rsidR="00BF72B3" w:rsidRPr="00BF72B3" w14:paraId="4BA87A27" w14:textId="77777777" w:rsidTr="003B10C7">
        <w:trPr>
          <w:trHeight w:val="300"/>
        </w:trPr>
        <w:tc>
          <w:tcPr>
            <w:tcW w:w="927" w:type="dxa"/>
            <w:tcBorders>
              <w:top w:val="nil"/>
              <w:left w:val="nil"/>
              <w:bottom w:val="nil"/>
              <w:right w:val="nil"/>
            </w:tcBorders>
            <w:shd w:val="clear" w:color="auto" w:fill="auto"/>
            <w:noWrap/>
            <w:vAlign w:val="bottom"/>
            <w:hideMark/>
          </w:tcPr>
          <w:p w14:paraId="7CD980B4"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PSMC5</w:t>
            </w:r>
          </w:p>
        </w:tc>
        <w:tc>
          <w:tcPr>
            <w:tcW w:w="1300" w:type="dxa"/>
            <w:tcBorders>
              <w:top w:val="nil"/>
              <w:left w:val="nil"/>
              <w:bottom w:val="nil"/>
              <w:right w:val="nil"/>
            </w:tcBorders>
            <w:shd w:val="clear" w:color="auto" w:fill="auto"/>
            <w:noWrap/>
            <w:vAlign w:val="bottom"/>
            <w:hideMark/>
          </w:tcPr>
          <w:p w14:paraId="3F2B8116"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406</w:t>
            </w:r>
          </w:p>
        </w:tc>
        <w:tc>
          <w:tcPr>
            <w:tcW w:w="1600" w:type="dxa"/>
            <w:tcBorders>
              <w:top w:val="nil"/>
              <w:left w:val="nil"/>
              <w:bottom w:val="nil"/>
              <w:right w:val="nil"/>
            </w:tcBorders>
            <w:shd w:val="clear" w:color="auto" w:fill="auto"/>
            <w:noWrap/>
            <w:vAlign w:val="bottom"/>
            <w:hideMark/>
          </w:tcPr>
          <w:p w14:paraId="03040109" w14:textId="77777777" w:rsidR="00BF72B3" w:rsidRPr="00BF72B3" w:rsidRDefault="00BF72B3" w:rsidP="00E1330F">
            <w:pPr>
              <w:jc w:val="center"/>
              <w:rPr>
                <w:rFonts w:ascii="Arial" w:eastAsia="Times New Roman" w:hAnsi="Arial" w:cs="Arial"/>
                <w:color w:val="000000"/>
                <w:sz w:val="18"/>
                <w:szCs w:val="18"/>
              </w:rPr>
            </w:pPr>
            <w:r w:rsidRPr="00BF72B3">
              <w:rPr>
                <w:rFonts w:ascii="Arial" w:eastAsia="Times New Roman" w:hAnsi="Arial" w:cs="Arial"/>
                <w:color w:val="000000"/>
                <w:sz w:val="18"/>
                <w:szCs w:val="18"/>
              </w:rPr>
              <w:t>PSMC5</w:t>
            </w:r>
          </w:p>
        </w:tc>
      </w:tr>
    </w:tbl>
    <w:p w14:paraId="06FC017F" w14:textId="77777777" w:rsidR="00C066EE" w:rsidRDefault="00C066EE" w:rsidP="00874349">
      <w:pPr>
        <w:rPr>
          <w:rFonts w:ascii="Arial" w:hAnsi="Arial" w:cs="Arial"/>
          <w:sz w:val="20"/>
          <w:szCs w:val="20"/>
        </w:rPr>
      </w:pPr>
    </w:p>
    <w:p w14:paraId="20F7B62C" w14:textId="77777777" w:rsidR="00D660DB" w:rsidRDefault="00D660DB" w:rsidP="00874349">
      <w:pPr>
        <w:rPr>
          <w:rFonts w:ascii="Arial" w:hAnsi="Arial" w:cs="Arial"/>
          <w:sz w:val="20"/>
          <w:szCs w:val="20"/>
        </w:rPr>
      </w:pPr>
    </w:p>
    <w:p w14:paraId="72F8550B" w14:textId="3BE37B23" w:rsidR="00D660DB" w:rsidRPr="00546573" w:rsidRDefault="00D660DB" w:rsidP="00874349">
      <w:pPr>
        <w:rPr>
          <w:rFonts w:ascii="Arial" w:hAnsi="Arial" w:cs="Arial"/>
          <w:i/>
          <w:sz w:val="20"/>
          <w:szCs w:val="20"/>
        </w:rPr>
      </w:pPr>
      <w:r w:rsidRPr="00546573">
        <w:rPr>
          <w:rFonts w:ascii="Arial" w:hAnsi="Arial" w:cs="Arial"/>
          <w:i/>
          <w:sz w:val="20"/>
          <w:szCs w:val="20"/>
        </w:rPr>
        <w:t>Interaction file</w:t>
      </w:r>
    </w:p>
    <w:p w14:paraId="2FC611EA" w14:textId="77777777" w:rsidR="000056C0" w:rsidRDefault="000056C0" w:rsidP="00874349">
      <w:pPr>
        <w:rPr>
          <w:rFonts w:ascii="Arial" w:hAnsi="Arial" w:cs="Arial"/>
          <w:sz w:val="20"/>
          <w:szCs w:val="20"/>
        </w:rPr>
      </w:pPr>
    </w:p>
    <w:p w14:paraId="5FD61ABB" w14:textId="5E001728" w:rsidR="00D660DB" w:rsidRDefault="00CA775E" w:rsidP="00874349">
      <w:pPr>
        <w:rPr>
          <w:rFonts w:ascii="Arial" w:hAnsi="Arial" w:cs="Arial"/>
          <w:sz w:val="20"/>
          <w:szCs w:val="20"/>
        </w:rPr>
      </w:pPr>
      <w:r>
        <w:rPr>
          <w:rFonts w:ascii="Arial" w:hAnsi="Arial" w:cs="Arial"/>
          <w:sz w:val="20"/>
          <w:szCs w:val="20"/>
        </w:rPr>
        <w:t xml:space="preserve">The interaction file should contain four columns: IP name, bait name, prey name, and spectral counts or intensity values, depending on the </w:t>
      </w:r>
      <w:r w:rsidR="005E4E6A">
        <w:rPr>
          <w:rFonts w:ascii="Arial" w:hAnsi="Arial" w:cs="Arial"/>
          <w:sz w:val="20"/>
          <w:szCs w:val="20"/>
        </w:rPr>
        <w:t>mode of quantitation.  The prey name should coincide with the first column of the prey file.  Interactions with zero counts must be removed from the file.</w:t>
      </w:r>
    </w:p>
    <w:p w14:paraId="093E6909" w14:textId="182BA906" w:rsidR="00E1330F" w:rsidRDefault="005E4E6A" w:rsidP="00874349">
      <w:pPr>
        <w:rPr>
          <w:rFonts w:ascii="Arial" w:hAnsi="Arial" w:cs="Arial"/>
          <w:sz w:val="20"/>
          <w:szCs w:val="20"/>
        </w:rPr>
      </w:pPr>
      <w:r>
        <w:rPr>
          <w:rFonts w:ascii="Arial" w:hAnsi="Arial" w:cs="Arial"/>
          <w:sz w:val="20"/>
          <w:szCs w:val="20"/>
        </w:rPr>
        <w:t xml:space="preserve"> </w:t>
      </w:r>
    </w:p>
    <w:tbl>
      <w:tblPr>
        <w:tblW w:w="4929" w:type="dxa"/>
        <w:tblInd w:w="959" w:type="dxa"/>
        <w:tblLayout w:type="fixed"/>
        <w:tblLook w:val="04A0" w:firstRow="1" w:lastRow="0" w:firstColumn="1" w:lastColumn="0" w:noHBand="0" w:noVBand="1"/>
      </w:tblPr>
      <w:tblGrid>
        <w:gridCol w:w="1029"/>
        <w:gridCol w:w="1664"/>
        <w:gridCol w:w="1418"/>
        <w:gridCol w:w="818"/>
      </w:tblGrid>
      <w:tr w:rsidR="00E1330F" w:rsidRPr="00E1330F" w14:paraId="6A18D5B2" w14:textId="77777777" w:rsidTr="00E1330F">
        <w:trPr>
          <w:trHeight w:val="300"/>
        </w:trPr>
        <w:tc>
          <w:tcPr>
            <w:tcW w:w="1029" w:type="dxa"/>
            <w:tcBorders>
              <w:top w:val="nil"/>
              <w:left w:val="nil"/>
              <w:bottom w:val="nil"/>
              <w:right w:val="nil"/>
            </w:tcBorders>
            <w:shd w:val="clear" w:color="auto" w:fill="auto"/>
            <w:noWrap/>
            <w:vAlign w:val="bottom"/>
            <w:hideMark/>
          </w:tcPr>
          <w:p w14:paraId="679587AD"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HDAC1-1</w:t>
            </w:r>
          </w:p>
        </w:tc>
        <w:tc>
          <w:tcPr>
            <w:tcW w:w="1664" w:type="dxa"/>
            <w:tcBorders>
              <w:top w:val="nil"/>
              <w:left w:val="nil"/>
              <w:bottom w:val="nil"/>
              <w:right w:val="nil"/>
            </w:tcBorders>
            <w:shd w:val="clear" w:color="auto" w:fill="auto"/>
            <w:noWrap/>
            <w:vAlign w:val="bottom"/>
            <w:hideMark/>
          </w:tcPr>
          <w:p w14:paraId="6E82DE1F"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w:t>
            </w:r>
          </w:p>
        </w:tc>
        <w:tc>
          <w:tcPr>
            <w:tcW w:w="1418" w:type="dxa"/>
            <w:tcBorders>
              <w:top w:val="nil"/>
              <w:left w:val="nil"/>
              <w:bottom w:val="nil"/>
              <w:right w:val="nil"/>
            </w:tcBorders>
            <w:shd w:val="clear" w:color="auto" w:fill="auto"/>
            <w:noWrap/>
            <w:vAlign w:val="bottom"/>
            <w:hideMark/>
          </w:tcPr>
          <w:p w14:paraId="2D904925"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YWHAB</w:t>
            </w:r>
          </w:p>
        </w:tc>
        <w:tc>
          <w:tcPr>
            <w:tcW w:w="818" w:type="dxa"/>
            <w:tcBorders>
              <w:top w:val="nil"/>
              <w:left w:val="nil"/>
              <w:bottom w:val="nil"/>
              <w:right w:val="nil"/>
            </w:tcBorders>
            <w:shd w:val="clear" w:color="auto" w:fill="auto"/>
            <w:noWrap/>
            <w:vAlign w:val="bottom"/>
            <w:hideMark/>
          </w:tcPr>
          <w:p w14:paraId="1352C9EA"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13</w:t>
            </w:r>
          </w:p>
        </w:tc>
      </w:tr>
      <w:tr w:rsidR="00E1330F" w:rsidRPr="00E1330F" w14:paraId="51AA268D" w14:textId="77777777" w:rsidTr="00E1330F">
        <w:trPr>
          <w:trHeight w:val="300"/>
        </w:trPr>
        <w:tc>
          <w:tcPr>
            <w:tcW w:w="1029" w:type="dxa"/>
            <w:tcBorders>
              <w:top w:val="nil"/>
              <w:left w:val="nil"/>
              <w:bottom w:val="nil"/>
              <w:right w:val="nil"/>
            </w:tcBorders>
            <w:shd w:val="clear" w:color="auto" w:fill="auto"/>
            <w:noWrap/>
            <w:vAlign w:val="bottom"/>
            <w:hideMark/>
          </w:tcPr>
          <w:p w14:paraId="55CAF6A3"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HDAC1-1</w:t>
            </w:r>
          </w:p>
        </w:tc>
        <w:tc>
          <w:tcPr>
            <w:tcW w:w="1664" w:type="dxa"/>
            <w:tcBorders>
              <w:top w:val="nil"/>
              <w:left w:val="nil"/>
              <w:bottom w:val="nil"/>
              <w:right w:val="nil"/>
            </w:tcBorders>
            <w:shd w:val="clear" w:color="auto" w:fill="auto"/>
            <w:noWrap/>
            <w:vAlign w:val="bottom"/>
            <w:hideMark/>
          </w:tcPr>
          <w:p w14:paraId="6664B769"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w:t>
            </w:r>
          </w:p>
        </w:tc>
        <w:tc>
          <w:tcPr>
            <w:tcW w:w="1418" w:type="dxa"/>
            <w:tcBorders>
              <w:top w:val="nil"/>
              <w:left w:val="nil"/>
              <w:bottom w:val="nil"/>
              <w:right w:val="nil"/>
            </w:tcBorders>
            <w:shd w:val="clear" w:color="auto" w:fill="auto"/>
            <w:noWrap/>
            <w:vAlign w:val="bottom"/>
            <w:hideMark/>
          </w:tcPr>
          <w:p w14:paraId="40DD1C13"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YWHAE</w:t>
            </w:r>
          </w:p>
        </w:tc>
        <w:tc>
          <w:tcPr>
            <w:tcW w:w="818" w:type="dxa"/>
            <w:tcBorders>
              <w:top w:val="nil"/>
              <w:left w:val="nil"/>
              <w:bottom w:val="nil"/>
              <w:right w:val="nil"/>
            </w:tcBorders>
            <w:shd w:val="clear" w:color="auto" w:fill="auto"/>
            <w:noWrap/>
            <w:vAlign w:val="bottom"/>
            <w:hideMark/>
          </w:tcPr>
          <w:p w14:paraId="7D8AD213"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14</w:t>
            </w:r>
          </w:p>
        </w:tc>
      </w:tr>
      <w:tr w:rsidR="00E1330F" w:rsidRPr="00E1330F" w14:paraId="2A012611" w14:textId="77777777" w:rsidTr="00E1330F">
        <w:trPr>
          <w:trHeight w:val="300"/>
        </w:trPr>
        <w:tc>
          <w:tcPr>
            <w:tcW w:w="1029" w:type="dxa"/>
            <w:tcBorders>
              <w:top w:val="nil"/>
              <w:left w:val="nil"/>
              <w:bottom w:val="nil"/>
              <w:right w:val="nil"/>
            </w:tcBorders>
            <w:shd w:val="clear" w:color="auto" w:fill="auto"/>
            <w:noWrap/>
            <w:vAlign w:val="bottom"/>
            <w:hideMark/>
          </w:tcPr>
          <w:p w14:paraId="0795CE9C"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HDAC1-1</w:t>
            </w:r>
          </w:p>
        </w:tc>
        <w:tc>
          <w:tcPr>
            <w:tcW w:w="1664" w:type="dxa"/>
            <w:tcBorders>
              <w:top w:val="nil"/>
              <w:left w:val="nil"/>
              <w:bottom w:val="nil"/>
              <w:right w:val="nil"/>
            </w:tcBorders>
            <w:shd w:val="clear" w:color="auto" w:fill="auto"/>
            <w:noWrap/>
            <w:vAlign w:val="bottom"/>
            <w:hideMark/>
          </w:tcPr>
          <w:p w14:paraId="1923F2EB"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w:t>
            </w:r>
          </w:p>
        </w:tc>
        <w:tc>
          <w:tcPr>
            <w:tcW w:w="1418" w:type="dxa"/>
            <w:tcBorders>
              <w:top w:val="nil"/>
              <w:left w:val="nil"/>
              <w:bottom w:val="nil"/>
              <w:right w:val="nil"/>
            </w:tcBorders>
            <w:shd w:val="clear" w:color="auto" w:fill="auto"/>
            <w:noWrap/>
            <w:vAlign w:val="bottom"/>
            <w:hideMark/>
          </w:tcPr>
          <w:p w14:paraId="132AD659"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YWHAH</w:t>
            </w:r>
          </w:p>
        </w:tc>
        <w:tc>
          <w:tcPr>
            <w:tcW w:w="818" w:type="dxa"/>
            <w:tcBorders>
              <w:top w:val="nil"/>
              <w:left w:val="nil"/>
              <w:bottom w:val="nil"/>
              <w:right w:val="nil"/>
            </w:tcBorders>
            <w:shd w:val="clear" w:color="auto" w:fill="auto"/>
            <w:noWrap/>
            <w:vAlign w:val="bottom"/>
            <w:hideMark/>
          </w:tcPr>
          <w:p w14:paraId="6D6DD7EA"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5</w:t>
            </w:r>
          </w:p>
        </w:tc>
      </w:tr>
      <w:tr w:rsidR="00E1330F" w:rsidRPr="00E1330F" w14:paraId="357CF430" w14:textId="77777777" w:rsidTr="00E1330F">
        <w:trPr>
          <w:trHeight w:val="300"/>
        </w:trPr>
        <w:tc>
          <w:tcPr>
            <w:tcW w:w="1029" w:type="dxa"/>
            <w:tcBorders>
              <w:top w:val="nil"/>
              <w:left w:val="nil"/>
              <w:bottom w:val="nil"/>
              <w:right w:val="nil"/>
            </w:tcBorders>
            <w:shd w:val="clear" w:color="auto" w:fill="auto"/>
            <w:noWrap/>
            <w:vAlign w:val="bottom"/>
            <w:hideMark/>
          </w:tcPr>
          <w:p w14:paraId="091E2FF9"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HDAC1-1</w:t>
            </w:r>
          </w:p>
        </w:tc>
        <w:tc>
          <w:tcPr>
            <w:tcW w:w="1664" w:type="dxa"/>
            <w:tcBorders>
              <w:top w:val="nil"/>
              <w:left w:val="nil"/>
              <w:bottom w:val="nil"/>
              <w:right w:val="nil"/>
            </w:tcBorders>
            <w:shd w:val="clear" w:color="auto" w:fill="auto"/>
            <w:noWrap/>
            <w:vAlign w:val="bottom"/>
            <w:hideMark/>
          </w:tcPr>
          <w:p w14:paraId="6623161B"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w:t>
            </w:r>
          </w:p>
        </w:tc>
        <w:tc>
          <w:tcPr>
            <w:tcW w:w="1418" w:type="dxa"/>
            <w:tcBorders>
              <w:top w:val="nil"/>
              <w:left w:val="nil"/>
              <w:bottom w:val="nil"/>
              <w:right w:val="nil"/>
            </w:tcBorders>
            <w:shd w:val="clear" w:color="auto" w:fill="auto"/>
            <w:noWrap/>
            <w:vAlign w:val="bottom"/>
            <w:hideMark/>
          </w:tcPr>
          <w:p w14:paraId="6B1401EB"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YWHAG</w:t>
            </w:r>
          </w:p>
        </w:tc>
        <w:tc>
          <w:tcPr>
            <w:tcW w:w="818" w:type="dxa"/>
            <w:tcBorders>
              <w:top w:val="nil"/>
              <w:left w:val="nil"/>
              <w:bottom w:val="nil"/>
              <w:right w:val="nil"/>
            </w:tcBorders>
            <w:shd w:val="clear" w:color="auto" w:fill="auto"/>
            <w:noWrap/>
            <w:vAlign w:val="bottom"/>
            <w:hideMark/>
          </w:tcPr>
          <w:p w14:paraId="799A74BA"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15</w:t>
            </w:r>
          </w:p>
        </w:tc>
      </w:tr>
      <w:tr w:rsidR="00E1330F" w:rsidRPr="00E1330F" w14:paraId="3AFC5624" w14:textId="77777777" w:rsidTr="00E1330F">
        <w:trPr>
          <w:trHeight w:val="300"/>
        </w:trPr>
        <w:tc>
          <w:tcPr>
            <w:tcW w:w="1029" w:type="dxa"/>
            <w:tcBorders>
              <w:top w:val="nil"/>
              <w:left w:val="nil"/>
              <w:bottom w:val="nil"/>
              <w:right w:val="nil"/>
            </w:tcBorders>
            <w:shd w:val="clear" w:color="auto" w:fill="auto"/>
            <w:noWrap/>
            <w:vAlign w:val="bottom"/>
            <w:hideMark/>
          </w:tcPr>
          <w:p w14:paraId="15B0AF94"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HDAC1-1</w:t>
            </w:r>
          </w:p>
        </w:tc>
        <w:tc>
          <w:tcPr>
            <w:tcW w:w="1664" w:type="dxa"/>
            <w:tcBorders>
              <w:top w:val="nil"/>
              <w:left w:val="nil"/>
              <w:bottom w:val="nil"/>
              <w:right w:val="nil"/>
            </w:tcBorders>
            <w:shd w:val="clear" w:color="auto" w:fill="auto"/>
            <w:noWrap/>
            <w:vAlign w:val="bottom"/>
            <w:hideMark/>
          </w:tcPr>
          <w:p w14:paraId="364C87F3"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w:t>
            </w:r>
          </w:p>
        </w:tc>
        <w:tc>
          <w:tcPr>
            <w:tcW w:w="1418" w:type="dxa"/>
            <w:tcBorders>
              <w:top w:val="nil"/>
              <w:left w:val="nil"/>
              <w:bottom w:val="nil"/>
              <w:right w:val="nil"/>
            </w:tcBorders>
            <w:shd w:val="clear" w:color="auto" w:fill="auto"/>
            <w:noWrap/>
            <w:vAlign w:val="bottom"/>
            <w:hideMark/>
          </w:tcPr>
          <w:p w14:paraId="31083E2F"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SFN</w:t>
            </w:r>
          </w:p>
        </w:tc>
        <w:tc>
          <w:tcPr>
            <w:tcW w:w="818" w:type="dxa"/>
            <w:tcBorders>
              <w:top w:val="nil"/>
              <w:left w:val="nil"/>
              <w:bottom w:val="nil"/>
              <w:right w:val="nil"/>
            </w:tcBorders>
            <w:shd w:val="clear" w:color="auto" w:fill="auto"/>
            <w:noWrap/>
            <w:vAlign w:val="bottom"/>
            <w:hideMark/>
          </w:tcPr>
          <w:p w14:paraId="244660CD"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3</w:t>
            </w:r>
          </w:p>
        </w:tc>
      </w:tr>
      <w:tr w:rsidR="00E1330F" w:rsidRPr="00E1330F" w14:paraId="7778AE22" w14:textId="77777777" w:rsidTr="00E1330F">
        <w:trPr>
          <w:trHeight w:val="300"/>
        </w:trPr>
        <w:tc>
          <w:tcPr>
            <w:tcW w:w="1029" w:type="dxa"/>
            <w:tcBorders>
              <w:top w:val="nil"/>
              <w:left w:val="nil"/>
              <w:bottom w:val="nil"/>
              <w:right w:val="nil"/>
            </w:tcBorders>
            <w:shd w:val="clear" w:color="auto" w:fill="auto"/>
            <w:noWrap/>
            <w:vAlign w:val="bottom"/>
            <w:hideMark/>
          </w:tcPr>
          <w:p w14:paraId="7D81695C"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HDAC1-1</w:t>
            </w:r>
          </w:p>
        </w:tc>
        <w:tc>
          <w:tcPr>
            <w:tcW w:w="1664" w:type="dxa"/>
            <w:tcBorders>
              <w:top w:val="nil"/>
              <w:left w:val="nil"/>
              <w:bottom w:val="nil"/>
              <w:right w:val="nil"/>
            </w:tcBorders>
            <w:shd w:val="clear" w:color="auto" w:fill="auto"/>
            <w:noWrap/>
            <w:vAlign w:val="bottom"/>
            <w:hideMark/>
          </w:tcPr>
          <w:p w14:paraId="68B3D6CB"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w:t>
            </w:r>
          </w:p>
        </w:tc>
        <w:tc>
          <w:tcPr>
            <w:tcW w:w="1418" w:type="dxa"/>
            <w:tcBorders>
              <w:top w:val="nil"/>
              <w:left w:val="nil"/>
              <w:bottom w:val="nil"/>
              <w:right w:val="nil"/>
            </w:tcBorders>
            <w:shd w:val="clear" w:color="auto" w:fill="auto"/>
            <w:noWrap/>
            <w:vAlign w:val="bottom"/>
            <w:hideMark/>
          </w:tcPr>
          <w:p w14:paraId="56442AFF"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YWHAQ</w:t>
            </w:r>
          </w:p>
        </w:tc>
        <w:tc>
          <w:tcPr>
            <w:tcW w:w="818" w:type="dxa"/>
            <w:tcBorders>
              <w:top w:val="nil"/>
              <w:left w:val="nil"/>
              <w:bottom w:val="nil"/>
              <w:right w:val="nil"/>
            </w:tcBorders>
            <w:shd w:val="clear" w:color="auto" w:fill="auto"/>
            <w:noWrap/>
            <w:vAlign w:val="bottom"/>
            <w:hideMark/>
          </w:tcPr>
          <w:p w14:paraId="10325F24"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12</w:t>
            </w:r>
          </w:p>
        </w:tc>
      </w:tr>
      <w:tr w:rsidR="00E1330F" w:rsidRPr="00E1330F" w14:paraId="6AB41AB5" w14:textId="77777777" w:rsidTr="00E1330F">
        <w:trPr>
          <w:trHeight w:val="300"/>
        </w:trPr>
        <w:tc>
          <w:tcPr>
            <w:tcW w:w="1029" w:type="dxa"/>
            <w:tcBorders>
              <w:top w:val="nil"/>
              <w:left w:val="nil"/>
              <w:bottom w:val="nil"/>
              <w:right w:val="nil"/>
            </w:tcBorders>
            <w:shd w:val="clear" w:color="auto" w:fill="auto"/>
            <w:noWrap/>
            <w:vAlign w:val="bottom"/>
            <w:hideMark/>
          </w:tcPr>
          <w:p w14:paraId="6BBD482F"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HDAC1-1</w:t>
            </w:r>
          </w:p>
        </w:tc>
        <w:tc>
          <w:tcPr>
            <w:tcW w:w="1664" w:type="dxa"/>
            <w:tcBorders>
              <w:top w:val="nil"/>
              <w:left w:val="nil"/>
              <w:bottom w:val="nil"/>
              <w:right w:val="nil"/>
            </w:tcBorders>
            <w:shd w:val="clear" w:color="auto" w:fill="auto"/>
            <w:noWrap/>
            <w:vAlign w:val="bottom"/>
            <w:hideMark/>
          </w:tcPr>
          <w:p w14:paraId="57871A66"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w:t>
            </w:r>
          </w:p>
        </w:tc>
        <w:tc>
          <w:tcPr>
            <w:tcW w:w="1418" w:type="dxa"/>
            <w:tcBorders>
              <w:top w:val="nil"/>
              <w:left w:val="nil"/>
              <w:bottom w:val="nil"/>
              <w:right w:val="nil"/>
            </w:tcBorders>
            <w:shd w:val="clear" w:color="auto" w:fill="auto"/>
            <w:noWrap/>
            <w:vAlign w:val="bottom"/>
            <w:hideMark/>
          </w:tcPr>
          <w:p w14:paraId="750CA779"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YWHAZ</w:t>
            </w:r>
          </w:p>
        </w:tc>
        <w:tc>
          <w:tcPr>
            <w:tcW w:w="818" w:type="dxa"/>
            <w:tcBorders>
              <w:top w:val="nil"/>
              <w:left w:val="nil"/>
              <w:bottom w:val="nil"/>
              <w:right w:val="nil"/>
            </w:tcBorders>
            <w:shd w:val="clear" w:color="auto" w:fill="auto"/>
            <w:noWrap/>
            <w:vAlign w:val="bottom"/>
            <w:hideMark/>
          </w:tcPr>
          <w:p w14:paraId="0181C6CB"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19</w:t>
            </w:r>
          </w:p>
        </w:tc>
      </w:tr>
      <w:tr w:rsidR="00E1330F" w:rsidRPr="00E1330F" w14:paraId="360308F5" w14:textId="77777777" w:rsidTr="00E1330F">
        <w:trPr>
          <w:trHeight w:val="300"/>
        </w:trPr>
        <w:tc>
          <w:tcPr>
            <w:tcW w:w="1029" w:type="dxa"/>
            <w:tcBorders>
              <w:top w:val="nil"/>
              <w:left w:val="nil"/>
              <w:bottom w:val="nil"/>
              <w:right w:val="nil"/>
            </w:tcBorders>
            <w:shd w:val="clear" w:color="auto" w:fill="auto"/>
            <w:noWrap/>
            <w:vAlign w:val="bottom"/>
            <w:hideMark/>
          </w:tcPr>
          <w:p w14:paraId="1A717E1B"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HDAC1-1</w:t>
            </w:r>
          </w:p>
        </w:tc>
        <w:tc>
          <w:tcPr>
            <w:tcW w:w="1664" w:type="dxa"/>
            <w:tcBorders>
              <w:top w:val="nil"/>
              <w:left w:val="nil"/>
              <w:bottom w:val="nil"/>
              <w:right w:val="nil"/>
            </w:tcBorders>
            <w:shd w:val="clear" w:color="auto" w:fill="auto"/>
            <w:noWrap/>
            <w:vAlign w:val="bottom"/>
            <w:hideMark/>
          </w:tcPr>
          <w:p w14:paraId="0EFF836A"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w:t>
            </w:r>
          </w:p>
        </w:tc>
        <w:tc>
          <w:tcPr>
            <w:tcW w:w="1418" w:type="dxa"/>
            <w:tcBorders>
              <w:top w:val="nil"/>
              <w:left w:val="nil"/>
              <w:bottom w:val="nil"/>
              <w:right w:val="nil"/>
            </w:tcBorders>
            <w:shd w:val="clear" w:color="auto" w:fill="auto"/>
            <w:noWrap/>
            <w:vAlign w:val="bottom"/>
            <w:hideMark/>
          </w:tcPr>
          <w:p w14:paraId="7B61366C"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ACTL6A</w:t>
            </w:r>
          </w:p>
        </w:tc>
        <w:tc>
          <w:tcPr>
            <w:tcW w:w="818" w:type="dxa"/>
            <w:tcBorders>
              <w:top w:val="nil"/>
              <w:left w:val="nil"/>
              <w:bottom w:val="nil"/>
              <w:right w:val="nil"/>
            </w:tcBorders>
            <w:shd w:val="clear" w:color="auto" w:fill="auto"/>
            <w:noWrap/>
            <w:vAlign w:val="bottom"/>
            <w:hideMark/>
          </w:tcPr>
          <w:p w14:paraId="5B71C0EC"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3</w:t>
            </w:r>
          </w:p>
        </w:tc>
      </w:tr>
      <w:tr w:rsidR="00E1330F" w:rsidRPr="00E1330F" w14:paraId="4181BE64" w14:textId="77777777" w:rsidTr="00E1330F">
        <w:trPr>
          <w:trHeight w:val="300"/>
        </w:trPr>
        <w:tc>
          <w:tcPr>
            <w:tcW w:w="1029" w:type="dxa"/>
            <w:tcBorders>
              <w:top w:val="nil"/>
              <w:left w:val="nil"/>
              <w:bottom w:val="nil"/>
              <w:right w:val="nil"/>
            </w:tcBorders>
            <w:shd w:val="clear" w:color="auto" w:fill="auto"/>
            <w:noWrap/>
            <w:vAlign w:val="bottom"/>
            <w:hideMark/>
          </w:tcPr>
          <w:p w14:paraId="2D7B7612"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HDAC1-1</w:t>
            </w:r>
          </w:p>
        </w:tc>
        <w:tc>
          <w:tcPr>
            <w:tcW w:w="1664" w:type="dxa"/>
            <w:tcBorders>
              <w:top w:val="nil"/>
              <w:left w:val="nil"/>
              <w:bottom w:val="nil"/>
              <w:right w:val="nil"/>
            </w:tcBorders>
            <w:shd w:val="clear" w:color="auto" w:fill="auto"/>
            <w:noWrap/>
            <w:vAlign w:val="bottom"/>
            <w:hideMark/>
          </w:tcPr>
          <w:p w14:paraId="746D6CEC"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w:t>
            </w:r>
          </w:p>
        </w:tc>
        <w:tc>
          <w:tcPr>
            <w:tcW w:w="1418" w:type="dxa"/>
            <w:tcBorders>
              <w:top w:val="nil"/>
              <w:left w:val="nil"/>
              <w:bottom w:val="nil"/>
              <w:right w:val="nil"/>
            </w:tcBorders>
            <w:shd w:val="clear" w:color="auto" w:fill="auto"/>
            <w:noWrap/>
            <w:vAlign w:val="bottom"/>
            <w:hideMark/>
          </w:tcPr>
          <w:p w14:paraId="24F89884"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ADNP</w:t>
            </w:r>
          </w:p>
        </w:tc>
        <w:tc>
          <w:tcPr>
            <w:tcW w:w="818" w:type="dxa"/>
            <w:tcBorders>
              <w:top w:val="nil"/>
              <w:left w:val="nil"/>
              <w:bottom w:val="nil"/>
              <w:right w:val="nil"/>
            </w:tcBorders>
            <w:shd w:val="clear" w:color="auto" w:fill="auto"/>
            <w:noWrap/>
            <w:vAlign w:val="bottom"/>
            <w:hideMark/>
          </w:tcPr>
          <w:p w14:paraId="6FFFC050"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9</w:t>
            </w:r>
          </w:p>
        </w:tc>
      </w:tr>
      <w:tr w:rsidR="00E1330F" w:rsidRPr="00E1330F" w14:paraId="7CEDB74A" w14:textId="77777777" w:rsidTr="00E1330F">
        <w:trPr>
          <w:trHeight w:val="300"/>
        </w:trPr>
        <w:tc>
          <w:tcPr>
            <w:tcW w:w="1029" w:type="dxa"/>
            <w:tcBorders>
              <w:top w:val="nil"/>
              <w:left w:val="nil"/>
              <w:bottom w:val="nil"/>
              <w:right w:val="nil"/>
            </w:tcBorders>
            <w:shd w:val="clear" w:color="auto" w:fill="auto"/>
            <w:noWrap/>
            <w:vAlign w:val="bottom"/>
            <w:hideMark/>
          </w:tcPr>
          <w:p w14:paraId="2971C996"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HDAC1-1</w:t>
            </w:r>
          </w:p>
        </w:tc>
        <w:tc>
          <w:tcPr>
            <w:tcW w:w="1664" w:type="dxa"/>
            <w:tcBorders>
              <w:top w:val="nil"/>
              <w:left w:val="nil"/>
              <w:bottom w:val="nil"/>
              <w:right w:val="nil"/>
            </w:tcBorders>
            <w:shd w:val="clear" w:color="auto" w:fill="auto"/>
            <w:noWrap/>
            <w:vAlign w:val="bottom"/>
            <w:hideMark/>
          </w:tcPr>
          <w:p w14:paraId="0D4F4F5F"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w:t>
            </w:r>
          </w:p>
        </w:tc>
        <w:tc>
          <w:tcPr>
            <w:tcW w:w="1418" w:type="dxa"/>
            <w:tcBorders>
              <w:top w:val="nil"/>
              <w:left w:val="nil"/>
              <w:bottom w:val="nil"/>
              <w:right w:val="nil"/>
            </w:tcBorders>
            <w:shd w:val="clear" w:color="auto" w:fill="auto"/>
            <w:noWrap/>
            <w:vAlign w:val="bottom"/>
            <w:hideMark/>
          </w:tcPr>
          <w:p w14:paraId="36A494C1"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ADH5</w:t>
            </w:r>
          </w:p>
        </w:tc>
        <w:tc>
          <w:tcPr>
            <w:tcW w:w="818" w:type="dxa"/>
            <w:tcBorders>
              <w:top w:val="nil"/>
              <w:left w:val="nil"/>
              <w:bottom w:val="nil"/>
              <w:right w:val="nil"/>
            </w:tcBorders>
            <w:shd w:val="clear" w:color="auto" w:fill="auto"/>
            <w:noWrap/>
            <w:vAlign w:val="bottom"/>
            <w:hideMark/>
          </w:tcPr>
          <w:p w14:paraId="62EB6E27"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7</w:t>
            </w:r>
          </w:p>
        </w:tc>
      </w:tr>
      <w:tr w:rsidR="00E1330F" w:rsidRPr="00E1330F" w14:paraId="7833E82C" w14:textId="77777777" w:rsidTr="00E1330F">
        <w:trPr>
          <w:trHeight w:val="300"/>
        </w:trPr>
        <w:tc>
          <w:tcPr>
            <w:tcW w:w="1029" w:type="dxa"/>
            <w:tcBorders>
              <w:top w:val="nil"/>
              <w:left w:val="nil"/>
              <w:bottom w:val="nil"/>
              <w:right w:val="nil"/>
            </w:tcBorders>
            <w:shd w:val="clear" w:color="auto" w:fill="auto"/>
            <w:noWrap/>
            <w:vAlign w:val="bottom"/>
            <w:hideMark/>
          </w:tcPr>
          <w:p w14:paraId="469D8C04"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HDAC1-1</w:t>
            </w:r>
          </w:p>
        </w:tc>
        <w:tc>
          <w:tcPr>
            <w:tcW w:w="1664" w:type="dxa"/>
            <w:tcBorders>
              <w:top w:val="nil"/>
              <w:left w:val="nil"/>
              <w:bottom w:val="nil"/>
              <w:right w:val="nil"/>
            </w:tcBorders>
            <w:shd w:val="clear" w:color="auto" w:fill="auto"/>
            <w:noWrap/>
            <w:vAlign w:val="bottom"/>
            <w:hideMark/>
          </w:tcPr>
          <w:p w14:paraId="2511524B"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w:t>
            </w:r>
          </w:p>
        </w:tc>
        <w:tc>
          <w:tcPr>
            <w:tcW w:w="1418" w:type="dxa"/>
            <w:tcBorders>
              <w:top w:val="nil"/>
              <w:left w:val="nil"/>
              <w:bottom w:val="nil"/>
              <w:right w:val="nil"/>
            </w:tcBorders>
            <w:shd w:val="clear" w:color="auto" w:fill="auto"/>
            <w:noWrap/>
            <w:vAlign w:val="bottom"/>
            <w:hideMark/>
          </w:tcPr>
          <w:p w14:paraId="248EBCBF"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MKI67</w:t>
            </w:r>
          </w:p>
        </w:tc>
        <w:tc>
          <w:tcPr>
            <w:tcW w:w="818" w:type="dxa"/>
            <w:tcBorders>
              <w:top w:val="nil"/>
              <w:left w:val="nil"/>
              <w:bottom w:val="nil"/>
              <w:right w:val="nil"/>
            </w:tcBorders>
            <w:shd w:val="clear" w:color="auto" w:fill="auto"/>
            <w:noWrap/>
            <w:vAlign w:val="bottom"/>
            <w:hideMark/>
          </w:tcPr>
          <w:p w14:paraId="12EBB964"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1</w:t>
            </w:r>
          </w:p>
        </w:tc>
      </w:tr>
      <w:tr w:rsidR="00E1330F" w:rsidRPr="00E1330F" w14:paraId="3EFE8C99" w14:textId="77777777" w:rsidTr="00E1330F">
        <w:trPr>
          <w:trHeight w:val="300"/>
        </w:trPr>
        <w:tc>
          <w:tcPr>
            <w:tcW w:w="1029" w:type="dxa"/>
            <w:tcBorders>
              <w:top w:val="nil"/>
              <w:left w:val="nil"/>
              <w:bottom w:val="nil"/>
              <w:right w:val="nil"/>
            </w:tcBorders>
            <w:shd w:val="clear" w:color="auto" w:fill="auto"/>
            <w:noWrap/>
            <w:vAlign w:val="bottom"/>
            <w:hideMark/>
          </w:tcPr>
          <w:p w14:paraId="7A5EDEAF"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HDAC1-1</w:t>
            </w:r>
          </w:p>
        </w:tc>
        <w:tc>
          <w:tcPr>
            <w:tcW w:w="1664" w:type="dxa"/>
            <w:tcBorders>
              <w:top w:val="nil"/>
              <w:left w:val="nil"/>
              <w:bottom w:val="nil"/>
              <w:right w:val="nil"/>
            </w:tcBorders>
            <w:shd w:val="clear" w:color="auto" w:fill="auto"/>
            <w:noWrap/>
            <w:vAlign w:val="bottom"/>
            <w:hideMark/>
          </w:tcPr>
          <w:p w14:paraId="2491E5C6"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w:t>
            </w:r>
          </w:p>
        </w:tc>
        <w:tc>
          <w:tcPr>
            <w:tcW w:w="1418" w:type="dxa"/>
            <w:tcBorders>
              <w:top w:val="nil"/>
              <w:left w:val="nil"/>
              <w:bottom w:val="nil"/>
              <w:right w:val="nil"/>
            </w:tcBorders>
            <w:shd w:val="clear" w:color="auto" w:fill="auto"/>
            <w:noWrap/>
            <w:vAlign w:val="bottom"/>
            <w:hideMark/>
          </w:tcPr>
          <w:p w14:paraId="0C289CB2"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RERE</w:t>
            </w:r>
          </w:p>
        </w:tc>
        <w:tc>
          <w:tcPr>
            <w:tcW w:w="818" w:type="dxa"/>
            <w:tcBorders>
              <w:top w:val="nil"/>
              <w:left w:val="nil"/>
              <w:bottom w:val="nil"/>
              <w:right w:val="nil"/>
            </w:tcBorders>
            <w:shd w:val="clear" w:color="auto" w:fill="auto"/>
            <w:noWrap/>
            <w:vAlign w:val="bottom"/>
            <w:hideMark/>
          </w:tcPr>
          <w:p w14:paraId="0D10223F"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27</w:t>
            </w:r>
          </w:p>
        </w:tc>
      </w:tr>
      <w:tr w:rsidR="00E1330F" w:rsidRPr="00E1330F" w14:paraId="4FDEE553" w14:textId="77777777" w:rsidTr="00E1330F">
        <w:trPr>
          <w:trHeight w:val="300"/>
        </w:trPr>
        <w:tc>
          <w:tcPr>
            <w:tcW w:w="1029" w:type="dxa"/>
            <w:tcBorders>
              <w:top w:val="nil"/>
              <w:left w:val="nil"/>
              <w:bottom w:val="nil"/>
              <w:right w:val="nil"/>
            </w:tcBorders>
            <w:shd w:val="clear" w:color="auto" w:fill="auto"/>
            <w:noWrap/>
            <w:vAlign w:val="bottom"/>
            <w:hideMark/>
          </w:tcPr>
          <w:p w14:paraId="4664AEE3"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HDAC1-1</w:t>
            </w:r>
          </w:p>
        </w:tc>
        <w:tc>
          <w:tcPr>
            <w:tcW w:w="1664" w:type="dxa"/>
            <w:tcBorders>
              <w:top w:val="nil"/>
              <w:left w:val="nil"/>
              <w:bottom w:val="nil"/>
              <w:right w:val="nil"/>
            </w:tcBorders>
            <w:shd w:val="clear" w:color="auto" w:fill="auto"/>
            <w:noWrap/>
            <w:vAlign w:val="bottom"/>
            <w:hideMark/>
          </w:tcPr>
          <w:p w14:paraId="1F96041F"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w:t>
            </w:r>
          </w:p>
        </w:tc>
        <w:tc>
          <w:tcPr>
            <w:tcW w:w="1418" w:type="dxa"/>
            <w:tcBorders>
              <w:top w:val="nil"/>
              <w:left w:val="nil"/>
              <w:bottom w:val="nil"/>
              <w:right w:val="nil"/>
            </w:tcBorders>
            <w:shd w:val="clear" w:color="auto" w:fill="auto"/>
            <w:noWrap/>
            <w:vAlign w:val="bottom"/>
            <w:hideMark/>
          </w:tcPr>
          <w:p w14:paraId="5928E1F1"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NARS</w:t>
            </w:r>
          </w:p>
        </w:tc>
        <w:tc>
          <w:tcPr>
            <w:tcW w:w="818" w:type="dxa"/>
            <w:tcBorders>
              <w:top w:val="nil"/>
              <w:left w:val="nil"/>
              <w:bottom w:val="nil"/>
              <w:right w:val="nil"/>
            </w:tcBorders>
            <w:shd w:val="clear" w:color="auto" w:fill="auto"/>
            <w:noWrap/>
            <w:vAlign w:val="bottom"/>
            <w:hideMark/>
          </w:tcPr>
          <w:p w14:paraId="1070BBBC"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3</w:t>
            </w:r>
          </w:p>
        </w:tc>
      </w:tr>
      <w:tr w:rsidR="00E1330F" w:rsidRPr="00E1330F" w14:paraId="5F4B7525" w14:textId="77777777" w:rsidTr="00E1330F">
        <w:trPr>
          <w:trHeight w:val="300"/>
        </w:trPr>
        <w:tc>
          <w:tcPr>
            <w:tcW w:w="1029" w:type="dxa"/>
            <w:tcBorders>
              <w:top w:val="nil"/>
              <w:left w:val="nil"/>
              <w:bottom w:val="nil"/>
              <w:right w:val="nil"/>
            </w:tcBorders>
            <w:shd w:val="clear" w:color="auto" w:fill="auto"/>
            <w:noWrap/>
            <w:vAlign w:val="bottom"/>
            <w:hideMark/>
          </w:tcPr>
          <w:p w14:paraId="35108CAD"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HDAC1-1</w:t>
            </w:r>
          </w:p>
        </w:tc>
        <w:tc>
          <w:tcPr>
            <w:tcW w:w="1664" w:type="dxa"/>
            <w:tcBorders>
              <w:top w:val="nil"/>
              <w:left w:val="nil"/>
              <w:bottom w:val="nil"/>
              <w:right w:val="nil"/>
            </w:tcBorders>
            <w:shd w:val="clear" w:color="auto" w:fill="auto"/>
            <w:noWrap/>
            <w:vAlign w:val="bottom"/>
            <w:hideMark/>
          </w:tcPr>
          <w:p w14:paraId="56F1956C"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w:t>
            </w:r>
          </w:p>
        </w:tc>
        <w:tc>
          <w:tcPr>
            <w:tcW w:w="1418" w:type="dxa"/>
            <w:tcBorders>
              <w:top w:val="nil"/>
              <w:left w:val="nil"/>
              <w:bottom w:val="nil"/>
              <w:right w:val="nil"/>
            </w:tcBorders>
            <w:shd w:val="clear" w:color="auto" w:fill="auto"/>
            <w:noWrap/>
            <w:vAlign w:val="bottom"/>
            <w:hideMark/>
          </w:tcPr>
          <w:p w14:paraId="0CFE4281"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ARID4A</w:t>
            </w:r>
          </w:p>
        </w:tc>
        <w:tc>
          <w:tcPr>
            <w:tcW w:w="818" w:type="dxa"/>
            <w:tcBorders>
              <w:top w:val="nil"/>
              <w:left w:val="nil"/>
              <w:bottom w:val="nil"/>
              <w:right w:val="nil"/>
            </w:tcBorders>
            <w:shd w:val="clear" w:color="auto" w:fill="auto"/>
            <w:noWrap/>
            <w:vAlign w:val="bottom"/>
            <w:hideMark/>
          </w:tcPr>
          <w:p w14:paraId="114A026B"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29</w:t>
            </w:r>
          </w:p>
        </w:tc>
      </w:tr>
      <w:tr w:rsidR="00E1330F" w:rsidRPr="00E1330F" w14:paraId="72821CC9" w14:textId="77777777" w:rsidTr="00E1330F">
        <w:trPr>
          <w:trHeight w:val="300"/>
        </w:trPr>
        <w:tc>
          <w:tcPr>
            <w:tcW w:w="1029" w:type="dxa"/>
            <w:tcBorders>
              <w:top w:val="nil"/>
              <w:left w:val="nil"/>
              <w:bottom w:val="nil"/>
              <w:right w:val="nil"/>
            </w:tcBorders>
            <w:shd w:val="clear" w:color="auto" w:fill="auto"/>
            <w:noWrap/>
            <w:vAlign w:val="bottom"/>
            <w:hideMark/>
          </w:tcPr>
          <w:p w14:paraId="6CDA0812"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HDAC1-1</w:t>
            </w:r>
          </w:p>
        </w:tc>
        <w:tc>
          <w:tcPr>
            <w:tcW w:w="1664" w:type="dxa"/>
            <w:tcBorders>
              <w:top w:val="nil"/>
              <w:left w:val="nil"/>
              <w:bottom w:val="nil"/>
              <w:right w:val="nil"/>
            </w:tcBorders>
            <w:shd w:val="clear" w:color="auto" w:fill="auto"/>
            <w:noWrap/>
            <w:vAlign w:val="bottom"/>
            <w:hideMark/>
          </w:tcPr>
          <w:p w14:paraId="03748F82"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w:t>
            </w:r>
          </w:p>
        </w:tc>
        <w:tc>
          <w:tcPr>
            <w:tcW w:w="1418" w:type="dxa"/>
            <w:tcBorders>
              <w:top w:val="nil"/>
              <w:left w:val="nil"/>
              <w:bottom w:val="nil"/>
              <w:right w:val="nil"/>
            </w:tcBorders>
            <w:shd w:val="clear" w:color="auto" w:fill="auto"/>
            <w:noWrap/>
            <w:vAlign w:val="bottom"/>
            <w:hideMark/>
          </w:tcPr>
          <w:p w14:paraId="29B2102C"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ARID4B</w:t>
            </w:r>
          </w:p>
        </w:tc>
        <w:tc>
          <w:tcPr>
            <w:tcW w:w="818" w:type="dxa"/>
            <w:tcBorders>
              <w:top w:val="nil"/>
              <w:left w:val="nil"/>
              <w:bottom w:val="nil"/>
              <w:right w:val="nil"/>
            </w:tcBorders>
            <w:shd w:val="clear" w:color="auto" w:fill="auto"/>
            <w:noWrap/>
            <w:vAlign w:val="bottom"/>
            <w:hideMark/>
          </w:tcPr>
          <w:p w14:paraId="2F232653"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64</w:t>
            </w:r>
          </w:p>
        </w:tc>
      </w:tr>
      <w:tr w:rsidR="00E1330F" w:rsidRPr="00E1330F" w14:paraId="56380D92" w14:textId="77777777" w:rsidTr="00E1330F">
        <w:trPr>
          <w:trHeight w:val="300"/>
        </w:trPr>
        <w:tc>
          <w:tcPr>
            <w:tcW w:w="1029" w:type="dxa"/>
            <w:tcBorders>
              <w:top w:val="nil"/>
              <w:left w:val="nil"/>
              <w:bottom w:val="nil"/>
              <w:right w:val="nil"/>
            </w:tcBorders>
            <w:shd w:val="clear" w:color="auto" w:fill="auto"/>
            <w:noWrap/>
            <w:vAlign w:val="bottom"/>
            <w:hideMark/>
          </w:tcPr>
          <w:p w14:paraId="049734AC"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HDAC1-1</w:t>
            </w:r>
          </w:p>
        </w:tc>
        <w:tc>
          <w:tcPr>
            <w:tcW w:w="1664" w:type="dxa"/>
            <w:tcBorders>
              <w:top w:val="nil"/>
              <w:left w:val="nil"/>
              <w:bottom w:val="nil"/>
              <w:right w:val="nil"/>
            </w:tcBorders>
            <w:shd w:val="clear" w:color="auto" w:fill="auto"/>
            <w:noWrap/>
            <w:vAlign w:val="bottom"/>
            <w:hideMark/>
          </w:tcPr>
          <w:p w14:paraId="37CC6275"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HDAC1</w:t>
            </w:r>
          </w:p>
        </w:tc>
        <w:tc>
          <w:tcPr>
            <w:tcW w:w="1418" w:type="dxa"/>
            <w:tcBorders>
              <w:top w:val="nil"/>
              <w:left w:val="nil"/>
              <w:bottom w:val="nil"/>
              <w:right w:val="nil"/>
            </w:tcBorders>
            <w:shd w:val="clear" w:color="auto" w:fill="auto"/>
            <w:noWrap/>
            <w:vAlign w:val="bottom"/>
            <w:hideMark/>
          </w:tcPr>
          <w:p w14:paraId="36E9F048"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ARID5B</w:t>
            </w:r>
          </w:p>
        </w:tc>
        <w:tc>
          <w:tcPr>
            <w:tcW w:w="818" w:type="dxa"/>
            <w:tcBorders>
              <w:top w:val="nil"/>
              <w:left w:val="nil"/>
              <w:bottom w:val="nil"/>
              <w:right w:val="nil"/>
            </w:tcBorders>
            <w:shd w:val="clear" w:color="auto" w:fill="auto"/>
            <w:noWrap/>
            <w:vAlign w:val="bottom"/>
            <w:hideMark/>
          </w:tcPr>
          <w:p w14:paraId="47B3C276" w14:textId="77777777" w:rsidR="00E1330F" w:rsidRPr="00E1330F" w:rsidRDefault="00E1330F" w:rsidP="00E1330F">
            <w:pPr>
              <w:jc w:val="center"/>
              <w:rPr>
                <w:rFonts w:ascii="Arial" w:eastAsia="Times New Roman" w:hAnsi="Arial" w:cs="Arial"/>
                <w:color w:val="000000"/>
                <w:sz w:val="18"/>
                <w:szCs w:val="18"/>
              </w:rPr>
            </w:pPr>
            <w:r w:rsidRPr="00E1330F">
              <w:rPr>
                <w:rFonts w:ascii="Arial" w:eastAsia="Times New Roman" w:hAnsi="Arial" w:cs="Arial"/>
                <w:color w:val="000000"/>
                <w:sz w:val="18"/>
                <w:szCs w:val="18"/>
              </w:rPr>
              <w:t>45</w:t>
            </w:r>
          </w:p>
        </w:tc>
      </w:tr>
    </w:tbl>
    <w:p w14:paraId="3A5040E2" w14:textId="77777777" w:rsidR="00E1330F" w:rsidRDefault="00E1330F" w:rsidP="00874349">
      <w:pPr>
        <w:rPr>
          <w:rFonts w:ascii="Arial" w:hAnsi="Arial" w:cs="Arial"/>
          <w:sz w:val="20"/>
          <w:szCs w:val="20"/>
        </w:rPr>
      </w:pPr>
    </w:p>
    <w:p w14:paraId="33D5E3F0" w14:textId="77777777" w:rsidR="00E1330F" w:rsidRPr="000056C0" w:rsidRDefault="00E1330F" w:rsidP="00874349">
      <w:pPr>
        <w:rPr>
          <w:rFonts w:ascii="Arial" w:hAnsi="Arial" w:cs="Arial"/>
          <w:sz w:val="20"/>
          <w:szCs w:val="20"/>
        </w:rPr>
      </w:pPr>
    </w:p>
    <w:p w14:paraId="7247ED16" w14:textId="77777777" w:rsidR="00874349" w:rsidRPr="00C72D71" w:rsidRDefault="00874349" w:rsidP="00874349">
      <w:pPr>
        <w:rPr>
          <w:rFonts w:ascii="Arial" w:hAnsi="Arial" w:cs="Arial"/>
          <w:sz w:val="20"/>
          <w:szCs w:val="20"/>
        </w:rPr>
      </w:pPr>
    </w:p>
    <w:p w14:paraId="5CB58B3E" w14:textId="3FC65B31" w:rsidR="00874349" w:rsidRPr="00C72D71" w:rsidRDefault="00874349" w:rsidP="00874349">
      <w:pPr>
        <w:rPr>
          <w:rFonts w:ascii="Arial" w:hAnsi="Arial" w:cs="Arial"/>
          <w:b/>
          <w:sz w:val="20"/>
          <w:szCs w:val="20"/>
        </w:rPr>
      </w:pPr>
      <w:r w:rsidRPr="00C72D71">
        <w:rPr>
          <w:rFonts w:ascii="Arial" w:hAnsi="Arial" w:cs="Arial"/>
          <w:b/>
          <w:sz w:val="20"/>
          <w:szCs w:val="20"/>
        </w:rPr>
        <w:t>3. Running the analysis</w:t>
      </w:r>
    </w:p>
    <w:p w14:paraId="3BABB7BE" w14:textId="77777777" w:rsidR="00874349" w:rsidRPr="00C72D71" w:rsidRDefault="00874349" w:rsidP="00874349">
      <w:pPr>
        <w:rPr>
          <w:rFonts w:ascii="Arial" w:hAnsi="Arial" w:cs="Arial"/>
          <w:sz w:val="20"/>
          <w:szCs w:val="20"/>
        </w:rPr>
      </w:pPr>
    </w:p>
    <w:p w14:paraId="4566FC27" w14:textId="4A83710F" w:rsidR="00874349" w:rsidRDefault="005E4E6A" w:rsidP="00874349">
      <w:pPr>
        <w:rPr>
          <w:rFonts w:ascii="Arial" w:hAnsi="Arial" w:cs="Arial"/>
          <w:sz w:val="20"/>
          <w:szCs w:val="20"/>
        </w:rPr>
      </w:pPr>
      <w:r>
        <w:rPr>
          <w:rFonts w:ascii="Arial" w:hAnsi="Arial" w:cs="Arial"/>
          <w:sz w:val="20"/>
          <w:szCs w:val="20"/>
        </w:rPr>
        <w:t>To run the analysis, the original SAINT</w:t>
      </w:r>
      <w:r w:rsidR="001411A8">
        <w:rPr>
          <w:rFonts w:ascii="Arial" w:hAnsi="Arial" w:cs="Arial"/>
          <w:sz w:val="20"/>
          <w:szCs w:val="20"/>
        </w:rPr>
        <w:t xml:space="preserve"> (up to v2.3.4)</w:t>
      </w:r>
      <w:r>
        <w:rPr>
          <w:rFonts w:ascii="Arial" w:hAnsi="Arial" w:cs="Arial"/>
          <w:sz w:val="20"/>
          <w:szCs w:val="20"/>
        </w:rPr>
        <w:t xml:space="preserve"> require</w:t>
      </w:r>
      <w:r w:rsidR="001411A8">
        <w:rPr>
          <w:rFonts w:ascii="Arial" w:hAnsi="Arial" w:cs="Arial"/>
          <w:sz w:val="20"/>
          <w:szCs w:val="20"/>
        </w:rPr>
        <w:t>s</w:t>
      </w:r>
      <w:r>
        <w:rPr>
          <w:rFonts w:ascii="Arial" w:hAnsi="Arial" w:cs="Arial"/>
          <w:sz w:val="20"/>
          <w:szCs w:val="20"/>
        </w:rPr>
        <w:t xml:space="preserve"> a pre-processing step called “saint-reformat”.  We automated this process into the main analysis module and therefore it is no longer necessary to run the reformat command.  To analyze the data, use the following command line call:</w:t>
      </w:r>
    </w:p>
    <w:p w14:paraId="2795B3DC" w14:textId="77777777" w:rsidR="005E4E6A" w:rsidRDefault="005E4E6A" w:rsidP="00874349">
      <w:pPr>
        <w:rPr>
          <w:rFonts w:ascii="Arial" w:hAnsi="Arial" w:cs="Arial"/>
          <w:sz w:val="20"/>
          <w:szCs w:val="20"/>
        </w:rPr>
      </w:pPr>
    </w:p>
    <w:p w14:paraId="6B71E5F2" w14:textId="3ED19912" w:rsidR="005E4E6A" w:rsidRDefault="005E4E6A" w:rsidP="00874349">
      <w:pPr>
        <w:rPr>
          <w:rFonts w:ascii="Arial" w:hAnsi="Arial" w:cs="Arial"/>
          <w:sz w:val="20"/>
          <w:szCs w:val="20"/>
        </w:rPr>
      </w:pPr>
      <w:r>
        <w:rPr>
          <w:rFonts w:ascii="Arial" w:hAnsi="Arial" w:cs="Arial"/>
          <w:sz w:val="20"/>
          <w:szCs w:val="20"/>
        </w:rPr>
        <w:t xml:space="preserve">&gt; SAINTexpress-spc [OPTIONS] &lt;interaction data&gt; &lt;prey data&gt; &lt;bait data&gt; </w:t>
      </w:r>
    </w:p>
    <w:p w14:paraId="790BC382" w14:textId="77777777" w:rsidR="00291DAA" w:rsidRPr="00C72D71" w:rsidRDefault="00291DAA" w:rsidP="00874349">
      <w:pPr>
        <w:rPr>
          <w:rFonts w:ascii="Arial" w:hAnsi="Arial" w:cs="Arial"/>
          <w:sz w:val="20"/>
          <w:szCs w:val="20"/>
        </w:rPr>
      </w:pPr>
    </w:p>
    <w:p w14:paraId="4469964E" w14:textId="77777777" w:rsidR="0067519E" w:rsidRDefault="001411A8" w:rsidP="005E4E6A">
      <w:pPr>
        <w:rPr>
          <w:rFonts w:ascii="Arial" w:hAnsi="Arial" w:cs="Arial"/>
          <w:sz w:val="20"/>
          <w:szCs w:val="20"/>
        </w:rPr>
      </w:pPr>
      <w:r>
        <w:rPr>
          <w:rFonts w:ascii="Arial" w:hAnsi="Arial" w:cs="Arial"/>
          <w:sz w:val="20"/>
          <w:szCs w:val="20"/>
        </w:rPr>
        <w:t>At the moment, t</w:t>
      </w:r>
      <w:r w:rsidR="005E4E6A">
        <w:rPr>
          <w:rFonts w:ascii="Arial" w:hAnsi="Arial" w:cs="Arial"/>
          <w:sz w:val="20"/>
          <w:szCs w:val="20"/>
        </w:rPr>
        <w:t xml:space="preserve">here </w:t>
      </w:r>
      <w:r w:rsidR="0067519E">
        <w:rPr>
          <w:rFonts w:ascii="Arial" w:hAnsi="Arial" w:cs="Arial"/>
          <w:sz w:val="20"/>
          <w:szCs w:val="20"/>
        </w:rPr>
        <w:t>are two options in SAINTexpress.</w:t>
      </w:r>
      <w:r w:rsidR="005E4E6A">
        <w:rPr>
          <w:rFonts w:ascii="Arial" w:hAnsi="Arial" w:cs="Arial"/>
          <w:sz w:val="20"/>
          <w:szCs w:val="20"/>
        </w:rPr>
        <w:t xml:space="preserve"> </w:t>
      </w:r>
    </w:p>
    <w:p w14:paraId="2E911BD4" w14:textId="77777777" w:rsidR="0067519E" w:rsidRDefault="0067519E" w:rsidP="005E4E6A">
      <w:pPr>
        <w:rPr>
          <w:rFonts w:ascii="Arial" w:hAnsi="Arial" w:cs="Arial"/>
          <w:sz w:val="20"/>
          <w:szCs w:val="20"/>
        </w:rPr>
      </w:pPr>
    </w:p>
    <w:p w14:paraId="73F4E4D6" w14:textId="797E6B45" w:rsidR="005E4E6A" w:rsidRDefault="0067519E" w:rsidP="005E4E6A">
      <w:pPr>
        <w:rPr>
          <w:rFonts w:ascii="Arial" w:hAnsi="Arial" w:cs="Arial"/>
          <w:sz w:val="20"/>
          <w:szCs w:val="20"/>
        </w:rPr>
      </w:pPr>
      <w:r>
        <w:rPr>
          <w:rFonts w:ascii="Arial" w:hAnsi="Arial" w:cs="Arial"/>
          <w:sz w:val="20"/>
          <w:szCs w:val="20"/>
        </w:rPr>
        <w:t xml:space="preserve">(1) </w:t>
      </w:r>
      <w:r w:rsidR="005E4E6A">
        <w:rPr>
          <w:rFonts w:ascii="Arial" w:hAnsi="Arial" w:cs="Arial"/>
          <w:sz w:val="20"/>
          <w:szCs w:val="20"/>
        </w:rPr>
        <w:t>–L</w:t>
      </w:r>
      <w:r>
        <w:rPr>
          <w:rFonts w:ascii="Arial" w:hAnsi="Arial" w:cs="Arial"/>
          <w:sz w:val="20"/>
          <w:szCs w:val="20"/>
        </w:rPr>
        <w:t xml:space="preserve"> option: t</w:t>
      </w:r>
      <w:r w:rsidR="005E4E6A">
        <w:rPr>
          <w:rFonts w:ascii="Arial" w:hAnsi="Arial" w:cs="Arial"/>
          <w:sz w:val="20"/>
          <w:szCs w:val="20"/>
        </w:rPr>
        <w:t xml:space="preserve">his </w:t>
      </w:r>
      <w:r>
        <w:rPr>
          <w:rFonts w:ascii="Arial" w:hAnsi="Arial" w:cs="Arial"/>
          <w:sz w:val="20"/>
          <w:szCs w:val="20"/>
        </w:rPr>
        <w:t>argument</w:t>
      </w:r>
      <w:r w:rsidR="005E4E6A">
        <w:rPr>
          <w:rFonts w:ascii="Arial" w:hAnsi="Arial" w:cs="Arial"/>
          <w:sz w:val="20"/>
          <w:szCs w:val="20"/>
        </w:rPr>
        <w:t xml:space="preserve"> sets the number of </w:t>
      </w:r>
      <w:r w:rsidR="001411A8">
        <w:rPr>
          <w:rFonts w:ascii="Arial" w:hAnsi="Arial" w:cs="Arial"/>
          <w:sz w:val="20"/>
          <w:szCs w:val="20"/>
        </w:rPr>
        <w:t xml:space="preserve">virtual </w:t>
      </w:r>
      <w:r w:rsidR="005E4E6A">
        <w:rPr>
          <w:rFonts w:ascii="Arial" w:hAnsi="Arial" w:cs="Arial"/>
          <w:sz w:val="20"/>
          <w:szCs w:val="20"/>
        </w:rPr>
        <w:t>c</w:t>
      </w:r>
      <w:r w:rsidR="001411A8">
        <w:rPr>
          <w:rFonts w:ascii="Arial" w:hAnsi="Arial" w:cs="Arial"/>
          <w:sz w:val="20"/>
          <w:szCs w:val="20"/>
        </w:rPr>
        <w:t xml:space="preserve">ontrol purifications by </w:t>
      </w:r>
      <w:r w:rsidR="005E4E6A">
        <w:rPr>
          <w:rFonts w:ascii="Arial" w:hAnsi="Arial" w:cs="Arial"/>
          <w:sz w:val="20"/>
          <w:szCs w:val="20"/>
        </w:rPr>
        <w:t xml:space="preserve">compression.  For instance, if the user wishes to take 4 largest spectral counts for controls, </w:t>
      </w:r>
      <w:r w:rsidR="001411A8">
        <w:rPr>
          <w:rFonts w:ascii="Arial" w:hAnsi="Arial" w:cs="Arial"/>
          <w:sz w:val="20"/>
          <w:szCs w:val="20"/>
        </w:rPr>
        <w:t>do</w:t>
      </w:r>
    </w:p>
    <w:p w14:paraId="2F050591" w14:textId="77777777" w:rsidR="005E4E6A" w:rsidRDefault="005E4E6A" w:rsidP="005E4E6A">
      <w:pPr>
        <w:rPr>
          <w:rFonts w:ascii="Arial" w:hAnsi="Arial" w:cs="Arial"/>
          <w:sz w:val="20"/>
          <w:szCs w:val="20"/>
        </w:rPr>
      </w:pPr>
    </w:p>
    <w:p w14:paraId="6E95F7D0" w14:textId="01FF6BA7" w:rsidR="005E4E6A" w:rsidRDefault="005E4E6A" w:rsidP="005E4E6A">
      <w:pPr>
        <w:rPr>
          <w:rFonts w:ascii="Arial" w:hAnsi="Arial" w:cs="Arial"/>
          <w:sz w:val="20"/>
          <w:szCs w:val="20"/>
        </w:rPr>
      </w:pPr>
      <w:r>
        <w:rPr>
          <w:rFonts w:ascii="Arial" w:hAnsi="Arial" w:cs="Arial"/>
          <w:sz w:val="20"/>
          <w:szCs w:val="20"/>
        </w:rPr>
        <w:t>&gt; SAINTexpress-spc –L4 inter.dat prey.dat bait.dat</w:t>
      </w:r>
    </w:p>
    <w:p w14:paraId="0417AEFE" w14:textId="77777777" w:rsidR="005E4E6A" w:rsidRDefault="005E4E6A" w:rsidP="005E4E6A">
      <w:pPr>
        <w:rPr>
          <w:rFonts w:ascii="Arial" w:hAnsi="Arial" w:cs="Arial"/>
          <w:sz w:val="20"/>
          <w:szCs w:val="20"/>
        </w:rPr>
      </w:pPr>
    </w:p>
    <w:p w14:paraId="07A5E2EE" w14:textId="77777777" w:rsidR="005E4E6A" w:rsidRDefault="005E4E6A" w:rsidP="005E4E6A">
      <w:pPr>
        <w:rPr>
          <w:rFonts w:ascii="Arial" w:hAnsi="Arial" w:cs="Arial"/>
          <w:sz w:val="20"/>
          <w:szCs w:val="20"/>
        </w:rPr>
      </w:pPr>
    </w:p>
    <w:p w14:paraId="76BAE0DA" w14:textId="36B62DC2" w:rsidR="0067519E" w:rsidRDefault="0067519E" w:rsidP="005E4E6A">
      <w:pPr>
        <w:rPr>
          <w:rFonts w:ascii="Arial" w:hAnsi="Arial" w:cs="Arial"/>
          <w:sz w:val="20"/>
          <w:szCs w:val="20"/>
        </w:rPr>
      </w:pPr>
      <w:r>
        <w:rPr>
          <w:rFonts w:ascii="Arial" w:hAnsi="Arial" w:cs="Arial"/>
          <w:sz w:val="20"/>
          <w:szCs w:val="20"/>
        </w:rPr>
        <w:t xml:space="preserve">(2) –R option: this argument sets the number of replicates (with largest spectral counts or intensities) to be used for probability calculation in each bait.  This option is useful when some baits have more replicates than others.  Default is </w:t>
      </w:r>
      <w:r w:rsidR="00FA3BE0">
        <w:rPr>
          <w:rFonts w:ascii="Arial" w:hAnsi="Arial" w:cs="Arial"/>
          <w:sz w:val="20"/>
          <w:szCs w:val="20"/>
        </w:rPr>
        <w:t>100, using all replicates in most realistic datasets.</w:t>
      </w:r>
      <w:bookmarkStart w:id="0" w:name="_GoBack"/>
      <w:bookmarkEnd w:id="0"/>
    </w:p>
    <w:p w14:paraId="7A5101A7" w14:textId="77777777" w:rsidR="0067519E" w:rsidRDefault="0067519E" w:rsidP="005E4E6A">
      <w:pPr>
        <w:rPr>
          <w:rFonts w:ascii="Arial" w:hAnsi="Arial" w:cs="Arial"/>
          <w:sz w:val="20"/>
          <w:szCs w:val="20"/>
        </w:rPr>
      </w:pPr>
    </w:p>
    <w:p w14:paraId="1AE44B92" w14:textId="77777777" w:rsidR="00874349" w:rsidRPr="00C72D71" w:rsidRDefault="00874349" w:rsidP="00874349">
      <w:pPr>
        <w:rPr>
          <w:rFonts w:ascii="Arial" w:hAnsi="Arial" w:cs="Arial"/>
          <w:sz w:val="20"/>
          <w:szCs w:val="20"/>
        </w:rPr>
      </w:pPr>
    </w:p>
    <w:p w14:paraId="4333ECFE" w14:textId="5A614D21" w:rsidR="00874349" w:rsidRPr="00C72D71" w:rsidRDefault="00874349" w:rsidP="00874349">
      <w:pPr>
        <w:rPr>
          <w:rFonts w:ascii="Arial" w:hAnsi="Arial" w:cs="Arial"/>
          <w:b/>
          <w:sz w:val="20"/>
          <w:szCs w:val="20"/>
        </w:rPr>
      </w:pPr>
      <w:r w:rsidRPr="00C72D71">
        <w:rPr>
          <w:rFonts w:ascii="Arial" w:hAnsi="Arial" w:cs="Arial"/>
          <w:b/>
          <w:sz w:val="20"/>
          <w:szCs w:val="20"/>
        </w:rPr>
        <w:t>4. Incorporating known interaction data</w:t>
      </w:r>
    </w:p>
    <w:p w14:paraId="37A54553" w14:textId="77777777" w:rsidR="00874349" w:rsidRPr="00C72D71" w:rsidRDefault="00874349" w:rsidP="00874349">
      <w:pPr>
        <w:rPr>
          <w:rFonts w:ascii="Arial" w:hAnsi="Arial" w:cs="Arial"/>
          <w:sz w:val="20"/>
          <w:szCs w:val="20"/>
        </w:rPr>
      </w:pPr>
    </w:p>
    <w:p w14:paraId="5358452A" w14:textId="390DDEF4" w:rsidR="00291DAA" w:rsidRPr="00C72D71" w:rsidRDefault="00314EB5" w:rsidP="00874349">
      <w:pPr>
        <w:rPr>
          <w:rFonts w:ascii="Arial" w:hAnsi="Arial" w:cs="Arial"/>
          <w:sz w:val="20"/>
          <w:szCs w:val="20"/>
        </w:rPr>
      </w:pPr>
      <w:r>
        <w:rPr>
          <w:rFonts w:ascii="Arial" w:hAnsi="Arial" w:cs="Arial"/>
          <w:sz w:val="20"/>
          <w:szCs w:val="20"/>
        </w:rPr>
        <w:t xml:space="preserve">To incorporate external data sources for computing </w:t>
      </w:r>
      <w:r w:rsidR="001411A8">
        <w:rPr>
          <w:rFonts w:ascii="Arial" w:hAnsi="Arial" w:cs="Arial"/>
          <w:sz w:val="20"/>
          <w:szCs w:val="20"/>
        </w:rPr>
        <w:t xml:space="preserve">the </w:t>
      </w:r>
      <w:r>
        <w:rPr>
          <w:rFonts w:ascii="Arial" w:hAnsi="Arial" w:cs="Arial"/>
          <w:sz w:val="20"/>
          <w:szCs w:val="20"/>
        </w:rPr>
        <w:t>topology-aware probability score</w:t>
      </w:r>
      <w:r w:rsidR="001411A8">
        <w:rPr>
          <w:rFonts w:ascii="Arial" w:hAnsi="Arial" w:cs="Arial"/>
          <w:sz w:val="20"/>
          <w:szCs w:val="20"/>
        </w:rPr>
        <w:t xml:space="preserve"> (TopoAvgP</w:t>
      </w:r>
      <w:r>
        <w:rPr>
          <w:rFonts w:ascii="Arial" w:hAnsi="Arial" w:cs="Arial"/>
          <w:sz w:val="20"/>
          <w:szCs w:val="20"/>
        </w:rPr>
        <w:t xml:space="preserve">), the user must also provide the interaction database file that contains two columns: </w:t>
      </w:r>
      <w:r w:rsidR="001411A8">
        <w:rPr>
          <w:rFonts w:ascii="Arial" w:hAnsi="Arial" w:cs="Arial"/>
          <w:sz w:val="20"/>
          <w:szCs w:val="20"/>
        </w:rPr>
        <w:t xml:space="preserve">interaction </w:t>
      </w:r>
      <w:r>
        <w:rPr>
          <w:rFonts w:ascii="Arial" w:hAnsi="Arial" w:cs="Arial"/>
          <w:sz w:val="20"/>
          <w:szCs w:val="20"/>
        </w:rPr>
        <w:t xml:space="preserve">identifier column and interaction/grouping information column.  The first column is </w:t>
      </w:r>
      <w:r w:rsidR="001411A8">
        <w:rPr>
          <w:rFonts w:ascii="Arial" w:hAnsi="Arial" w:cs="Arial"/>
          <w:sz w:val="20"/>
          <w:szCs w:val="20"/>
        </w:rPr>
        <w:t xml:space="preserve">just </w:t>
      </w:r>
      <w:r>
        <w:rPr>
          <w:rFonts w:ascii="Arial" w:hAnsi="Arial" w:cs="Arial"/>
          <w:sz w:val="20"/>
          <w:szCs w:val="20"/>
        </w:rPr>
        <w:t>for formality</w:t>
      </w:r>
      <w:r w:rsidR="001411A8">
        <w:rPr>
          <w:rFonts w:ascii="Arial" w:hAnsi="Arial" w:cs="Arial"/>
          <w:sz w:val="20"/>
          <w:szCs w:val="20"/>
        </w:rPr>
        <w:t xml:space="preserve"> and thus can be filled in with anything (no white space)</w:t>
      </w:r>
      <w:r>
        <w:rPr>
          <w:rFonts w:ascii="Arial" w:hAnsi="Arial" w:cs="Arial"/>
          <w:sz w:val="20"/>
          <w:szCs w:val="20"/>
        </w:rPr>
        <w:t xml:space="preserve"> and it </w:t>
      </w:r>
      <w:r w:rsidR="001411A8">
        <w:rPr>
          <w:rFonts w:ascii="Arial" w:hAnsi="Arial" w:cs="Arial"/>
          <w:sz w:val="20"/>
          <w:szCs w:val="20"/>
        </w:rPr>
        <w:t>will</w:t>
      </w:r>
      <w:r>
        <w:rPr>
          <w:rFonts w:ascii="Arial" w:hAnsi="Arial" w:cs="Arial"/>
          <w:sz w:val="20"/>
          <w:szCs w:val="20"/>
        </w:rPr>
        <w:t xml:space="preserve"> not</w:t>
      </w:r>
      <w:r w:rsidR="001411A8">
        <w:rPr>
          <w:rFonts w:ascii="Arial" w:hAnsi="Arial" w:cs="Arial"/>
          <w:sz w:val="20"/>
          <w:szCs w:val="20"/>
        </w:rPr>
        <w:t xml:space="preserve"> be</w:t>
      </w:r>
      <w:r>
        <w:rPr>
          <w:rFonts w:ascii="Arial" w:hAnsi="Arial" w:cs="Arial"/>
          <w:sz w:val="20"/>
          <w:szCs w:val="20"/>
        </w:rPr>
        <w:t xml:space="preserve"> utilized in the scoring</w:t>
      </w:r>
      <w:r w:rsidR="001411A8">
        <w:rPr>
          <w:rFonts w:ascii="Arial" w:hAnsi="Arial" w:cs="Arial"/>
          <w:sz w:val="20"/>
          <w:szCs w:val="20"/>
        </w:rPr>
        <w:t>.  T</w:t>
      </w:r>
      <w:r>
        <w:rPr>
          <w:rFonts w:ascii="Arial" w:hAnsi="Arial" w:cs="Arial"/>
          <w:sz w:val="20"/>
          <w:szCs w:val="20"/>
        </w:rPr>
        <w:t xml:space="preserve">he second column must be formatted </w:t>
      </w:r>
      <w:r w:rsidR="001411A8">
        <w:rPr>
          <w:rFonts w:ascii="Arial" w:hAnsi="Arial" w:cs="Arial"/>
          <w:sz w:val="20"/>
          <w:szCs w:val="20"/>
        </w:rPr>
        <w:t>as</w:t>
      </w:r>
      <w:r>
        <w:rPr>
          <w:rFonts w:ascii="Arial" w:hAnsi="Arial" w:cs="Arial"/>
          <w:sz w:val="20"/>
          <w:szCs w:val="20"/>
        </w:rPr>
        <w:t xml:space="preserve"> a string of prey identifiers (consistent with the first column of the prey file)</w:t>
      </w:r>
      <w:r w:rsidR="002D6F91">
        <w:rPr>
          <w:rFonts w:ascii="Arial" w:hAnsi="Arial" w:cs="Arial"/>
          <w:sz w:val="20"/>
          <w:szCs w:val="20"/>
        </w:rPr>
        <w:t xml:space="preserve"> separate</w:t>
      </w:r>
      <w:r w:rsidR="001411A8">
        <w:rPr>
          <w:rFonts w:ascii="Arial" w:hAnsi="Arial" w:cs="Arial"/>
          <w:sz w:val="20"/>
          <w:szCs w:val="20"/>
        </w:rPr>
        <w:t>d</w:t>
      </w:r>
      <w:r w:rsidR="002D6F91">
        <w:rPr>
          <w:rFonts w:ascii="Arial" w:hAnsi="Arial" w:cs="Arial"/>
          <w:sz w:val="20"/>
          <w:szCs w:val="20"/>
        </w:rPr>
        <w:t xml:space="preserve"> by a white space.  See an example below.</w:t>
      </w:r>
    </w:p>
    <w:p w14:paraId="65457FD1" w14:textId="77777777" w:rsidR="00874349" w:rsidRDefault="00874349" w:rsidP="00874349">
      <w:pPr>
        <w:rPr>
          <w:rFonts w:ascii="Arial" w:hAnsi="Arial" w:cs="Arial"/>
          <w:sz w:val="20"/>
          <w:szCs w:val="20"/>
        </w:rPr>
      </w:pPr>
    </w:p>
    <w:tbl>
      <w:tblPr>
        <w:tblW w:w="9513" w:type="dxa"/>
        <w:tblInd w:w="93" w:type="dxa"/>
        <w:tblLayout w:type="fixed"/>
        <w:tblLook w:val="04A0" w:firstRow="1" w:lastRow="0" w:firstColumn="1" w:lastColumn="0" w:noHBand="0" w:noVBand="1"/>
      </w:tblPr>
      <w:tblGrid>
        <w:gridCol w:w="1291"/>
        <w:gridCol w:w="8222"/>
      </w:tblGrid>
      <w:tr w:rsidR="0012777B" w:rsidRPr="008E2500" w14:paraId="07AEA153" w14:textId="77777777" w:rsidTr="0012777B">
        <w:trPr>
          <w:trHeight w:val="300"/>
        </w:trPr>
        <w:tc>
          <w:tcPr>
            <w:tcW w:w="1291" w:type="dxa"/>
            <w:tcBorders>
              <w:top w:val="nil"/>
              <w:left w:val="nil"/>
              <w:bottom w:val="nil"/>
              <w:right w:val="nil"/>
            </w:tcBorders>
            <w:shd w:val="clear" w:color="auto" w:fill="auto"/>
            <w:noWrap/>
            <w:vAlign w:val="bottom"/>
            <w:hideMark/>
          </w:tcPr>
          <w:p w14:paraId="55B14AD8" w14:textId="77777777" w:rsidR="0012777B" w:rsidRPr="008E2500" w:rsidRDefault="0012777B" w:rsidP="008E2500">
            <w:pPr>
              <w:rPr>
                <w:rFonts w:ascii="Arial" w:eastAsia="Times New Roman" w:hAnsi="Arial" w:cs="Arial"/>
                <w:color w:val="000000"/>
                <w:sz w:val="18"/>
                <w:szCs w:val="18"/>
              </w:rPr>
            </w:pPr>
            <w:r w:rsidRPr="008E2500">
              <w:rPr>
                <w:rFonts w:ascii="Arial" w:eastAsia="Times New Roman" w:hAnsi="Arial" w:cs="Arial"/>
                <w:color w:val="000000"/>
                <w:sz w:val="18"/>
                <w:szCs w:val="18"/>
              </w:rPr>
              <w:t>GOID</w:t>
            </w:r>
          </w:p>
        </w:tc>
        <w:tc>
          <w:tcPr>
            <w:tcW w:w="8222" w:type="dxa"/>
            <w:tcBorders>
              <w:top w:val="nil"/>
              <w:left w:val="nil"/>
              <w:bottom w:val="nil"/>
              <w:right w:val="nil"/>
            </w:tcBorders>
            <w:shd w:val="clear" w:color="auto" w:fill="auto"/>
            <w:noWrap/>
            <w:vAlign w:val="bottom"/>
            <w:hideMark/>
          </w:tcPr>
          <w:p w14:paraId="0D9129E5" w14:textId="77777777" w:rsidR="0012777B" w:rsidRPr="008E2500" w:rsidRDefault="0012777B" w:rsidP="008E2500">
            <w:pPr>
              <w:rPr>
                <w:rFonts w:ascii="Arial" w:eastAsia="Times New Roman" w:hAnsi="Arial" w:cs="Arial"/>
                <w:color w:val="000000"/>
                <w:sz w:val="18"/>
                <w:szCs w:val="18"/>
              </w:rPr>
            </w:pPr>
            <w:r w:rsidRPr="008E2500">
              <w:rPr>
                <w:rFonts w:ascii="Arial" w:eastAsia="Times New Roman" w:hAnsi="Arial" w:cs="Arial"/>
                <w:color w:val="000000"/>
                <w:sz w:val="18"/>
                <w:szCs w:val="18"/>
              </w:rPr>
              <w:t>EntrezGeneID</w:t>
            </w:r>
          </w:p>
        </w:tc>
      </w:tr>
      <w:tr w:rsidR="0012777B" w:rsidRPr="008E2500" w14:paraId="6670AE0E" w14:textId="77777777" w:rsidTr="0012777B">
        <w:trPr>
          <w:trHeight w:val="300"/>
        </w:trPr>
        <w:tc>
          <w:tcPr>
            <w:tcW w:w="1291" w:type="dxa"/>
            <w:tcBorders>
              <w:top w:val="nil"/>
              <w:left w:val="nil"/>
              <w:bottom w:val="nil"/>
              <w:right w:val="nil"/>
            </w:tcBorders>
            <w:shd w:val="clear" w:color="auto" w:fill="auto"/>
            <w:noWrap/>
            <w:vAlign w:val="bottom"/>
            <w:hideMark/>
          </w:tcPr>
          <w:p w14:paraId="516F8EF2" w14:textId="77777777" w:rsidR="0012777B" w:rsidRPr="008E2500" w:rsidRDefault="0012777B" w:rsidP="008E2500">
            <w:pPr>
              <w:rPr>
                <w:rFonts w:ascii="Arial" w:eastAsia="Times New Roman" w:hAnsi="Arial" w:cs="Arial"/>
                <w:color w:val="000000"/>
                <w:sz w:val="18"/>
                <w:szCs w:val="18"/>
              </w:rPr>
            </w:pPr>
            <w:r w:rsidRPr="008E2500">
              <w:rPr>
                <w:rFonts w:ascii="Arial" w:eastAsia="Times New Roman" w:hAnsi="Arial" w:cs="Arial"/>
                <w:color w:val="000000"/>
                <w:sz w:val="18"/>
                <w:szCs w:val="18"/>
              </w:rPr>
              <w:t>GO:0000002</w:t>
            </w:r>
          </w:p>
        </w:tc>
        <w:tc>
          <w:tcPr>
            <w:tcW w:w="8222" w:type="dxa"/>
            <w:tcBorders>
              <w:top w:val="nil"/>
              <w:left w:val="nil"/>
              <w:bottom w:val="nil"/>
              <w:right w:val="nil"/>
            </w:tcBorders>
            <w:shd w:val="clear" w:color="auto" w:fill="auto"/>
            <w:noWrap/>
            <w:vAlign w:val="bottom"/>
            <w:hideMark/>
          </w:tcPr>
          <w:p w14:paraId="3FCBB0AE" w14:textId="77777777" w:rsidR="0012777B" w:rsidRPr="008E2500" w:rsidRDefault="0012777B" w:rsidP="008E2500">
            <w:pPr>
              <w:rPr>
                <w:rFonts w:ascii="Arial" w:eastAsia="Times New Roman" w:hAnsi="Arial" w:cs="Arial"/>
                <w:color w:val="000000"/>
                <w:sz w:val="18"/>
                <w:szCs w:val="18"/>
              </w:rPr>
            </w:pPr>
            <w:r w:rsidRPr="008E2500">
              <w:rPr>
                <w:rFonts w:ascii="Arial" w:eastAsia="Times New Roman" w:hAnsi="Arial" w:cs="Arial"/>
                <w:color w:val="000000"/>
                <w:sz w:val="18"/>
                <w:szCs w:val="18"/>
              </w:rPr>
              <w:t>SLC25A4 TYMP MEF2A MPV17 LONP1</w:t>
            </w:r>
          </w:p>
        </w:tc>
      </w:tr>
      <w:tr w:rsidR="0012777B" w:rsidRPr="008E2500" w14:paraId="6309DB17" w14:textId="77777777" w:rsidTr="0012777B">
        <w:trPr>
          <w:trHeight w:val="300"/>
        </w:trPr>
        <w:tc>
          <w:tcPr>
            <w:tcW w:w="1291" w:type="dxa"/>
            <w:tcBorders>
              <w:top w:val="nil"/>
              <w:left w:val="nil"/>
              <w:bottom w:val="nil"/>
              <w:right w:val="nil"/>
            </w:tcBorders>
            <w:shd w:val="clear" w:color="auto" w:fill="auto"/>
            <w:noWrap/>
            <w:vAlign w:val="bottom"/>
            <w:hideMark/>
          </w:tcPr>
          <w:p w14:paraId="0BD23824" w14:textId="77777777" w:rsidR="0012777B" w:rsidRPr="008E2500" w:rsidRDefault="0012777B" w:rsidP="008E2500">
            <w:pPr>
              <w:rPr>
                <w:rFonts w:ascii="Arial" w:eastAsia="Times New Roman" w:hAnsi="Arial" w:cs="Arial"/>
                <w:color w:val="000000"/>
                <w:sz w:val="18"/>
                <w:szCs w:val="18"/>
              </w:rPr>
            </w:pPr>
            <w:r w:rsidRPr="008E2500">
              <w:rPr>
                <w:rFonts w:ascii="Arial" w:eastAsia="Times New Roman" w:hAnsi="Arial" w:cs="Arial"/>
                <w:color w:val="000000"/>
                <w:sz w:val="18"/>
                <w:szCs w:val="18"/>
              </w:rPr>
              <w:t>GO:0000012</w:t>
            </w:r>
          </w:p>
        </w:tc>
        <w:tc>
          <w:tcPr>
            <w:tcW w:w="8222" w:type="dxa"/>
            <w:tcBorders>
              <w:top w:val="nil"/>
              <w:left w:val="nil"/>
              <w:bottom w:val="nil"/>
              <w:right w:val="nil"/>
            </w:tcBorders>
            <w:shd w:val="clear" w:color="auto" w:fill="auto"/>
            <w:noWrap/>
            <w:vAlign w:val="bottom"/>
            <w:hideMark/>
          </w:tcPr>
          <w:p w14:paraId="1AC06385" w14:textId="77777777" w:rsidR="0012777B" w:rsidRPr="008E2500" w:rsidRDefault="0012777B" w:rsidP="008E2500">
            <w:pPr>
              <w:rPr>
                <w:rFonts w:ascii="Arial" w:eastAsia="Times New Roman" w:hAnsi="Arial" w:cs="Arial"/>
                <w:color w:val="000000"/>
                <w:sz w:val="18"/>
                <w:szCs w:val="18"/>
              </w:rPr>
            </w:pPr>
            <w:r w:rsidRPr="008E2500">
              <w:rPr>
                <w:rFonts w:ascii="Arial" w:eastAsia="Times New Roman" w:hAnsi="Arial" w:cs="Arial"/>
                <w:color w:val="000000"/>
                <w:sz w:val="18"/>
                <w:szCs w:val="18"/>
              </w:rPr>
              <w:t>LIG4 TNP1 XRCC1 APTX TDP1 TDP1 APLF LOC100133315</w:t>
            </w:r>
          </w:p>
        </w:tc>
      </w:tr>
      <w:tr w:rsidR="0012777B" w:rsidRPr="008E2500" w14:paraId="64432CE8" w14:textId="77777777" w:rsidTr="0012777B">
        <w:trPr>
          <w:trHeight w:val="300"/>
        </w:trPr>
        <w:tc>
          <w:tcPr>
            <w:tcW w:w="1291" w:type="dxa"/>
            <w:tcBorders>
              <w:top w:val="nil"/>
              <w:left w:val="nil"/>
              <w:bottom w:val="nil"/>
              <w:right w:val="nil"/>
            </w:tcBorders>
            <w:shd w:val="clear" w:color="auto" w:fill="auto"/>
            <w:noWrap/>
            <w:vAlign w:val="bottom"/>
            <w:hideMark/>
          </w:tcPr>
          <w:p w14:paraId="0C26F26D" w14:textId="77777777" w:rsidR="0012777B" w:rsidRPr="008E2500" w:rsidRDefault="0012777B" w:rsidP="008E2500">
            <w:pPr>
              <w:rPr>
                <w:rFonts w:ascii="Arial" w:eastAsia="Times New Roman" w:hAnsi="Arial" w:cs="Arial"/>
                <w:color w:val="000000"/>
                <w:sz w:val="18"/>
                <w:szCs w:val="18"/>
              </w:rPr>
            </w:pPr>
            <w:r w:rsidRPr="008E2500">
              <w:rPr>
                <w:rFonts w:ascii="Arial" w:eastAsia="Times New Roman" w:hAnsi="Arial" w:cs="Arial"/>
                <w:color w:val="000000"/>
                <w:sz w:val="18"/>
                <w:szCs w:val="18"/>
              </w:rPr>
              <w:t>GO:0000018</w:t>
            </w:r>
          </w:p>
        </w:tc>
        <w:tc>
          <w:tcPr>
            <w:tcW w:w="8222" w:type="dxa"/>
            <w:tcBorders>
              <w:top w:val="nil"/>
              <w:left w:val="nil"/>
              <w:bottom w:val="nil"/>
              <w:right w:val="nil"/>
            </w:tcBorders>
            <w:shd w:val="clear" w:color="auto" w:fill="auto"/>
            <w:noWrap/>
            <w:vAlign w:val="bottom"/>
            <w:hideMark/>
          </w:tcPr>
          <w:p w14:paraId="4D2EF6BF" w14:textId="77777777" w:rsidR="0012777B" w:rsidRPr="008E2500" w:rsidRDefault="0012777B" w:rsidP="008E2500">
            <w:pPr>
              <w:rPr>
                <w:rFonts w:ascii="Arial" w:eastAsia="Times New Roman" w:hAnsi="Arial" w:cs="Arial"/>
                <w:color w:val="000000"/>
                <w:sz w:val="18"/>
                <w:szCs w:val="18"/>
              </w:rPr>
            </w:pPr>
            <w:r w:rsidRPr="008E2500">
              <w:rPr>
                <w:rFonts w:ascii="Arial" w:eastAsia="Times New Roman" w:hAnsi="Arial" w:cs="Arial"/>
                <w:color w:val="000000"/>
                <w:sz w:val="18"/>
                <w:szCs w:val="18"/>
              </w:rPr>
              <w:t>IL7R KPNA1 KPNA2 SMARCAD1</w:t>
            </w:r>
          </w:p>
        </w:tc>
      </w:tr>
      <w:tr w:rsidR="0012777B" w:rsidRPr="008E2500" w14:paraId="16D56602" w14:textId="77777777" w:rsidTr="0012777B">
        <w:trPr>
          <w:trHeight w:val="300"/>
        </w:trPr>
        <w:tc>
          <w:tcPr>
            <w:tcW w:w="1291" w:type="dxa"/>
            <w:tcBorders>
              <w:top w:val="nil"/>
              <w:left w:val="nil"/>
              <w:bottom w:val="nil"/>
              <w:right w:val="nil"/>
            </w:tcBorders>
            <w:shd w:val="clear" w:color="auto" w:fill="auto"/>
            <w:noWrap/>
            <w:vAlign w:val="bottom"/>
            <w:hideMark/>
          </w:tcPr>
          <w:p w14:paraId="001E9F5F" w14:textId="77777777" w:rsidR="0012777B" w:rsidRPr="008E2500" w:rsidRDefault="0012777B" w:rsidP="008E2500">
            <w:pPr>
              <w:rPr>
                <w:rFonts w:ascii="Arial" w:eastAsia="Times New Roman" w:hAnsi="Arial" w:cs="Arial"/>
                <w:color w:val="000000"/>
                <w:sz w:val="18"/>
                <w:szCs w:val="18"/>
              </w:rPr>
            </w:pPr>
            <w:r w:rsidRPr="008E2500">
              <w:rPr>
                <w:rFonts w:ascii="Arial" w:eastAsia="Times New Roman" w:hAnsi="Arial" w:cs="Arial"/>
                <w:color w:val="000000"/>
                <w:sz w:val="18"/>
                <w:szCs w:val="18"/>
              </w:rPr>
              <w:t>GO:0000019</w:t>
            </w:r>
          </w:p>
        </w:tc>
        <w:tc>
          <w:tcPr>
            <w:tcW w:w="8222" w:type="dxa"/>
            <w:tcBorders>
              <w:top w:val="nil"/>
              <w:left w:val="nil"/>
              <w:bottom w:val="nil"/>
              <w:right w:val="nil"/>
            </w:tcBorders>
            <w:shd w:val="clear" w:color="auto" w:fill="auto"/>
            <w:noWrap/>
            <w:vAlign w:val="bottom"/>
            <w:hideMark/>
          </w:tcPr>
          <w:p w14:paraId="31D49FE2" w14:textId="77777777" w:rsidR="0012777B" w:rsidRPr="008E2500" w:rsidRDefault="0012777B" w:rsidP="008E2500">
            <w:pPr>
              <w:rPr>
                <w:rFonts w:ascii="Arial" w:eastAsia="Times New Roman" w:hAnsi="Arial" w:cs="Arial"/>
                <w:color w:val="000000"/>
                <w:sz w:val="18"/>
                <w:szCs w:val="18"/>
              </w:rPr>
            </w:pPr>
            <w:r w:rsidRPr="008E2500">
              <w:rPr>
                <w:rFonts w:ascii="Arial" w:eastAsia="Times New Roman" w:hAnsi="Arial" w:cs="Arial"/>
                <w:color w:val="000000"/>
                <w:sz w:val="18"/>
                <w:szCs w:val="18"/>
              </w:rPr>
              <w:t>MRE11A RAD50</w:t>
            </w:r>
          </w:p>
        </w:tc>
      </w:tr>
      <w:tr w:rsidR="0012777B" w:rsidRPr="008E2500" w14:paraId="23D6C47E" w14:textId="77777777" w:rsidTr="0012777B">
        <w:trPr>
          <w:trHeight w:val="300"/>
        </w:trPr>
        <w:tc>
          <w:tcPr>
            <w:tcW w:w="1291" w:type="dxa"/>
            <w:tcBorders>
              <w:top w:val="nil"/>
              <w:left w:val="nil"/>
              <w:bottom w:val="nil"/>
              <w:right w:val="nil"/>
            </w:tcBorders>
            <w:shd w:val="clear" w:color="auto" w:fill="auto"/>
            <w:noWrap/>
            <w:vAlign w:val="bottom"/>
            <w:hideMark/>
          </w:tcPr>
          <w:p w14:paraId="13B71E2A" w14:textId="77777777" w:rsidR="0012777B" w:rsidRPr="008E2500" w:rsidRDefault="0012777B" w:rsidP="008E2500">
            <w:pPr>
              <w:rPr>
                <w:rFonts w:ascii="Arial" w:eastAsia="Times New Roman" w:hAnsi="Arial" w:cs="Arial"/>
                <w:color w:val="000000"/>
                <w:sz w:val="18"/>
                <w:szCs w:val="18"/>
              </w:rPr>
            </w:pPr>
            <w:r w:rsidRPr="008E2500">
              <w:rPr>
                <w:rFonts w:ascii="Arial" w:eastAsia="Times New Roman" w:hAnsi="Arial" w:cs="Arial"/>
                <w:color w:val="000000"/>
                <w:sz w:val="18"/>
                <w:szCs w:val="18"/>
              </w:rPr>
              <w:t>GO:0000022</w:t>
            </w:r>
          </w:p>
        </w:tc>
        <w:tc>
          <w:tcPr>
            <w:tcW w:w="8222" w:type="dxa"/>
            <w:tcBorders>
              <w:top w:val="nil"/>
              <w:left w:val="nil"/>
              <w:bottom w:val="nil"/>
              <w:right w:val="nil"/>
            </w:tcBorders>
            <w:shd w:val="clear" w:color="auto" w:fill="auto"/>
            <w:noWrap/>
            <w:vAlign w:val="bottom"/>
            <w:hideMark/>
          </w:tcPr>
          <w:p w14:paraId="730CF703" w14:textId="77777777" w:rsidR="0012777B" w:rsidRPr="008E2500" w:rsidRDefault="0012777B" w:rsidP="008E2500">
            <w:pPr>
              <w:rPr>
                <w:rFonts w:ascii="Arial" w:eastAsia="Times New Roman" w:hAnsi="Arial" w:cs="Arial"/>
                <w:color w:val="000000"/>
                <w:sz w:val="18"/>
                <w:szCs w:val="18"/>
              </w:rPr>
            </w:pPr>
            <w:r w:rsidRPr="008E2500">
              <w:rPr>
                <w:rFonts w:ascii="Arial" w:eastAsia="Times New Roman" w:hAnsi="Arial" w:cs="Arial"/>
                <w:color w:val="000000"/>
                <w:sz w:val="18"/>
                <w:szCs w:val="18"/>
              </w:rPr>
              <w:t>PRC1 KIF23</w:t>
            </w:r>
          </w:p>
        </w:tc>
      </w:tr>
      <w:tr w:rsidR="0012777B" w:rsidRPr="008E2500" w14:paraId="23EF01C0" w14:textId="77777777" w:rsidTr="0012777B">
        <w:trPr>
          <w:trHeight w:val="300"/>
        </w:trPr>
        <w:tc>
          <w:tcPr>
            <w:tcW w:w="1291" w:type="dxa"/>
            <w:tcBorders>
              <w:top w:val="nil"/>
              <w:left w:val="nil"/>
              <w:bottom w:val="nil"/>
              <w:right w:val="nil"/>
            </w:tcBorders>
            <w:shd w:val="clear" w:color="auto" w:fill="auto"/>
            <w:noWrap/>
            <w:vAlign w:val="bottom"/>
            <w:hideMark/>
          </w:tcPr>
          <w:p w14:paraId="013CCA01" w14:textId="77777777" w:rsidR="0012777B" w:rsidRPr="008E2500" w:rsidRDefault="0012777B" w:rsidP="008E2500">
            <w:pPr>
              <w:rPr>
                <w:rFonts w:ascii="Arial" w:eastAsia="Times New Roman" w:hAnsi="Arial" w:cs="Arial"/>
                <w:color w:val="000000"/>
                <w:sz w:val="18"/>
                <w:szCs w:val="18"/>
              </w:rPr>
            </w:pPr>
            <w:r w:rsidRPr="008E2500">
              <w:rPr>
                <w:rFonts w:ascii="Arial" w:eastAsia="Times New Roman" w:hAnsi="Arial" w:cs="Arial"/>
                <w:color w:val="000000"/>
                <w:sz w:val="18"/>
                <w:szCs w:val="18"/>
              </w:rPr>
              <w:t>GO:0000028</w:t>
            </w:r>
          </w:p>
        </w:tc>
        <w:tc>
          <w:tcPr>
            <w:tcW w:w="8222" w:type="dxa"/>
            <w:tcBorders>
              <w:top w:val="nil"/>
              <w:left w:val="nil"/>
              <w:bottom w:val="nil"/>
              <w:right w:val="nil"/>
            </w:tcBorders>
            <w:shd w:val="clear" w:color="auto" w:fill="auto"/>
            <w:noWrap/>
            <w:vAlign w:val="bottom"/>
            <w:hideMark/>
          </w:tcPr>
          <w:p w14:paraId="141E2CA2" w14:textId="77777777" w:rsidR="0012777B" w:rsidRPr="008E2500" w:rsidRDefault="0012777B" w:rsidP="008E2500">
            <w:pPr>
              <w:rPr>
                <w:rFonts w:ascii="Arial" w:eastAsia="Times New Roman" w:hAnsi="Arial" w:cs="Arial"/>
                <w:color w:val="000000"/>
                <w:sz w:val="18"/>
                <w:szCs w:val="18"/>
              </w:rPr>
            </w:pPr>
            <w:r w:rsidRPr="008E2500">
              <w:rPr>
                <w:rFonts w:ascii="Arial" w:eastAsia="Times New Roman" w:hAnsi="Arial" w:cs="Arial"/>
                <w:color w:val="000000"/>
                <w:sz w:val="18"/>
                <w:szCs w:val="18"/>
              </w:rPr>
              <w:t>RPSA RPS6 RPS14 RPS14 RPS17 RPS25 ERAL1</w:t>
            </w:r>
          </w:p>
        </w:tc>
      </w:tr>
      <w:tr w:rsidR="0012777B" w:rsidRPr="008E2500" w14:paraId="455EABF0" w14:textId="77777777" w:rsidTr="0012777B">
        <w:trPr>
          <w:trHeight w:val="300"/>
        </w:trPr>
        <w:tc>
          <w:tcPr>
            <w:tcW w:w="1291" w:type="dxa"/>
            <w:tcBorders>
              <w:top w:val="nil"/>
              <w:left w:val="nil"/>
              <w:bottom w:val="nil"/>
              <w:right w:val="nil"/>
            </w:tcBorders>
            <w:shd w:val="clear" w:color="auto" w:fill="auto"/>
            <w:noWrap/>
            <w:vAlign w:val="bottom"/>
            <w:hideMark/>
          </w:tcPr>
          <w:p w14:paraId="2322F09A" w14:textId="77777777" w:rsidR="0012777B" w:rsidRPr="008E2500" w:rsidRDefault="0012777B" w:rsidP="008E2500">
            <w:pPr>
              <w:rPr>
                <w:rFonts w:ascii="Arial" w:eastAsia="Times New Roman" w:hAnsi="Arial" w:cs="Arial"/>
                <w:color w:val="000000"/>
                <w:sz w:val="18"/>
                <w:szCs w:val="18"/>
              </w:rPr>
            </w:pPr>
            <w:r w:rsidRPr="008E2500">
              <w:rPr>
                <w:rFonts w:ascii="Arial" w:eastAsia="Times New Roman" w:hAnsi="Arial" w:cs="Arial"/>
                <w:color w:val="000000"/>
                <w:sz w:val="18"/>
                <w:szCs w:val="18"/>
              </w:rPr>
              <w:t>GO:0000038</w:t>
            </w:r>
          </w:p>
        </w:tc>
        <w:tc>
          <w:tcPr>
            <w:tcW w:w="8222" w:type="dxa"/>
            <w:tcBorders>
              <w:top w:val="nil"/>
              <w:left w:val="nil"/>
              <w:bottom w:val="nil"/>
              <w:right w:val="nil"/>
            </w:tcBorders>
            <w:shd w:val="clear" w:color="auto" w:fill="auto"/>
            <w:noWrap/>
            <w:vAlign w:val="bottom"/>
            <w:hideMark/>
          </w:tcPr>
          <w:p w14:paraId="0E751339" w14:textId="77777777" w:rsidR="0012777B" w:rsidRPr="008E2500" w:rsidRDefault="0012777B" w:rsidP="008E2500">
            <w:pPr>
              <w:rPr>
                <w:rFonts w:ascii="Arial" w:eastAsia="Times New Roman" w:hAnsi="Arial" w:cs="Arial"/>
                <w:color w:val="000000"/>
                <w:sz w:val="18"/>
                <w:szCs w:val="18"/>
              </w:rPr>
            </w:pPr>
            <w:r w:rsidRPr="008E2500">
              <w:rPr>
                <w:rFonts w:ascii="Arial" w:eastAsia="Times New Roman" w:hAnsi="Arial" w:cs="Arial"/>
                <w:color w:val="000000"/>
                <w:sz w:val="18"/>
                <w:szCs w:val="18"/>
              </w:rPr>
              <w:t>ACOX1 HSD17B4 CYP4F2 ACOT2 SLC27A5 SLC27A2 ACSBG1 SLC27A6 ACOT4 ACOT1</w:t>
            </w:r>
          </w:p>
        </w:tc>
      </w:tr>
      <w:tr w:rsidR="0012777B" w:rsidRPr="008E2500" w14:paraId="1D8A8658" w14:textId="77777777" w:rsidTr="0012777B">
        <w:trPr>
          <w:trHeight w:val="300"/>
        </w:trPr>
        <w:tc>
          <w:tcPr>
            <w:tcW w:w="1291" w:type="dxa"/>
            <w:tcBorders>
              <w:top w:val="nil"/>
              <w:left w:val="nil"/>
              <w:bottom w:val="nil"/>
              <w:right w:val="nil"/>
            </w:tcBorders>
            <w:shd w:val="clear" w:color="auto" w:fill="auto"/>
            <w:noWrap/>
            <w:vAlign w:val="bottom"/>
            <w:hideMark/>
          </w:tcPr>
          <w:p w14:paraId="5BF6DFC4" w14:textId="77777777" w:rsidR="0012777B" w:rsidRPr="008E2500" w:rsidRDefault="0012777B" w:rsidP="008E2500">
            <w:pPr>
              <w:rPr>
                <w:rFonts w:ascii="Arial" w:eastAsia="Times New Roman" w:hAnsi="Arial" w:cs="Arial"/>
                <w:color w:val="000000"/>
                <w:sz w:val="18"/>
                <w:szCs w:val="18"/>
              </w:rPr>
            </w:pPr>
            <w:r w:rsidRPr="008E2500">
              <w:rPr>
                <w:rFonts w:ascii="Arial" w:eastAsia="Times New Roman" w:hAnsi="Arial" w:cs="Arial"/>
                <w:color w:val="000000"/>
                <w:sz w:val="18"/>
                <w:szCs w:val="18"/>
              </w:rPr>
              <w:t>GO:0000042</w:t>
            </w:r>
          </w:p>
        </w:tc>
        <w:tc>
          <w:tcPr>
            <w:tcW w:w="8222" w:type="dxa"/>
            <w:tcBorders>
              <w:top w:val="nil"/>
              <w:left w:val="nil"/>
              <w:bottom w:val="nil"/>
              <w:right w:val="nil"/>
            </w:tcBorders>
            <w:shd w:val="clear" w:color="auto" w:fill="auto"/>
            <w:noWrap/>
            <w:vAlign w:val="bottom"/>
            <w:hideMark/>
          </w:tcPr>
          <w:p w14:paraId="28F34A48" w14:textId="77777777" w:rsidR="0012777B" w:rsidRPr="008E2500" w:rsidRDefault="0012777B" w:rsidP="008E2500">
            <w:pPr>
              <w:rPr>
                <w:rFonts w:ascii="Arial" w:eastAsia="Times New Roman" w:hAnsi="Arial" w:cs="Arial"/>
                <w:color w:val="000000"/>
                <w:sz w:val="18"/>
                <w:szCs w:val="18"/>
              </w:rPr>
            </w:pPr>
            <w:r w:rsidRPr="008E2500">
              <w:rPr>
                <w:rFonts w:ascii="Arial" w:eastAsia="Times New Roman" w:hAnsi="Arial" w:cs="Arial"/>
                <w:color w:val="000000"/>
                <w:sz w:val="18"/>
                <w:szCs w:val="18"/>
              </w:rPr>
              <w:t>RAB6A OPTN</w:t>
            </w:r>
          </w:p>
        </w:tc>
      </w:tr>
    </w:tbl>
    <w:p w14:paraId="6B782C78" w14:textId="77777777" w:rsidR="008E2500" w:rsidRDefault="008E2500" w:rsidP="00874349">
      <w:pPr>
        <w:rPr>
          <w:rFonts w:ascii="Arial" w:hAnsi="Arial" w:cs="Arial"/>
          <w:sz w:val="20"/>
          <w:szCs w:val="20"/>
        </w:rPr>
      </w:pPr>
    </w:p>
    <w:p w14:paraId="7C4EF53F" w14:textId="5EAB6E95" w:rsidR="008E2500" w:rsidRDefault="002D6F91" w:rsidP="00874349">
      <w:pPr>
        <w:rPr>
          <w:rFonts w:ascii="Arial" w:hAnsi="Arial" w:cs="Arial"/>
          <w:sz w:val="20"/>
          <w:szCs w:val="20"/>
        </w:rPr>
      </w:pPr>
      <w:r>
        <w:rPr>
          <w:rFonts w:ascii="Arial" w:hAnsi="Arial" w:cs="Arial"/>
          <w:sz w:val="20"/>
          <w:szCs w:val="20"/>
        </w:rPr>
        <w:t>Given this additional input file named “GO.txt”, the user can run the analysis as:</w:t>
      </w:r>
    </w:p>
    <w:p w14:paraId="7C236340" w14:textId="77777777" w:rsidR="008E2500" w:rsidRDefault="008E2500" w:rsidP="00874349">
      <w:pPr>
        <w:rPr>
          <w:rFonts w:ascii="Arial" w:hAnsi="Arial" w:cs="Arial"/>
          <w:sz w:val="20"/>
          <w:szCs w:val="20"/>
        </w:rPr>
      </w:pPr>
    </w:p>
    <w:p w14:paraId="50544596" w14:textId="4BFE7631" w:rsidR="002D6F91" w:rsidRDefault="002D6F91" w:rsidP="002D6F91">
      <w:pPr>
        <w:rPr>
          <w:rFonts w:ascii="Arial" w:hAnsi="Arial" w:cs="Arial"/>
          <w:sz w:val="20"/>
          <w:szCs w:val="20"/>
        </w:rPr>
      </w:pPr>
      <w:r>
        <w:rPr>
          <w:rFonts w:ascii="Arial" w:hAnsi="Arial" w:cs="Arial"/>
          <w:sz w:val="20"/>
          <w:szCs w:val="20"/>
        </w:rPr>
        <w:t>&gt; SAINTexpress-spc –L4 inter.dat prey.dat bait.dat GO.txt</w:t>
      </w:r>
    </w:p>
    <w:p w14:paraId="7C090273" w14:textId="77777777" w:rsidR="002D6F91" w:rsidRDefault="002D6F91" w:rsidP="00874349">
      <w:pPr>
        <w:rPr>
          <w:rFonts w:ascii="Arial" w:hAnsi="Arial" w:cs="Arial"/>
          <w:sz w:val="20"/>
          <w:szCs w:val="20"/>
        </w:rPr>
      </w:pPr>
    </w:p>
    <w:p w14:paraId="409A1587" w14:textId="77777777" w:rsidR="008E2500" w:rsidRPr="00C72D71" w:rsidRDefault="008E2500" w:rsidP="00874349">
      <w:pPr>
        <w:rPr>
          <w:rFonts w:ascii="Arial" w:hAnsi="Arial" w:cs="Arial"/>
          <w:sz w:val="20"/>
          <w:szCs w:val="20"/>
        </w:rPr>
      </w:pPr>
    </w:p>
    <w:p w14:paraId="666190D9" w14:textId="16137DF0" w:rsidR="00874349" w:rsidRPr="00C72D71" w:rsidRDefault="00874349" w:rsidP="00874349">
      <w:pPr>
        <w:rPr>
          <w:rFonts w:ascii="Arial" w:hAnsi="Arial" w:cs="Arial"/>
          <w:b/>
          <w:sz w:val="20"/>
          <w:szCs w:val="20"/>
        </w:rPr>
      </w:pPr>
      <w:r w:rsidRPr="00C72D71">
        <w:rPr>
          <w:rFonts w:ascii="Arial" w:hAnsi="Arial" w:cs="Arial"/>
          <w:b/>
          <w:sz w:val="20"/>
          <w:szCs w:val="20"/>
        </w:rPr>
        <w:t>5. Field description in the output file</w:t>
      </w:r>
    </w:p>
    <w:p w14:paraId="47FEB56A" w14:textId="5A75B42C" w:rsidR="00874349" w:rsidRPr="00C72D71" w:rsidRDefault="004C7D7C" w:rsidP="00874349">
      <w:pPr>
        <w:rPr>
          <w:rFonts w:ascii="Arial" w:hAnsi="Arial" w:cs="Arial"/>
          <w:sz w:val="20"/>
          <w:szCs w:val="20"/>
        </w:rPr>
      </w:pPr>
      <w:r>
        <w:rPr>
          <w:rFonts w:ascii="Arial" w:hAnsi="Arial" w:cs="Arial"/>
          <w:sz w:val="20"/>
          <w:szCs w:val="20"/>
        </w:rPr>
        <w:t>The output file of SAINTexpress reports 16 columns for all observed interactions.  Here is the description of the fields:</w:t>
      </w:r>
    </w:p>
    <w:p w14:paraId="04D32CD8" w14:textId="77777777" w:rsidR="00874349" w:rsidRDefault="00874349" w:rsidP="00874349">
      <w:pPr>
        <w:rPr>
          <w:rFonts w:ascii="Arial" w:hAnsi="Arial" w:cs="Arial"/>
          <w:sz w:val="20"/>
          <w:szCs w:val="20"/>
        </w:rPr>
      </w:pPr>
    </w:p>
    <w:p w14:paraId="0DFFFDEE" w14:textId="609C9E5C" w:rsidR="004C7D7C" w:rsidRDefault="004C7D7C" w:rsidP="00874349">
      <w:pPr>
        <w:rPr>
          <w:rFonts w:ascii="Arial" w:hAnsi="Arial" w:cs="Arial"/>
          <w:sz w:val="20"/>
          <w:szCs w:val="20"/>
        </w:rPr>
      </w:pPr>
      <w:r>
        <w:rPr>
          <w:rFonts w:ascii="Arial" w:hAnsi="Arial" w:cs="Arial"/>
          <w:sz w:val="20"/>
          <w:szCs w:val="20"/>
        </w:rPr>
        <w:t>Bait:</w:t>
      </w:r>
      <w:r w:rsidR="00524059">
        <w:rPr>
          <w:rFonts w:ascii="Arial" w:hAnsi="Arial" w:cs="Arial"/>
          <w:sz w:val="20"/>
          <w:szCs w:val="20"/>
        </w:rPr>
        <w:t xml:space="preserve"> bait identifier</w:t>
      </w:r>
    </w:p>
    <w:p w14:paraId="6345F64F" w14:textId="73742309" w:rsidR="004C7D7C" w:rsidRDefault="004C7D7C" w:rsidP="00874349">
      <w:pPr>
        <w:rPr>
          <w:rFonts w:ascii="Arial" w:hAnsi="Arial" w:cs="Arial"/>
          <w:sz w:val="20"/>
          <w:szCs w:val="20"/>
        </w:rPr>
      </w:pPr>
      <w:r>
        <w:rPr>
          <w:rFonts w:ascii="Arial" w:hAnsi="Arial" w:cs="Arial"/>
          <w:sz w:val="20"/>
          <w:szCs w:val="20"/>
        </w:rPr>
        <w:t>Prey:</w:t>
      </w:r>
      <w:r w:rsidR="00524059">
        <w:rPr>
          <w:rFonts w:ascii="Arial" w:hAnsi="Arial" w:cs="Arial"/>
          <w:sz w:val="20"/>
          <w:szCs w:val="20"/>
        </w:rPr>
        <w:t xml:space="preserve"> prey identifier</w:t>
      </w:r>
    </w:p>
    <w:p w14:paraId="402FF105" w14:textId="73784766" w:rsidR="004C7D7C" w:rsidRDefault="004C7D7C" w:rsidP="00874349">
      <w:pPr>
        <w:rPr>
          <w:rFonts w:ascii="Arial" w:hAnsi="Arial" w:cs="Arial"/>
          <w:sz w:val="20"/>
          <w:szCs w:val="20"/>
        </w:rPr>
      </w:pPr>
      <w:r>
        <w:rPr>
          <w:rFonts w:ascii="Arial" w:hAnsi="Arial" w:cs="Arial"/>
          <w:sz w:val="20"/>
          <w:szCs w:val="20"/>
        </w:rPr>
        <w:t>PreyGene:</w:t>
      </w:r>
      <w:r w:rsidR="00524059">
        <w:rPr>
          <w:rFonts w:ascii="Arial" w:hAnsi="Arial" w:cs="Arial"/>
          <w:sz w:val="20"/>
          <w:szCs w:val="20"/>
        </w:rPr>
        <w:t xml:space="preserve"> additional prey identifier</w:t>
      </w:r>
    </w:p>
    <w:p w14:paraId="0D71EBCD" w14:textId="68580E1C" w:rsidR="004C7D7C" w:rsidRDefault="004C7D7C" w:rsidP="00874349">
      <w:pPr>
        <w:rPr>
          <w:rFonts w:ascii="Arial" w:hAnsi="Arial" w:cs="Arial"/>
          <w:sz w:val="20"/>
          <w:szCs w:val="20"/>
        </w:rPr>
      </w:pPr>
      <w:r>
        <w:rPr>
          <w:rFonts w:ascii="Arial" w:hAnsi="Arial" w:cs="Arial"/>
          <w:sz w:val="20"/>
          <w:szCs w:val="20"/>
        </w:rPr>
        <w:t>Spec:</w:t>
      </w:r>
      <w:r w:rsidR="00524059">
        <w:rPr>
          <w:rFonts w:ascii="Arial" w:hAnsi="Arial" w:cs="Arial"/>
          <w:sz w:val="20"/>
          <w:szCs w:val="20"/>
        </w:rPr>
        <w:t xml:space="preserve"> spectral counts for the bait-prey pair</w:t>
      </w:r>
    </w:p>
    <w:p w14:paraId="6B256E4C" w14:textId="15224455" w:rsidR="004C7D7C" w:rsidRDefault="004C7D7C" w:rsidP="00874349">
      <w:pPr>
        <w:rPr>
          <w:rFonts w:ascii="Arial" w:hAnsi="Arial" w:cs="Arial"/>
          <w:sz w:val="20"/>
          <w:szCs w:val="20"/>
        </w:rPr>
      </w:pPr>
      <w:r>
        <w:rPr>
          <w:rFonts w:ascii="Arial" w:hAnsi="Arial" w:cs="Arial"/>
          <w:sz w:val="20"/>
          <w:szCs w:val="20"/>
        </w:rPr>
        <w:t>SpecSum:</w:t>
      </w:r>
      <w:r w:rsidR="00524059">
        <w:rPr>
          <w:rFonts w:ascii="Arial" w:hAnsi="Arial" w:cs="Arial"/>
          <w:sz w:val="20"/>
          <w:szCs w:val="20"/>
        </w:rPr>
        <w:t xml:space="preserve"> sum of the spectral counts</w:t>
      </w:r>
    </w:p>
    <w:p w14:paraId="6644F307" w14:textId="5EA42387" w:rsidR="004C7D7C" w:rsidRDefault="004C7D7C" w:rsidP="00874349">
      <w:pPr>
        <w:rPr>
          <w:rFonts w:ascii="Arial" w:hAnsi="Arial" w:cs="Arial"/>
          <w:sz w:val="20"/>
          <w:szCs w:val="20"/>
        </w:rPr>
      </w:pPr>
      <w:r>
        <w:rPr>
          <w:rFonts w:ascii="Arial" w:hAnsi="Arial" w:cs="Arial"/>
          <w:sz w:val="20"/>
          <w:szCs w:val="20"/>
        </w:rPr>
        <w:t>AvgSpec:</w:t>
      </w:r>
      <w:r w:rsidR="00524059">
        <w:rPr>
          <w:rFonts w:ascii="Arial" w:hAnsi="Arial" w:cs="Arial"/>
          <w:sz w:val="20"/>
          <w:szCs w:val="20"/>
        </w:rPr>
        <w:t xml:space="preserve"> average spectral counts over replicates</w:t>
      </w:r>
    </w:p>
    <w:p w14:paraId="04F1BF6F" w14:textId="59F3EA27" w:rsidR="004C7D7C" w:rsidRDefault="004C7D7C" w:rsidP="00874349">
      <w:pPr>
        <w:rPr>
          <w:rFonts w:ascii="Arial" w:hAnsi="Arial" w:cs="Arial"/>
          <w:sz w:val="20"/>
          <w:szCs w:val="20"/>
        </w:rPr>
      </w:pPr>
      <w:r>
        <w:rPr>
          <w:rFonts w:ascii="Arial" w:hAnsi="Arial" w:cs="Arial"/>
          <w:sz w:val="20"/>
          <w:szCs w:val="20"/>
        </w:rPr>
        <w:t>NumReplicate:</w:t>
      </w:r>
      <w:r w:rsidR="00524059">
        <w:rPr>
          <w:rFonts w:ascii="Arial" w:hAnsi="Arial" w:cs="Arial"/>
          <w:sz w:val="20"/>
          <w:szCs w:val="20"/>
        </w:rPr>
        <w:t xml:space="preserve"> number of replicate purifications for the given bait</w:t>
      </w:r>
    </w:p>
    <w:p w14:paraId="2CEA1AA5" w14:textId="7D6ABA86" w:rsidR="004C7D7C" w:rsidRDefault="004C7D7C" w:rsidP="00874349">
      <w:pPr>
        <w:rPr>
          <w:rFonts w:ascii="Arial" w:hAnsi="Arial" w:cs="Arial"/>
          <w:sz w:val="20"/>
          <w:szCs w:val="20"/>
        </w:rPr>
      </w:pPr>
      <w:r>
        <w:rPr>
          <w:rFonts w:ascii="Arial" w:hAnsi="Arial" w:cs="Arial"/>
          <w:sz w:val="20"/>
          <w:szCs w:val="20"/>
        </w:rPr>
        <w:t>ctrlCounts:</w:t>
      </w:r>
      <w:r w:rsidR="00524059">
        <w:rPr>
          <w:rFonts w:ascii="Arial" w:hAnsi="Arial" w:cs="Arial"/>
          <w:sz w:val="20"/>
          <w:szCs w:val="20"/>
        </w:rPr>
        <w:t xml:space="preserve"> spectral counts in the negative controls</w:t>
      </w:r>
    </w:p>
    <w:p w14:paraId="093F2B5E" w14:textId="02829727" w:rsidR="004C7D7C" w:rsidRDefault="004C7D7C" w:rsidP="00874349">
      <w:pPr>
        <w:rPr>
          <w:rFonts w:ascii="Arial" w:hAnsi="Arial" w:cs="Arial"/>
          <w:sz w:val="20"/>
          <w:szCs w:val="20"/>
        </w:rPr>
      </w:pPr>
      <w:r>
        <w:rPr>
          <w:rFonts w:ascii="Arial" w:hAnsi="Arial" w:cs="Arial"/>
          <w:sz w:val="20"/>
          <w:szCs w:val="20"/>
        </w:rPr>
        <w:t>AvgP:</w:t>
      </w:r>
      <w:r w:rsidR="00524059">
        <w:rPr>
          <w:rFonts w:ascii="Arial" w:hAnsi="Arial" w:cs="Arial"/>
          <w:sz w:val="20"/>
          <w:szCs w:val="20"/>
        </w:rPr>
        <w:t xml:space="preserve"> main probability score </w:t>
      </w:r>
    </w:p>
    <w:p w14:paraId="69D3BF5C" w14:textId="52319837" w:rsidR="004C7D7C" w:rsidRDefault="004C7D7C" w:rsidP="00874349">
      <w:pPr>
        <w:rPr>
          <w:rFonts w:ascii="Arial" w:hAnsi="Arial" w:cs="Arial"/>
          <w:sz w:val="20"/>
          <w:szCs w:val="20"/>
        </w:rPr>
      </w:pPr>
      <w:r>
        <w:rPr>
          <w:rFonts w:ascii="Arial" w:hAnsi="Arial" w:cs="Arial"/>
          <w:sz w:val="20"/>
          <w:szCs w:val="20"/>
        </w:rPr>
        <w:t>MaxP:</w:t>
      </w:r>
      <w:r w:rsidR="00524059">
        <w:rPr>
          <w:rFonts w:ascii="Arial" w:hAnsi="Arial" w:cs="Arial"/>
          <w:sz w:val="20"/>
          <w:szCs w:val="20"/>
        </w:rPr>
        <w:t xml:space="preserve"> maximal probability score of the interaction over replicates</w:t>
      </w:r>
    </w:p>
    <w:p w14:paraId="5A10C6C3" w14:textId="53A95DAE" w:rsidR="004C7D7C" w:rsidRDefault="004C7D7C" w:rsidP="00874349">
      <w:pPr>
        <w:rPr>
          <w:rFonts w:ascii="Arial" w:hAnsi="Arial" w:cs="Arial"/>
          <w:sz w:val="20"/>
          <w:szCs w:val="20"/>
        </w:rPr>
      </w:pPr>
      <w:r>
        <w:rPr>
          <w:rFonts w:ascii="Arial" w:hAnsi="Arial" w:cs="Arial"/>
          <w:sz w:val="20"/>
          <w:szCs w:val="20"/>
        </w:rPr>
        <w:t>TopoAvgP:</w:t>
      </w:r>
      <w:r w:rsidR="00524059">
        <w:rPr>
          <w:rFonts w:ascii="Arial" w:hAnsi="Arial" w:cs="Arial"/>
          <w:sz w:val="20"/>
          <w:szCs w:val="20"/>
        </w:rPr>
        <w:t xml:space="preserve"> topology-aware probability score incorporating known interaction data</w:t>
      </w:r>
    </w:p>
    <w:p w14:paraId="0C385C18" w14:textId="30033818" w:rsidR="004C7D7C" w:rsidRDefault="00524059" w:rsidP="00874349">
      <w:pPr>
        <w:rPr>
          <w:rFonts w:ascii="Arial" w:hAnsi="Arial" w:cs="Arial"/>
          <w:sz w:val="20"/>
          <w:szCs w:val="20"/>
        </w:rPr>
      </w:pPr>
      <w:r>
        <w:rPr>
          <w:rFonts w:ascii="Arial" w:hAnsi="Arial" w:cs="Arial"/>
          <w:sz w:val="20"/>
          <w:szCs w:val="20"/>
        </w:rPr>
        <w:t>Topo</w:t>
      </w:r>
      <w:r w:rsidR="004C7D7C">
        <w:rPr>
          <w:rFonts w:ascii="Arial" w:hAnsi="Arial" w:cs="Arial"/>
          <w:sz w:val="20"/>
          <w:szCs w:val="20"/>
        </w:rPr>
        <w:t>MaxP:</w:t>
      </w:r>
      <w:r>
        <w:rPr>
          <w:rFonts w:ascii="Arial" w:hAnsi="Arial" w:cs="Arial"/>
          <w:sz w:val="20"/>
          <w:szCs w:val="20"/>
        </w:rPr>
        <w:t xml:space="preserve"> topology-aware maximal probability score over replicates</w:t>
      </w:r>
    </w:p>
    <w:p w14:paraId="31A27CCA" w14:textId="068BC22B" w:rsidR="004C7D7C" w:rsidRDefault="004C7D7C" w:rsidP="00874349">
      <w:pPr>
        <w:rPr>
          <w:rFonts w:ascii="Arial" w:hAnsi="Arial" w:cs="Arial"/>
          <w:sz w:val="20"/>
          <w:szCs w:val="20"/>
        </w:rPr>
      </w:pPr>
      <w:r>
        <w:rPr>
          <w:rFonts w:ascii="Arial" w:hAnsi="Arial" w:cs="Arial"/>
          <w:sz w:val="20"/>
          <w:szCs w:val="20"/>
        </w:rPr>
        <w:t>SaintScore:</w:t>
      </w:r>
      <w:r w:rsidR="00524059">
        <w:rPr>
          <w:rFonts w:ascii="Arial" w:hAnsi="Arial" w:cs="Arial"/>
          <w:sz w:val="20"/>
          <w:szCs w:val="20"/>
        </w:rPr>
        <w:t xml:space="preserve"> larger of AvgP and TopoAvgP</w:t>
      </w:r>
    </w:p>
    <w:p w14:paraId="4EF823BA" w14:textId="3AA4B01B" w:rsidR="004C7D7C" w:rsidRDefault="004C7D7C" w:rsidP="00874349">
      <w:pPr>
        <w:rPr>
          <w:rFonts w:ascii="Arial" w:hAnsi="Arial" w:cs="Arial"/>
          <w:sz w:val="20"/>
          <w:szCs w:val="20"/>
        </w:rPr>
      </w:pPr>
      <w:r>
        <w:rPr>
          <w:rFonts w:ascii="Arial" w:hAnsi="Arial" w:cs="Arial"/>
          <w:sz w:val="20"/>
          <w:szCs w:val="20"/>
        </w:rPr>
        <w:t>FoldChange:</w:t>
      </w:r>
      <w:r w:rsidR="00524059">
        <w:rPr>
          <w:rFonts w:ascii="Arial" w:hAnsi="Arial" w:cs="Arial"/>
          <w:sz w:val="20"/>
          <w:szCs w:val="20"/>
        </w:rPr>
        <w:t xml:space="preserve"> average spectral count in test interaction divided by the average in controls</w:t>
      </w:r>
    </w:p>
    <w:p w14:paraId="5DA0AE00" w14:textId="5B04D665" w:rsidR="004C7D7C" w:rsidRDefault="004C7D7C" w:rsidP="00874349">
      <w:pPr>
        <w:rPr>
          <w:rFonts w:ascii="Arial" w:hAnsi="Arial" w:cs="Arial"/>
          <w:sz w:val="20"/>
          <w:szCs w:val="20"/>
        </w:rPr>
      </w:pPr>
      <w:r>
        <w:rPr>
          <w:rFonts w:ascii="Arial" w:hAnsi="Arial" w:cs="Arial"/>
          <w:sz w:val="20"/>
          <w:szCs w:val="20"/>
        </w:rPr>
        <w:t>Boosted_by:</w:t>
      </w:r>
      <w:r w:rsidR="00524059">
        <w:rPr>
          <w:rFonts w:ascii="Arial" w:hAnsi="Arial" w:cs="Arial"/>
          <w:sz w:val="20"/>
          <w:szCs w:val="20"/>
        </w:rPr>
        <w:t xml:space="preserve"> indicates which known interactors of the same bait contributed to TopoAvgP</w:t>
      </w:r>
    </w:p>
    <w:p w14:paraId="764AFFC8" w14:textId="3B44EEE9" w:rsidR="004C7D7C" w:rsidRPr="00C72D71" w:rsidRDefault="004C7D7C" w:rsidP="00874349">
      <w:pPr>
        <w:rPr>
          <w:rFonts w:ascii="Arial" w:hAnsi="Arial" w:cs="Arial"/>
          <w:sz w:val="20"/>
          <w:szCs w:val="20"/>
        </w:rPr>
      </w:pPr>
      <w:r>
        <w:rPr>
          <w:rFonts w:ascii="Arial" w:hAnsi="Arial" w:cs="Arial"/>
          <w:sz w:val="20"/>
          <w:szCs w:val="20"/>
        </w:rPr>
        <w:t>FDR:</w:t>
      </w:r>
      <w:r w:rsidR="005105BE">
        <w:rPr>
          <w:rFonts w:ascii="Arial" w:hAnsi="Arial" w:cs="Arial"/>
          <w:sz w:val="20"/>
          <w:szCs w:val="20"/>
        </w:rPr>
        <w:t xml:space="preserve"> </w:t>
      </w:r>
      <w:r w:rsidR="00524059">
        <w:rPr>
          <w:rFonts w:ascii="Arial" w:hAnsi="Arial" w:cs="Arial"/>
          <w:sz w:val="20"/>
          <w:szCs w:val="20"/>
        </w:rPr>
        <w:t>Bayesian false discovery rate</w:t>
      </w:r>
    </w:p>
    <w:p w14:paraId="346C06FA" w14:textId="77777777" w:rsidR="00874349" w:rsidRPr="00C72D71" w:rsidRDefault="00874349" w:rsidP="00874349">
      <w:pPr>
        <w:rPr>
          <w:rFonts w:ascii="Arial" w:hAnsi="Arial" w:cs="Arial"/>
          <w:sz w:val="20"/>
          <w:szCs w:val="20"/>
        </w:rPr>
      </w:pPr>
    </w:p>
    <w:p w14:paraId="56D5E814" w14:textId="77777777" w:rsidR="00874349" w:rsidRPr="00C72D71" w:rsidRDefault="00874349" w:rsidP="00874349">
      <w:pPr>
        <w:rPr>
          <w:rFonts w:ascii="Arial" w:hAnsi="Arial" w:cs="Arial"/>
          <w:sz w:val="20"/>
          <w:szCs w:val="20"/>
        </w:rPr>
      </w:pPr>
    </w:p>
    <w:p w14:paraId="67353735" w14:textId="77777777" w:rsidR="00874349" w:rsidRPr="00C72D71" w:rsidRDefault="00874349" w:rsidP="00874349">
      <w:pPr>
        <w:rPr>
          <w:rFonts w:ascii="Arial" w:hAnsi="Arial" w:cs="Arial"/>
          <w:sz w:val="20"/>
          <w:szCs w:val="20"/>
        </w:rPr>
      </w:pPr>
    </w:p>
    <w:p w14:paraId="7F93D453" w14:textId="77777777" w:rsidR="00874349" w:rsidRPr="00C72D71" w:rsidRDefault="00874349" w:rsidP="00874349">
      <w:pPr>
        <w:rPr>
          <w:rFonts w:ascii="Arial" w:hAnsi="Arial" w:cs="Arial"/>
          <w:sz w:val="20"/>
          <w:szCs w:val="20"/>
        </w:rPr>
      </w:pPr>
    </w:p>
    <w:p w14:paraId="3A1794A8" w14:textId="77777777" w:rsidR="00874349" w:rsidRPr="00C72D71" w:rsidRDefault="00874349" w:rsidP="00874349">
      <w:pPr>
        <w:rPr>
          <w:rFonts w:ascii="Arial" w:hAnsi="Arial" w:cs="Arial"/>
          <w:sz w:val="20"/>
          <w:szCs w:val="20"/>
        </w:rPr>
      </w:pPr>
    </w:p>
    <w:p w14:paraId="0A96021F" w14:textId="77777777" w:rsidR="00874349" w:rsidRPr="00C72D71" w:rsidRDefault="00874349" w:rsidP="00874349">
      <w:pPr>
        <w:rPr>
          <w:rFonts w:ascii="Arial" w:hAnsi="Arial" w:cs="Arial"/>
          <w:sz w:val="20"/>
          <w:szCs w:val="20"/>
        </w:rPr>
      </w:pPr>
    </w:p>
    <w:p w14:paraId="37DC22EC" w14:textId="77777777" w:rsidR="00874349" w:rsidRPr="00C72D71" w:rsidRDefault="00874349" w:rsidP="00874349">
      <w:pPr>
        <w:rPr>
          <w:rFonts w:ascii="Arial" w:hAnsi="Arial" w:cs="Arial"/>
          <w:sz w:val="20"/>
          <w:szCs w:val="20"/>
        </w:rPr>
      </w:pPr>
    </w:p>
    <w:p w14:paraId="13349267" w14:textId="77777777" w:rsidR="00874349" w:rsidRPr="00C72D71" w:rsidRDefault="00874349" w:rsidP="00874349">
      <w:pPr>
        <w:rPr>
          <w:rFonts w:ascii="Arial" w:hAnsi="Arial" w:cs="Arial"/>
          <w:sz w:val="20"/>
          <w:szCs w:val="20"/>
        </w:rPr>
      </w:pPr>
    </w:p>
    <w:p w14:paraId="62E124A6" w14:textId="77777777" w:rsidR="00874349" w:rsidRPr="00C72D71" w:rsidRDefault="00874349" w:rsidP="00874349">
      <w:pPr>
        <w:rPr>
          <w:rFonts w:ascii="Arial" w:hAnsi="Arial" w:cs="Arial"/>
          <w:sz w:val="20"/>
          <w:szCs w:val="20"/>
        </w:rPr>
      </w:pPr>
    </w:p>
    <w:sectPr w:rsidR="00874349" w:rsidRPr="00C72D71" w:rsidSect="00660EE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E15DD"/>
    <w:multiLevelType w:val="hybridMultilevel"/>
    <w:tmpl w:val="118EEA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5F973B8"/>
    <w:multiLevelType w:val="hybridMultilevel"/>
    <w:tmpl w:val="42E2314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793BF8"/>
    <w:multiLevelType w:val="hybridMultilevel"/>
    <w:tmpl w:val="97B809D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CF752D"/>
    <w:multiLevelType w:val="hybridMultilevel"/>
    <w:tmpl w:val="172C3096"/>
    <w:lvl w:ilvl="0" w:tplc="08A637B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6142D6"/>
    <w:multiLevelType w:val="hybridMultilevel"/>
    <w:tmpl w:val="3152A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391B9E"/>
    <w:multiLevelType w:val="hybridMultilevel"/>
    <w:tmpl w:val="AC6889D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3AD"/>
    <w:rsid w:val="000056C0"/>
    <w:rsid w:val="0006725E"/>
    <w:rsid w:val="0012777B"/>
    <w:rsid w:val="001411A8"/>
    <w:rsid w:val="0028604A"/>
    <w:rsid w:val="00291DAA"/>
    <w:rsid w:val="002D6F91"/>
    <w:rsid w:val="002F6955"/>
    <w:rsid w:val="00314EB5"/>
    <w:rsid w:val="0034365A"/>
    <w:rsid w:val="00351558"/>
    <w:rsid w:val="003B10C7"/>
    <w:rsid w:val="004323AD"/>
    <w:rsid w:val="004C7D7C"/>
    <w:rsid w:val="004F3D07"/>
    <w:rsid w:val="005105BE"/>
    <w:rsid w:val="00524059"/>
    <w:rsid w:val="00546573"/>
    <w:rsid w:val="005E4E6A"/>
    <w:rsid w:val="00660EE7"/>
    <w:rsid w:val="0067519E"/>
    <w:rsid w:val="00775345"/>
    <w:rsid w:val="00874349"/>
    <w:rsid w:val="00884B93"/>
    <w:rsid w:val="008E2500"/>
    <w:rsid w:val="00A014E4"/>
    <w:rsid w:val="00A17E1C"/>
    <w:rsid w:val="00A3386F"/>
    <w:rsid w:val="00A421EF"/>
    <w:rsid w:val="00BF72B3"/>
    <w:rsid w:val="00BF7AC2"/>
    <w:rsid w:val="00C066EE"/>
    <w:rsid w:val="00C72D71"/>
    <w:rsid w:val="00CA775E"/>
    <w:rsid w:val="00D50D64"/>
    <w:rsid w:val="00D660DB"/>
    <w:rsid w:val="00D679FD"/>
    <w:rsid w:val="00E1330F"/>
    <w:rsid w:val="00E56180"/>
    <w:rsid w:val="00EA64F9"/>
    <w:rsid w:val="00ED71EF"/>
    <w:rsid w:val="00FA3B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B7CE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3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89222">
      <w:bodyDiv w:val="1"/>
      <w:marLeft w:val="0"/>
      <w:marRight w:val="0"/>
      <w:marTop w:val="0"/>
      <w:marBottom w:val="0"/>
      <w:divBdr>
        <w:top w:val="none" w:sz="0" w:space="0" w:color="auto"/>
        <w:left w:val="none" w:sz="0" w:space="0" w:color="auto"/>
        <w:bottom w:val="none" w:sz="0" w:space="0" w:color="auto"/>
        <w:right w:val="none" w:sz="0" w:space="0" w:color="auto"/>
      </w:divBdr>
    </w:div>
    <w:div w:id="1132596645">
      <w:bodyDiv w:val="1"/>
      <w:marLeft w:val="0"/>
      <w:marRight w:val="0"/>
      <w:marTop w:val="0"/>
      <w:marBottom w:val="0"/>
      <w:divBdr>
        <w:top w:val="none" w:sz="0" w:space="0" w:color="auto"/>
        <w:left w:val="none" w:sz="0" w:space="0" w:color="auto"/>
        <w:bottom w:val="none" w:sz="0" w:space="0" w:color="auto"/>
        <w:right w:val="none" w:sz="0" w:space="0" w:color="auto"/>
      </w:divBdr>
    </w:div>
    <w:div w:id="1214073352">
      <w:bodyDiv w:val="1"/>
      <w:marLeft w:val="0"/>
      <w:marRight w:val="0"/>
      <w:marTop w:val="0"/>
      <w:marBottom w:val="0"/>
      <w:divBdr>
        <w:top w:val="none" w:sz="0" w:space="0" w:color="auto"/>
        <w:left w:val="none" w:sz="0" w:space="0" w:color="auto"/>
        <w:bottom w:val="none" w:sz="0" w:space="0" w:color="auto"/>
        <w:right w:val="none" w:sz="0" w:space="0" w:color="auto"/>
      </w:divBdr>
    </w:div>
    <w:div w:id="1287421482">
      <w:bodyDiv w:val="1"/>
      <w:marLeft w:val="0"/>
      <w:marRight w:val="0"/>
      <w:marTop w:val="0"/>
      <w:marBottom w:val="0"/>
      <w:divBdr>
        <w:top w:val="none" w:sz="0" w:space="0" w:color="auto"/>
        <w:left w:val="none" w:sz="0" w:space="0" w:color="auto"/>
        <w:bottom w:val="none" w:sz="0" w:space="0" w:color="auto"/>
        <w:right w:val="none" w:sz="0" w:space="0" w:color="auto"/>
      </w:divBdr>
    </w:div>
    <w:div w:id="21232612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907</Words>
  <Characters>5170</Characters>
  <Application>Microsoft Macintosh Word</Application>
  <DocSecurity>0</DocSecurity>
  <Lines>43</Lines>
  <Paragraphs>12</Paragraphs>
  <ScaleCrop>false</ScaleCrop>
  <Company>NUS</Company>
  <LinksUpToDate>false</LinksUpToDate>
  <CharactersWithSpaces>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Hyungwon Choi</dc:creator>
  <cp:keywords/>
  <dc:description/>
  <cp:lastModifiedBy>Hyungwon Choi</cp:lastModifiedBy>
  <cp:revision>39</cp:revision>
  <dcterms:created xsi:type="dcterms:W3CDTF">2013-06-24T06:18:00Z</dcterms:created>
  <dcterms:modified xsi:type="dcterms:W3CDTF">2013-07-05T00:43:00Z</dcterms:modified>
</cp:coreProperties>
</file>