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44AA" w14:textId="77777777" w:rsidR="00642FED" w:rsidRDefault="00000000">
      <w:pPr>
        <w:jc w:val="center"/>
      </w:pPr>
      <w:r>
        <w:rPr>
          <w:b/>
          <w:sz w:val="32"/>
        </w:rPr>
        <w:t>ProLife Global Health Ltd</w:t>
      </w:r>
      <w:r>
        <w:rPr>
          <w:b/>
          <w:sz w:val="32"/>
        </w:rPr>
        <w:br/>
      </w:r>
      <w:r>
        <w:rPr>
          <w:b/>
          <w:sz w:val="32"/>
        </w:rPr>
        <w:t>活之寶環球健康有限公司</w:t>
      </w:r>
    </w:p>
    <w:p w14:paraId="623D1070" w14:textId="77777777" w:rsidR="00642FED" w:rsidRDefault="00000000">
      <w:r>
        <w:t>Unlocking Wellness with Probiotic Nutritional Drinks</w:t>
      </w:r>
      <w:r>
        <w:br/>
      </w:r>
      <w:r>
        <w:t>開啟益生菌營養飲品的健康之路</w:t>
      </w:r>
    </w:p>
    <w:p w14:paraId="5BAC7AFE" w14:textId="77777777" w:rsidR="00642FED" w:rsidRDefault="00000000">
      <w:pPr>
        <w:jc w:val="center"/>
      </w:pPr>
      <w:r>
        <w:t>[Image Placeholder: Hero Drink / Logo]</w:t>
      </w:r>
    </w:p>
    <w:p w14:paraId="02F7481B" w14:textId="77777777" w:rsidR="00642FED" w:rsidRDefault="00000000">
      <w:r>
        <w:br w:type="page"/>
      </w:r>
    </w:p>
    <w:p w14:paraId="6395E183" w14:textId="77777777" w:rsidR="00642FED" w:rsidRDefault="00000000">
      <w:pPr>
        <w:jc w:val="center"/>
      </w:pPr>
      <w:r w:rsidRPr="004712B7">
        <w:rPr>
          <w:rFonts w:asciiTheme="majorHAnsi" w:hAnsiTheme="majorHAnsi" w:cstheme="majorHAnsi"/>
          <w:b/>
          <w:sz w:val="32"/>
        </w:rPr>
        <w:lastRenderedPageBreak/>
        <w:t>Company Overview</w:t>
      </w:r>
      <w:r>
        <w:rPr>
          <w:b/>
          <w:sz w:val="32"/>
        </w:rPr>
        <w:br/>
      </w:r>
      <w:r>
        <w:rPr>
          <w:b/>
          <w:sz w:val="32"/>
        </w:rPr>
        <w:t>公司簡介</w:t>
      </w:r>
    </w:p>
    <w:p w14:paraId="07F95728" w14:textId="77777777" w:rsidR="00642FED" w:rsidRDefault="00000000">
      <w:r w:rsidRPr="004712B7">
        <w:rPr>
          <w:rFonts w:asciiTheme="majorHAnsi" w:hAnsiTheme="majorHAnsi" w:cstheme="majorHAnsi"/>
        </w:rPr>
        <w:t>Founded in Hong Kong, ProLife Global Health Ltd integrates advanced probiotic research with ancestral fermentation wisdom to create the i-Series Probiotic Nutritional Drinks.</w:t>
      </w:r>
      <w:r>
        <w:br/>
      </w:r>
      <w:r>
        <w:t>活之寶環球健康有限公司成立於香港，結合先進的益生菌研究與傳統發酵智慧，研製出</w:t>
      </w:r>
      <w:r>
        <w:t>i</w:t>
      </w:r>
      <w:r>
        <w:t>系列益生菌營養飲品。</w:t>
      </w:r>
    </w:p>
    <w:p w14:paraId="0391479E" w14:textId="77777777" w:rsidR="00642FED" w:rsidRPr="004712B7" w:rsidRDefault="00000000">
      <w:pPr>
        <w:jc w:val="center"/>
        <w:rPr>
          <w:rFonts w:asciiTheme="majorHAnsi" w:hAnsiTheme="majorHAnsi" w:cstheme="majorHAnsi"/>
        </w:rPr>
      </w:pPr>
      <w:r w:rsidRPr="004712B7">
        <w:rPr>
          <w:rFonts w:asciiTheme="majorHAnsi" w:hAnsiTheme="majorHAnsi" w:cstheme="majorHAnsi"/>
        </w:rPr>
        <w:t>[Image Placeholder: Hong Kong R&amp;D Team]</w:t>
      </w:r>
    </w:p>
    <w:p w14:paraId="777520B5" w14:textId="77777777" w:rsidR="00642FED" w:rsidRDefault="00000000">
      <w:r>
        <w:br w:type="page"/>
      </w:r>
    </w:p>
    <w:p w14:paraId="6374B551" w14:textId="77777777" w:rsidR="00642FED" w:rsidRDefault="00000000">
      <w:pPr>
        <w:jc w:val="center"/>
      </w:pPr>
      <w:r w:rsidRPr="004712B7">
        <w:rPr>
          <w:rFonts w:asciiTheme="majorHAnsi" w:hAnsiTheme="majorHAnsi" w:cstheme="majorHAnsi"/>
          <w:b/>
          <w:sz w:val="32"/>
        </w:rPr>
        <w:lastRenderedPageBreak/>
        <w:t>Mission &amp; Vision</w:t>
      </w:r>
      <w:r>
        <w:rPr>
          <w:b/>
          <w:sz w:val="32"/>
        </w:rPr>
        <w:br/>
      </w:r>
      <w:r>
        <w:rPr>
          <w:b/>
          <w:sz w:val="32"/>
        </w:rPr>
        <w:t>使命與願景</w:t>
      </w:r>
    </w:p>
    <w:p w14:paraId="0F5CBE1E" w14:textId="77777777" w:rsidR="00642FED" w:rsidRDefault="00000000">
      <w:r w:rsidRPr="004712B7">
        <w:rPr>
          <w:rFonts w:asciiTheme="majorHAnsi" w:hAnsiTheme="majorHAnsi" w:cstheme="majorHAnsi"/>
        </w:rPr>
        <w:t>Mission: Unlock the transformational power of probiotics for total-body wellness.</w:t>
      </w:r>
      <w:r w:rsidRPr="004712B7">
        <w:rPr>
          <w:rFonts w:asciiTheme="majorHAnsi" w:hAnsiTheme="majorHAnsi" w:cstheme="majorHAnsi"/>
        </w:rPr>
        <w:br/>
        <w:t>Vision: Promote holistic health globally with science-backed natural formulations.</w:t>
      </w:r>
      <w:r>
        <w:br/>
      </w:r>
      <w:r>
        <w:t>使命：釋放益生菌的轉化力量，促進全身健康。</w:t>
      </w:r>
      <w:r>
        <w:br/>
      </w:r>
      <w:r>
        <w:t>願景：以科學支持的天然配方，推動全球的全面健康。</w:t>
      </w:r>
    </w:p>
    <w:p w14:paraId="73F648A1" w14:textId="77777777" w:rsidR="00642FED" w:rsidRPr="004712B7" w:rsidRDefault="00000000">
      <w:pPr>
        <w:jc w:val="center"/>
        <w:rPr>
          <w:rFonts w:asciiTheme="majorHAnsi" w:hAnsiTheme="majorHAnsi" w:cstheme="majorHAnsi"/>
        </w:rPr>
      </w:pPr>
      <w:r w:rsidRPr="004712B7">
        <w:rPr>
          <w:rFonts w:asciiTheme="majorHAnsi" w:hAnsiTheme="majorHAnsi" w:cstheme="majorHAnsi"/>
        </w:rPr>
        <w:t>[Image Placeholder: Bio-technology]</w:t>
      </w:r>
    </w:p>
    <w:p w14:paraId="4A4D507C" w14:textId="77777777" w:rsidR="00642FED" w:rsidRDefault="00000000">
      <w:r>
        <w:br w:type="page"/>
      </w:r>
    </w:p>
    <w:p w14:paraId="1315729A" w14:textId="77777777" w:rsidR="00642FED" w:rsidRDefault="00000000">
      <w:pPr>
        <w:jc w:val="center"/>
      </w:pPr>
      <w:r w:rsidRPr="004712B7">
        <w:rPr>
          <w:rFonts w:asciiTheme="majorHAnsi" w:hAnsiTheme="majorHAnsi" w:cstheme="majorHAnsi"/>
          <w:b/>
          <w:sz w:val="32"/>
        </w:rPr>
        <w:lastRenderedPageBreak/>
        <w:t>Why Probiotics?</w:t>
      </w:r>
      <w:r>
        <w:rPr>
          <w:b/>
          <w:sz w:val="32"/>
        </w:rPr>
        <w:br/>
      </w:r>
      <w:r>
        <w:rPr>
          <w:b/>
          <w:sz w:val="32"/>
        </w:rPr>
        <w:t>為什麼選擇益生菌？</w:t>
      </w:r>
    </w:p>
    <w:p w14:paraId="38DA3159" w14:textId="77777777" w:rsidR="00642FED" w:rsidRDefault="00000000">
      <w:r>
        <w:t xml:space="preserve">✔ </w:t>
      </w:r>
      <w:r w:rsidRPr="004712B7">
        <w:rPr>
          <w:rFonts w:asciiTheme="majorHAnsi" w:hAnsiTheme="majorHAnsi" w:cstheme="majorHAnsi"/>
        </w:rPr>
        <w:t>Support gut health</w:t>
      </w:r>
      <w:r w:rsidRPr="004712B7">
        <w:rPr>
          <w:rFonts w:asciiTheme="majorHAnsi" w:hAnsiTheme="majorHAnsi" w:cstheme="majorHAnsi"/>
        </w:rPr>
        <w:br/>
      </w:r>
      <w:r w:rsidRPr="004712B7">
        <w:rPr>
          <w:rFonts w:ascii="Segoe UI Symbol" w:hAnsi="Segoe UI Symbol" w:cs="Segoe UI Symbol"/>
        </w:rPr>
        <w:t>✔</w:t>
      </w:r>
      <w:r w:rsidRPr="004712B7">
        <w:rPr>
          <w:rFonts w:asciiTheme="majorHAnsi" w:hAnsiTheme="majorHAnsi" w:cstheme="majorHAnsi"/>
        </w:rPr>
        <w:t xml:space="preserve"> Boost immunity</w:t>
      </w:r>
      <w:r w:rsidRPr="004712B7">
        <w:rPr>
          <w:rFonts w:asciiTheme="majorHAnsi" w:hAnsiTheme="majorHAnsi" w:cstheme="majorHAnsi"/>
        </w:rPr>
        <w:br/>
      </w:r>
      <w:r w:rsidRPr="004712B7">
        <w:rPr>
          <w:rFonts w:ascii="Segoe UI Symbol" w:hAnsi="Segoe UI Symbol" w:cs="Segoe UI Symbol"/>
        </w:rPr>
        <w:t>✔</w:t>
      </w:r>
      <w:r w:rsidRPr="004712B7">
        <w:rPr>
          <w:rFonts w:asciiTheme="majorHAnsi" w:hAnsiTheme="majorHAnsi" w:cstheme="majorHAnsi"/>
        </w:rPr>
        <w:t xml:space="preserve"> Enhance cognitive clarity</w:t>
      </w:r>
      <w:r w:rsidRPr="004712B7">
        <w:rPr>
          <w:rFonts w:asciiTheme="majorHAnsi" w:hAnsiTheme="majorHAnsi" w:cstheme="majorHAnsi"/>
        </w:rPr>
        <w:br/>
      </w:r>
      <w:r w:rsidRPr="004712B7">
        <w:rPr>
          <w:rFonts w:ascii="Segoe UI Symbol" w:hAnsi="Segoe UI Symbol" w:cs="Segoe UI Symbol"/>
        </w:rPr>
        <w:t>✔</w:t>
      </w:r>
      <w:r w:rsidRPr="004712B7">
        <w:rPr>
          <w:rFonts w:asciiTheme="majorHAnsi" w:hAnsiTheme="majorHAnsi" w:cstheme="majorHAnsi"/>
        </w:rPr>
        <w:t xml:space="preserve"> Promote healthy aging</w:t>
      </w:r>
      <w:r w:rsidRPr="004712B7">
        <w:rPr>
          <w:rFonts w:asciiTheme="majorHAnsi" w:hAnsiTheme="majorHAnsi" w:cstheme="majorHAnsi"/>
        </w:rPr>
        <w:br/>
      </w:r>
      <w:r w:rsidRPr="004712B7">
        <w:rPr>
          <w:rFonts w:ascii="Segoe UI Symbol" w:hAnsi="Segoe UI Symbol" w:cs="Segoe UI Symbol"/>
        </w:rPr>
        <w:t>✔</w:t>
      </w:r>
      <w:r w:rsidRPr="004712B7">
        <w:rPr>
          <w:rFonts w:asciiTheme="majorHAnsi" w:hAnsiTheme="majorHAnsi" w:cstheme="majorHAnsi"/>
        </w:rPr>
        <w:t xml:space="preserve"> Improve digestion and metabolism</w:t>
      </w:r>
      <w:r>
        <w:br/>
        <w:t xml:space="preserve">✔ </w:t>
      </w:r>
      <w:r>
        <w:t>支持腸道健康</w:t>
      </w:r>
      <w:r>
        <w:br/>
        <w:t xml:space="preserve">✔ </w:t>
      </w:r>
      <w:r>
        <w:t>增強免疫力</w:t>
      </w:r>
      <w:r>
        <w:br/>
        <w:t xml:space="preserve">✔ </w:t>
      </w:r>
      <w:r>
        <w:t>提升認知清晰度</w:t>
      </w:r>
      <w:r>
        <w:br/>
        <w:t xml:space="preserve">✔ </w:t>
      </w:r>
      <w:r>
        <w:t>促進健康老化</w:t>
      </w:r>
      <w:r>
        <w:br/>
        <w:t xml:space="preserve">✔ </w:t>
      </w:r>
      <w:r>
        <w:t>改善消化和新陳代謝</w:t>
      </w:r>
    </w:p>
    <w:p w14:paraId="25A3EE0A" w14:textId="77777777" w:rsidR="00642FED" w:rsidRPr="0034174F" w:rsidRDefault="00000000">
      <w:pPr>
        <w:jc w:val="center"/>
        <w:rPr>
          <w:rFonts w:asciiTheme="majorHAnsi" w:hAnsiTheme="majorHAnsi" w:cstheme="majorHAnsi"/>
        </w:rPr>
      </w:pPr>
      <w:r w:rsidRPr="0034174F">
        <w:rPr>
          <w:rFonts w:asciiTheme="majorHAnsi" w:hAnsiTheme="majorHAnsi" w:cstheme="majorHAnsi"/>
        </w:rPr>
        <w:t>[Image Placeholder: Harnessing]</w:t>
      </w:r>
    </w:p>
    <w:p w14:paraId="1CEFACC8" w14:textId="77777777" w:rsidR="00642FED" w:rsidRDefault="00000000">
      <w:r>
        <w:br w:type="page"/>
      </w:r>
    </w:p>
    <w:p w14:paraId="31C44282" w14:textId="77777777" w:rsidR="00642FED" w:rsidRDefault="00000000">
      <w:pPr>
        <w:jc w:val="center"/>
      </w:pPr>
      <w:r w:rsidRPr="0034174F">
        <w:rPr>
          <w:rFonts w:asciiTheme="majorHAnsi" w:hAnsiTheme="majorHAnsi" w:cstheme="majorHAnsi"/>
          <w:b/>
          <w:sz w:val="28"/>
        </w:rPr>
        <w:lastRenderedPageBreak/>
        <w:t>i-Slim</w:t>
      </w:r>
      <w:r>
        <w:rPr>
          <w:b/>
          <w:sz w:val="28"/>
        </w:rPr>
        <w:br/>
      </w:r>
      <w:r>
        <w:rPr>
          <w:b/>
          <w:sz w:val="28"/>
        </w:rPr>
        <w:t>瘦白寶</w:t>
      </w:r>
    </w:p>
    <w:p w14:paraId="51384480" w14:textId="77777777" w:rsidR="00642FED" w:rsidRPr="00B14145" w:rsidRDefault="00000000">
      <w:pPr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Supports body shaping, reduces fat, brightens skin, relieves eczema.</w:t>
      </w:r>
      <w:r w:rsidRPr="00B14145">
        <w:rPr>
          <w:rFonts w:asciiTheme="majorHAnsi" w:hAnsiTheme="majorHAnsi" w:cstheme="majorHAnsi"/>
        </w:rPr>
        <w:br/>
        <w:t>Supports body shaping, reduces fat, brightens skin, relieves eczema.</w:t>
      </w:r>
    </w:p>
    <w:p w14:paraId="76A8C314" w14:textId="77777777" w:rsidR="00642FED" w:rsidRPr="00B14145" w:rsidRDefault="00000000">
      <w:pPr>
        <w:jc w:val="center"/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[Image Placeholder: i-Slim Bottle]</w:t>
      </w:r>
    </w:p>
    <w:p w14:paraId="4350DBA3" w14:textId="77777777" w:rsidR="00642FED" w:rsidRDefault="00000000">
      <w:r>
        <w:br w:type="page"/>
      </w:r>
    </w:p>
    <w:p w14:paraId="1006E258" w14:textId="77777777" w:rsidR="00642FED" w:rsidRDefault="00000000">
      <w:pPr>
        <w:jc w:val="center"/>
      </w:pPr>
      <w:r w:rsidRPr="00B14145">
        <w:rPr>
          <w:rFonts w:asciiTheme="majorHAnsi" w:hAnsiTheme="majorHAnsi" w:cstheme="majorHAnsi"/>
          <w:b/>
          <w:sz w:val="28"/>
        </w:rPr>
        <w:lastRenderedPageBreak/>
        <w:t>i-Sleep</w:t>
      </w:r>
      <w:r>
        <w:rPr>
          <w:b/>
          <w:sz w:val="28"/>
        </w:rPr>
        <w:br/>
      </w:r>
      <w:r>
        <w:rPr>
          <w:b/>
          <w:sz w:val="28"/>
        </w:rPr>
        <w:t>安睡寶</w:t>
      </w:r>
    </w:p>
    <w:p w14:paraId="7326138C" w14:textId="77777777" w:rsidR="00642FED" w:rsidRPr="00B14145" w:rsidRDefault="00000000">
      <w:pPr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Calms the mind, improves sleep cycles, promotes restorative rest.</w:t>
      </w:r>
      <w:r w:rsidRPr="00B14145">
        <w:rPr>
          <w:rFonts w:asciiTheme="majorHAnsi" w:hAnsiTheme="majorHAnsi" w:cstheme="majorHAnsi"/>
        </w:rPr>
        <w:br/>
        <w:t>Calms the mind, improves sleep cycles, promotes restorative rest.</w:t>
      </w:r>
    </w:p>
    <w:p w14:paraId="16C8C9F0" w14:textId="77777777" w:rsidR="00642FED" w:rsidRPr="00B14145" w:rsidRDefault="00000000">
      <w:pPr>
        <w:jc w:val="center"/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[Image Placeholder: i-Sleep Bottle]</w:t>
      </w:r>
    </w:p>
    <w:p w14:paraId="2FF7BB34" w14:textId="77777777" w:rsidR="00642FED" w:rsidRDefault="00000000">
      <w:r>
        <w:br w:type="page"/>
      </w:r>
    </w:p>
    <w:p w14:paraId="4DD58A83" w14:textId="77777777" w:rsidR="00642FED" w:rsidRDefault="00000000">
      <w:pPr>
        <w:jc w:val="center"/>
      </w:pPr>
      <w:r w:rsidRPr="00B14145">
        <w:rPr>
          <w:rFonts w:asciiTheme="majorHAnsi" w:hAnsiTheme="majorHAnsi" w:cstheme="majorHAnsi"/>
          <w:b/>
          <w:sz w:val="28"/>
        </w:rPr>
        <w:lastRenderedPageBreak/>
        <w:t>i-Breath</w:t>
      </w:r>
      <w:r>
        <w:rPr>
          <w:b/>
          <w:sz w:val="28"/>
        </w:rPr>
        <w:br/>
      </w:r>
      <w:r>
        <w:rPr>
          <w:b/>
          <w:sz w:val="28"/>
        </w:rPr>
        <w:t>活氣寶</w:t>
      </w:r>
    </w:p>
    <w:p w14:paraId="142FAE84" w14:textId="77777777" w:rsidR="00642FED" w:rsidRPr="00B14145" w:rsidRDefault="00000000">
      <w:pPr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Strengthens respiratory immunity, reduces infections, eases nasal allergies.</w:t>
      </w:r>
      <w:r w:rsidRPr="00B14145">
        <w:rPr>
          <w:rFonts w:asciiTheme="majorHAnsi" w:hAnsiTheme="majorHAnsi" w:cstheme="majorHAnsi"/>
        </w:rPr>
        <w:br/>
        <w:t>Strengthens respiratory immunity, reduces infections, eases nasal allergies.</w:t>
      </w:r>
    </w:p>
    <w:p w14:paraId="0446B927" w14:textId="77777777" w:rsidR="00642FED" w:rsidRPr="00B14145" w:rsidRDefault="00000000">
      <w:pPr>
        <w:jc w:val="center"/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[Image Placeholder: i-Breath Bottle]</w:t>
      </w:r>
    </w:p>
    <w:p w14:paraId="2839AD50" w14:textId="77777777" w:rsidR="00642FED" w:rsidRDefault="00000000">
      <w:r>
        <w:br w:type="page"/>
      </w:r>
    </w:p>
    <w:p w14:paraId="47BAACFB" w14:textId="77777777" w:rsidR="00642FED" w:rsidRDefault="00000000">
      <w:pPr>
        <w:jc w:val="center"/>
      </w:pPr>
      <w:r w:rsidRPr="00B14145">
        <w:rPr>
          <w:rFonts w:asciiTheme="majorHAnsi" w:hAnsiTheme="majorHAnsi" w:cstheme="majorHAnsi"/>
          <w:b/>
          <w:sz w:val="28"/>
        </w:rPr>
        <w:lastRenderedPageBreak/>
        <w:t>i-ReBuild</w:t>
      </w:r>
      <w:r>
        <w:rPr>
          <w:b/>
          <w:sz w:val="28"/>
        </w:rPr>
        <w:br/>
      </w:r>
      <w:r>
        <w:rPr>
          <w:b/>
          <w:sz w:val="28"/>
        </w:rPr>
        <w:t>重活寶</w:t>
      </w:r>
    </w:p>
    <w:p w14:paraId="5F8AE7A2" w14:textId="77777777" w:rsidR="00642FED" w:rsidRPr="00B14145" w:rsidRDefault="00000000">
      <w:pPr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Restores organ vitality, supports detoxification, renews health.</w:t>
      </w:r>
      <w:r w:rsidRPr="00B14145">
        <w:rPr>
          <w:rFonts w:asciiTheme="majorHAnsi" w:hAnsiTheme="majorHAnsi" w:cstheme="majorHAnsi"/>
        </w:rPr>
        <w:br/>
        <w:t>Restores organ vitality, supports detoxification, renews health.</w:t>
      </w:r>
    </w:p>
    <w:p w14:paraId="6EE51282" w14:textId="77777777" w:rsidR="00642FED" w:rsidRPr="00B14145" w:rsidRDefault="00000000">
      <w:pPr>
        <w:jc w:val="center"/>
        <w:rPr>
          <w:rFonts w:asciiTheme="majorHAnsi" w:hAnsiTheme="majorHAnsi" w:cstheme="majorHAnsi"/>
        </w:rPr>
      </w:pPr>
      <w:r w:rsidRPr="00B14145">
        <w:rPr>
          <w:rFonts w:asciiTheme="majorHAnsi" w:hAnsiTheme="majorHAnsi" w:cstheme="majorHAnsi"/>
        </w:rPr>
        <w:t>[Image Placeholder: i-ReBuild Bottle]</w:t>
      </w:r>
    </w:p>
    <w:p w14:paraId="6503EB34" w14:textId="77777777" w:rsidR="00642FED" w:rsidRDefault="00000000">
      <w:r>
        <w:br w:type="page"/>
      </w:r>
    </w:p>
    <w:p w14:paraId="62630BF8" w14:textId="77777777" w:rsidR="00642FED" w:rsidRDefault="00000000">
      <w:pPr>
        <w:jc w:val="center"/>
      </w:pPr>
      <w:r w:rsidRPr="00550575">
        <w:rPr>
          <w:rFonts w:asciiTheme="majorHAnsi" w:hAnsiTheme="majorHAnsi" w:cstheme="majorHAnsi"/>
          <w:b/>
          <w:sz w:val="28"/>
        </w:rPr>
        <w:lastRenderedPageBreak/>
        <w:t>i-Liver</w:t>
      </w:r>
      <w:r>
        <w:rPr>
          <w:b/>
          <w:sz w:val="28"/>
        </w:rPr>
        <w:br/>
      </w:r>
      <w:r>
        <w:rPr>
          <w:b/>
          <w:sz w:val="28"/>
        </w:rPr>
        <w:t>護肝寶</w:t>
      </w:r>
    </w:p>
    <w:p w14:paraId="0CCF2062" w14:textId="77777777" w:rsidR="00642FED" w:rsidRPr="00550575" w:rsidRDefault="00000000">
      <w:pPr>
        <w:rPr>
          <w:rFonts w:asciiTheme="majorHAnsi" w:hAnsiTheme="majorHAnsi" w:cstheme="majorHAnsi"/>
        </w:rPr>
      </w:pPr>
      <w:r w:rsidRPr="00550575">
        <w:rPr>
          <w:rFonts w:asciiTheme="majorHAnsi" w:hAnsiTheme="majorHAnsi" w:cstheme="majorHAnsi"/>
        </w:rPr>
        <w:t>Promotes liver health, detox support, reduces fat buildup.</w:t>
      </w:r>
      <w:r w:rsidRPr="00550575">
        <w:rPr>
          <w:rFonts w:asciiTheme="majorHAnsi" w:hAnsiTheme="majorHAnsi" w:cstheme="majorHAnsi"/>
        </w:rPr>
        <w:br/>
        <w:t>Promotes liver health, detox support, reduces fat buildup.</w:t>
      </w:r>
    </w:p>
    <w:p w14:paraId="011A09AD" w14:textId="77777777" w:rsidR="00642FED" w:rsidRPr="00550575" w:rsidRDefault="00000000">
      <w:pPr>
        <w:jc w:val="center"/>
        <w:rPr>
          <w:rFonts w:asciiTheme="majorHAnsi" w:hAnsiTheme="majorHAnsi" w:cstheme="majorHAnsi"/>
        </w:rPr>
      </w:pPr>
      <w:r w:rsidRPr="00550575">
        <w:rPr>
          <w:rFonts w:asciiTheme="majorHAnsi" w:hAnsiTheme="majorHAnsi" w:cstheme="majorHAnsi"/>
        </w:rPr>
        <w:t>[Image Placeholder: i-Liver Bottle]</w:t>
      </w:r>
    </w:p>
    <w:p w14:paraId="5EF1DC8E" w14:textId="77777777" w:rsidR="00642FED" w:rsidRDefault="00000000">
      <w:r>
        <w:br w:type="page"/>
      </w:r>
    </w:p>
    <w:p w14:paraId="7FA721F4" w14:textId="77777777" w:rsidR="00642FED" w:rsidRDefault="00000000">
      <w:pPr>
        <w:jc w:val="center"/>
      </w:pPr>
      <w:r w:rsidRPr="00550575">
        <w:rPr>
          <w:rFonts w:asciiTheme="majorHAnsi" w:hAnsiTheme="majorHAnsi" w:cstheme="majorHAnsi"/>
          <w:b/>
          <w:sz w:val="28"/>
        </w:rPr>
        <w:lastRenderedPageBreak/>
        <w:t>i-Kidney</w:t>
      </w:r>
      <w:r>
        <w:rPr>
          <w:b/>
          <w:sz w:val="28"/>
        </w:rPr>
        <w:br/>
      </w:r>
      <w:r>
        <w:rPr>
          <w:b/>
          <w:sz w:val="28"/>
        </w:rPr>
        <w:t>益腎寶</w:t>
      </w:r>
    </w:p>
    <w:p w14:paraId="49CE884C" w14:textId="77777777" w:rsidR="00642FED" w:rsidRPr="00550575" w:rsidRDefault="00000000">
      <w:pPr>
        <w:rPr>
          <w:rFonts w:asciiTheme="majorHAnsi" w:hAnsiTheme="majorHAnsi" w:cstheme="majorHAnsi"/>
        </w:rPr>
      </w:pPr>
      <w:r w:rsidRPr="00550575">
        <w:rPr>
          <w:rFonts w:asciiTheme="majorHAnsi" w:hAnsiTheme="majorHAnsi" w:cstheme="majorHAnsi"/>
        </w:rPr>
        <w:t>Enhances kidney function, clears toxins, regulates blood pressure.</w:t>
      </w:r>
      <w:r w:rsidRPr="00550575">
        <w:rPr>
          <w:rFonts w:asciiTheme="majorHAnsi" w:hAnsiTheme="majorHAnsi" w:cstheme="majorHAnsi"/>
        </w:rPr>
        <w:br/>
        <w:t>Enhances kidney function, clears toxins, regulates blood pressure.</w:t>
      </w:r>
    </w:p>
    <w:p w14:paraId="134FB2CA" w14:textId="77777777" w:rsidR="00642FED" w:rsidRPr="00550575" w:rsidRDefault="00000000">
      <w:pPr>
        <w:jc w:val="center"/>
        <w:rPr>
          <w:rFonts w:asciiTheme="majorHAnsi" w:hAnsiTheme="majorHAnsi" w:cstheme="majorHAnsi"/>
        </w:rPr>
      </w:pPr>
      <w:r w:rsidRPr="00550575">
        <w:rPr>
          <w:rFonts w:asciiTheme="majorHAnsi" w:hAnsiTheme="majorHAnsi" w:cstheme="majorHAnsi"/>
        </w:rPr>
        <w:t>[Image Placeholder: i-Kidney Bottle]</w:t>
      </w:r>
    </w:p>
    <w:p w14:paraId="738AA76D" w14:textId="77777777" w:rsidR="00642FED" w:rsidRDefault="00000000">
      <w:r>
        <w:br w:type="page"/>
      </w:r>
    </w:p>
    <w:p w14:paraId="2945FBB5" w14:textId="77777777" w:rsidR="00642FED" w:rsidRDefault="00000000">
      <w:pPr>
        <w:jc w:val="center"/>
      </w:pPr>
      <w:r w:rsidRPr="00550575">
        <w:rPr>
          <w:rFonts w:asciiTheme="majorHAnsi" w:hAnsiTheme="majorHAnsi" w:cstheme="majorHAnsi"/>
          <w:b/>
          <w:sz w:val="28"/>
        </w:rPr>
        <w:lastRenderedPageBreak/>
        <w:t>i-Eyes</w:t>
      </w:r>
      <w:r>
        <w:rPr>
          <w:b/>
          <w:sz w:val="28"/>
        </w:rPr>
        <w:br/>
      </w:r>
      <w:r>
        <w:rPr>
          <w:b/>
          <w:sz w:val="28"/>
        </w:rPr>
        <w:t>明目寶</w:t>
      </w:r>
    </w:p>
    <w:p w14:paraId="7CD61303" w14:textId="77777777" w:rsidR="00642FED" w:rsidRPr="00550575" w:rsidRDefault="00000000">
      <w:pPr>
        <w:rPr>
          <w:rFonts w:asciiTheme="majorHAnsi" w:hAnsiTheme="majorHAnsi" w:cstheme="majorHAnsi"/>
        </w:rPr>
      </w:pPr>
      <w:r w:rsidRPr="00550575">
        <w:rPr>
          <w:rFonts w:asciiTheme="majorHAnsi" w:hAnsiTheme="majorHAnsi" w:cstheme="majorHAnsi"/>
        </w:rPr>
        <w:t>Protects retina, prevents macular degeneration, maintains sharp vision.</w:t>
      </w:r>
      <w:r w:rsidRPr="00550575">
        <w:rPr>
          <w:rFonts w:asciiTheme="majorHAnsi" w:hAnsiTheme="majorHAnsi" w:cstheme="majorHAnsi"/>
        </w:rPr>
        <w:br/>
        <w:t>Protects retina, prevents macular degeneration, maintains sharp vision.</w:t>
      </w:r>
    </w:p>
    <w:p w14:paraId="3BA44623" w14:textId="77777777" w:rsidR="00642FED" w:rsidRPr="00550575" w:rsidRDefault="00000000">
      <w:pPr>
        <w:jc w:val="center"/>
        <w:rPr>
          <w:rFonts w:asciiTheme="majorHAnsi" w:hAnsiTheme="majorHAnsi" w:cstheme="majorHAnsi"/>
        </w:rPr>
      </w:pPr>
      <w:r w:rsidRPr="00550575">
        <w:rPr>
          <w:rFonts w:asciiTheme="majorHAnsi" w:hAnsiTheme="majorHAnsi" w:cstheme="majorHAnsi"/>
        </w:rPr>
        <w:t>[Image Placeholder: i-Eyes Bottle]</w:t>
      </w:r>
    </w:p>
    <w:p w14:paraId="282383DC" w14:textId="77777777" w:rsidR="00642FED" w:rsidRDefault="00000000">
      <w:r>
        <w:br w:type="page"/>
      </w:r>
    </w:p>
    <w:p w14:paraId="75864BE9" w14:textId="77777777" w:rsidR="00642FED" w:rsidRDefault="00000000">
      <w:pPr>
        <w:jc w:val="center"/>
      </w:pPr>
      <w:r w:rsidRPr="00793C46">
        <w:rPr>
          <w:rFonts w:asciiTheme="majorHAnsi" w:hAnsiTheme="majorHAnsi" w:cstheme="majorHAnsi"/>
          <w:b/>
          <w:sz w:val="28"/>
        </w:rPr>
        <w:lastRenderedPageBreak/>
        <w:t>i-Force</w:t>
      </w:r>
      <w:r>
        <w:rPr>
          <w:b/>
          <w:sz w:val="28"/>
        </w:rPr>
        <w:br/>
      </w:r>
      <w:r>
        <w:rPr>
          <w:b/>
          <w:sz w:val="28"/>
        </w:rPr>
        <w:t>動力寶</w:t>
      </w:r>
    </w:p>
    <w:p w14:paraId="3C1B244D" w14:textId="77777777" w:rsidR="00642FED" w:rsidRPr="00793C46" w:rsidRDefault="00000000">
      <w:pPr>
        <w:rPr>
          <w:rFonts w:asciiTheme="majorHAnsi" w:hAnsiTheme="majorHAnsi" w:cstheme="majorHAnsi"/>
        </w:rPr>
      </w:pPr>
      <w:r w:rsidRPr="00793C46">
        <w:rPr>
          <w:rFonts w:asciiTheme="majorHAnsi" w:hAnsiTheme="majorHAnsi" w:cstheme="majorHAnsi"/>
        </w:rPr>
        <w:t>Boosts stamina and endurance, supports reproductive vitality.</w:t>
      </w:r>
      <w:r w:rsidRPr="00793C46">
        <w:rPr>
          <w:rFonts w:asciiTheme="majorHAnsi" w:hAnsiTheme="majorHAnsi" w:cstheme="majorHAnsi"/>
        </w:rPr>
        <w:br/>
        <w:t>Boosts stamina and endurance, supports reproductive vitality.</w:t>
      </w:r>
    </w:p>
    <w:p w14:paraId="784C8525" w14:textId="77777777" w:rsidR="00642FED" w:rsidRPr="00793C46" w:rsidRDefault="00000000">
      <w:pPr>
        <w:jc w:val="center"/>
        <w:rPr>
          <w:rFonts w:asciiTheme="majorHAnsi" w:hAnsiTheme="majorHAnsi" w:cstheme="majorHAnsi"/>
        </w:rPr>
      </w:pPr>
      <w:r w:rsidRPr="00793C46">
        <w:rPr>
          <w:rFonts w:asciiTheme="majorHAnsi" w:hAnsiTheme="majorHAnsi" w:cstheme="majorHAnsi"/>
        </w:rPr>
        <w:t>[Image Placeholder: i-Force Bottle]</w:t>
      </w:r>
    </w:p>
    <w:p w14:paraId="2A9CE137" w14:textId="77777777" w:rsidR="00642FED" w:rsidRDefault="00000000">
      <w:r>
        <w:br w:type="page"/>
      </w:r>
    </w:p>
    <w:p w14:paraId="5F78CFB9" w14:textId="77777777" w:rsidR="00642FED" w:rsidRDefault="00000000">
      <w:pPr>
        <w:jc w:val="center"/>
      </w:pPr>
      <w:r w:rsidRPr="00793C46">
        <w:rPr>
          <w:rFonts w:asciiTheme="majorHAnsi" w:hAnsiTheme="majorHAnsi" w:cstheme="majorHAnsi"/>
          <w:b/>
          <w:sz w:val="28"/>
        </w:rPr>
        <w:lastRenderedPageBreak/>
        <w:t>i-Brain</w:t>
      </w:r>
      <w:r>
        <w:rPr>
          <w:b/>
          <w:sz w:val="28"/>
        </w:rPr>
        <w:br/>
      </w:r>
      <w:r>
        <w:rPr>
          <w:b/>
          <w:sz w:val="28"/>
        </w:rPr>
        <w:t>腦健寶</w:t>
      </w:r>
    </w:p>
    <w:p w14:paraId="38C5D6C1" w14:textId="77777777" w:rsidR="00642FED" w:rsidRPr="00793C46" w:rsidRDefault="00000000">
      <w:pPr>
        <w:rPr>
          <w:rFonts w:asciiTheme="majorHAnsi" w:hAnsiTheme="majorHAnsi" w:cstheme="majorHAnsi"/>
        </w:rPr>
      </w:pPr>
      <w:r w:rsidRPr="00793C46">
        <w:rPr>
          <w:rFonts w:asciiTheme="majorHAnsi" w:hAnsiTheme="majorHAnsi" w:cstheme="majorHAnsi"/>
        </w:rPr>
        <w:t>Enhances brain function, protects against cognitive decline.</w:t>
      </w:r>
      <w:r w:rsidRPr="00793C46">
        <w:rPr>
          <w:rFonts w:asciiTheme="majorHAnsi" w:hAnsiTheme="majorHAnsi" w:cstheme="majorHAnsi"/>
        </w:rPr>
        <w:br/>
        <w:t>Enhances brain function, protects against cognitive decline.</w:t>
      </w:r>
    </w:p>
    <w:p w14:paraId="18CC8F32" w14:textId="77777777" w:rsidR="00642FED" w:rsidRPr="00793C46" w:rsidRDefault="00000000">
      <w:pPr>
        <w:jc w:val="center"/>
        <w:rPr>
          <w:rFonts w:asciiTheme="majorHAnsi" w:hAnsiTheme="majorHAnsi" w:cstheme="majorHAnsi"/>
        </w:rPr>
      </w:pPr>
      <w:r w:rsidRPr="00793C46">
        <w:rPr>
          <w:rFonts w:asciiTheme="majorHAnsi" w:hAnsiTheme="majorHAnsi" w:cstheme="majorHAnsi"/>
        </w:rPr>
        <w:t>[Image Placeholder: i-Brain Bottle]</w:t>
      </w:r>
    </w:p>
    <w:p w14:paraId="7A9E25E9" w14:textId="77777777" w:rsidR="00642FED" w:rsidRDefault="00000000">
      <w:r>
        <w:br w:type="page"/>
      </w:r>
    </w:p>
    <w:p w14:paraId="2021570E" w14:textId="77777777" w:rsidR="00642FED" w:rsidRDefault="00000000">
      <w:pPr>
        <w:jc w:val="center"/>
      </w:pPr>
      <w:r w:rsidRPr="00793C46">
        <w:rPr>
          <w:rFonts w:asciiTheme="majorHAnsi" w:hAnsiTheme="majorHAnsi" w:cstheme="majorHAnsi"/>
          <w:b/>
          <w:sz w:val="28"/>
        </w:rPr>
        <w:lastRenderedPageBreak/>
        <w:t>i-Hypertension</w:t>
      </w:r>
      <w:r>
        <w:rPr>
          <w:b/>
          <w:sz w:val="28"/>
        </w:rPr>
        <w:br/>
      </w:r>
      <w:r>
        <w:rPr>
          <w:b/>
          <w:sz w:val="28"/>
        </w:rPr>
        <w:t>降壓寶</w:t>
      </w:r>
    </w:p>
    <w:p w14:paraId="3A156DDB" w14:textId="77777777" w:rsidR="00642FED" w:rsidRPr="00793C46" w:rsidRDefault="00000000">
      <w:pPr>
        <w:rPr>
          <w:rFonts w:asciiTheme="majorHAnsi" w:hAnsiTheme="majorHAnsi" w:cstheme="majorHAnsi"/>
        </w:rPr>
      </w:pPr>
      <w:r w:rsidRPr="00793C46">
        <w:rPr>
          <w:rFonts w:asciiTheme="majorHAnsi" w:hAnsiTheme="majorHAnsi" w:cstheme="majorHAnsi"/>
        </w:rPr>
        <w:t>Supports healthy blood pressure and vascular elasticity.</w:t>
      </w:r>
      <w:r w:rsidRPr="00793C46">
        <w:rPr>
          <w:rFonts w:asciiTheme="majorHAnsi" w:hAnsiTheme="majorHAnsi" w:cstheme="majorHAnsi"/>
        </w:rPr>
        <w:br/>
        <w:t>Supports healthy blood pressure and vascular elasticity.</w:t>
      </w:r>
    </w:p>
    <w:p w14:paraId="6324461F" w14:textId="77777777" w:rsidR="00642FED" w:rsidRPr="00793C46" w:rsidRDefault="00000000">
      <w:pPr>
        <w:jc w:val="center"/>
        <w:rPr>
          <w:rFonts w:asciiTheme="majorHAnsi" w:hAnsiTheme="majorHAnsi" w:cstheme="majorHAnsi"/>
        </w:rPr>
      </w:pPr>
      <w:r w:rsidRPr="00793C46">
        <w:rPr>
          <w:rFonts w:asciiTheme="majorHAnsi" w:hAnsiTheme="majorHAnsi" w:cstheme="majorHAnsi"/>
        </w:rPr>
        <w:t>[Image Placeholder: i-Hypertension Bottle]</w:t>
      </w:r>
    </w:p>
    <w:p w14:paraId="01A2EBC2" w14:textId="77777777" w:rsidR="00642FED" w:rsidRDefault="00000000">
      <w:r>
        <w:br w:type="page"/>
      </w:r>
    </w:p>
    <w:p w14:paraId="623B1271" w14:textId="77777777" w:rsidR="00642FED" w:rsidRDefault="00000000">
      <w:pPr>
        <w:jc w:val="center"/>
      </w:pPr>
      <w:r w:rsidRPr="00793C46">
        <w:rPr>
          <w:rFonts w:asciiTheme="majorHAnsi" w:hAnsiTheme="majorHAnsi" w:cstheme="majorHAnsi"/>
          <w:b/>
          <w:sz w:val="32"/>
        </w:rPr>
        <w:lastRenderedPageBreak/>
        <w:t>Specialty Ingredients</w:t>
      </w:r>
      <w:r>
        <w:rPr>
          <w:b/>
          <w:sz w:val="32"/>
        </w:rPr>
        <w:br/>
      </w:r>
      <w:r>
        <w:rPr>
          <w:b/>
          <w:sz w:val="32"/>
        </w:rPr>
        <w:t>特色成分</w:t>
      </w:r>
    </w:p>
    <w:p w14:paraId="0F3F7643" w14:textId="77777777" w:rsidR="00642FED" w:rsidRDefault="00000000">
      <w:r>
        <w:t xml:space="preserve">• </w:t>
      </w:r>
      <w:r w:rsidRPr="00793C46">
        <w:rPr>
          <w:rFonts w:asciiTheme="majorHAnsi" w:hAnsiTheme="majorHAnsi" w:cstheme="majorHAnsi"/>
        </w:rPr>
        <w:t>Vitamin D3 &amp; K2 – Supports bone health and immunity</w:t>
      </w:r>
      <w:r w:rsidRPr="00793C46">
        <w:rPr>
          <w:rFonts w:asciiTheme="majorHAnsi" w:hAnsiTheme="majorHAnsi" w:cstheme="majorHAnsi"/>
        </w:rPr>
        <w:br/>
        <w:t>• Sugar-free Organic Lemon Enzyme – Detox, metabolism, and antioxidant benefits</w:t>
      </w:r>
      <w:r w:rsidRPr="00793C46">
        <w:rPr>
          <w:rFonts w:asciiTheme="majorHAnsi" w:hAnsiTheme="majorHAnsi" w:cstheme="majorHAnsi"/>
        </w:rPr>
        <w:br/>
        <w:t>• Scientifically proven prebiotics and probiotics</w:t>
      </w:r>
      <w:r>
        <w:br/>
        <w:t xml:space="preserve">• </w:t>
      </w:r>
      <w:r>
        <w:t>維他命</w:t>
      </w:r>
      <w:r>
        <w:t>D3</w:t>
      </w:r>
      <w:r>
        <w:t>與</w:t>
      </w:r>
      <w:r>
        <w:t xml:space="preserve">K2 – </w:t>
      </w:r>
      <w:r>
        <w:t>支持骨骼健康與免疫力</w:t>
      </w:r>
      <w:r>
        <w:br/>
        <w:t xml:space="preserve">• </w:t>
      </w:r>
      <w:r>
        <w:t>無糖有機檸檬酵素</w:t>
      </w:r>
      <w:r>
        <w:t xml:space="preserve"> – </w:t>
      </w:r>
      <w:r>
        <w:t>排毒、新陳代謝和抗氧化益處</w:t>
      </w:r>
      <w:r>
        <w:br/>
        <w:t xml:space="preserve">• </w:t>
      </w:r>
      <w:r>
        <w:t>科學證實的益生元與益生菌</w:t>
      </w:r>
    </w:p>
    <w:p w14:paraId="10A894ED" w14:textId="77777777" w:rsidR="00642FED" w:rsidRPr="00793C46" w:rsidRDefault="00000000">
      <w:pPr>
        <w:jc w:val="center"/>
        <w:rPr>
          <w:rFonts w:asciiTheme="majorHAnsi" w:hAnsiTheme="majorHAnsi" w:cstheme="majorHAnsi"/>
        </w:rPr>
      </w:pPr>
      <w:r w:rsidRPr="00793C46">
        <w:rPr>
          <w:rFonts w:asciiTheme="majorHAnsi" w:hAnsiTheme="majorHAnsi" w:cstheme="majorHAnsi"/>
        </w:rPr>
        <w:t>[Image Placeholder: Lemon Enzyme / Vitamin D]</w:t>
      </w:r>
    </w:p>
    <w:p w14:paraId="2E65FE7F" w14:textId="77777777" w:rsidR="00642FED" w:rsidRDefault="00000000">
      <w:r>
        <w:br w:type="page"/>
      </w:r>
    </w:p>
    <w:p w14:paraId="19E12308" w14:textId="77777777" w:rsidR="00642FED" w:rsidRDefault="00000000">
      <w:pPr>
        <w:jc w:val="center"/>
      </w:pPr>
      <w:r w:rsidRPr="002077BE">
        <w:rPr>
          <w:rFonts w:asciiTheme="majorHAnsi" w:hAnsiTheme="majorHAnsi" w:cstheme="majorHAnsi"/>
          <w:b/>
          <w:sz w:val="32"/>
        </w:rPr>
        <w:lastRenderedPageBreak/>
        <w:t>Research &amp; Development</w:t>
      </w:r>
      <w:r>
        <w:rPr>
          <w:b/>
          <w:sz w:val="32"/>
        </w:rPr>
        <w:br/>
      </w:r>
      <w:r>
        <w:rPr>
          <w:b/>
          <w:sz w:val="32"/>
        </w:rPr>
        <w:t>研發與創新</w:t>
      </w:r>
    </w:p>
    <w:p w14:paraId="6D09BC06" w14:textId="77777777" w:rsidR="00642FED" w:rsidRDefault="00000000">
      <w:r>
        <w:t xml:space="preserve">• </w:t>
      </w:r>
      <w:r w:rsidRPr="002077BE">
        <w:rPr>
          <w:rFonts w:asciiTheme="majorHAnsi" w:hAnsiTheme="majorHAnsi" w:cstheme="majorHAnsi"/>
        </w:rPr>
        <w:t>Developed in Hong Kong with stringent quality standards</w:t>
      </w:r>
      <w:r w:rsidRPr="002077BE">
        <w:rPr>
          <w:rFonts w:asciiTheme="majorHAnsi" w:hAnsiTheme="majorHAnsi" w:cstheme="majorHAnsi"/>
        </w:rPr>
        <w:br/>
        <w:t>• Supported by global microbiome research</w:t>
      </w:r>
      <w:r w:rsidRPr="002077BE">
        <w:rPr>
          <w:rFonts w:asciiTheme="majorHAnsi" w:hAnsiTheme="majorHAnsi" w:cstheme="majorHAnsi"/>
        </w:rPr>
        <w:br/>
        <w:t>• Evidence-based formulations</w:t>
      </w:r>
      <w:r>
        <w:br/>
        <w:t xml:space="preserve">• </w:t>
      </w:r>
      <w:r>
        <w:t>在香港研發，嚴格的品質標準</w:t>
      </w:r>
      <w:r>
        <w:br/>
        <w:t xml:space="preserve">• </w:t>
      </w:r>
      <w:r>
        <w:t>獲得全球微生物組研究的支持</w:t>
      </w:r>
      <w:r>
        <w:br/>
        <w:t xml:space="preserve">• </w:t>
      </w:r>
      <w:r>
        <w:t>以實證為基礎的配方</w:t>
      </w:r>
    </w:p>
    <w:p w14:paraId="297F3561" w14:textId="77777777" w:rsidR="00642FED" w:rsidRPr="002077BE" w:rsidRDefault="00000000">
      <w:pPr>
        <w:jc w:val="center"/>
        <w:rPr>
          <w:rFonts w:asciiTheme="majorHAnsi" w:hAnsiTheme="majorHAnsi" w:cstheme="majorHAnsi"/>
        </w:rPr>
      </w:pPr>
      <w:r w:rsidRPr="002077BE">
        <w:rPr>
          <w:rFonts w:asciiTheme="majorHAnsi" w:hAnsiTheme="majorHAnsi" w:cstheme="majorHAnsi"/>
        </w:rPr>
        <w:t>[Image Placeholder: R&amp;D Team]</w:t>
      </w:r>
    </w:p>
    <w:p w14:paraId="102FA62E" w14:textId="77777777" w:rsidR="00642FED" w:rsidRDefault="00000000">
      <w:r>
        <w:br w:type="page"/>
      </w:r>
    </w:p>
    <w:p w14:paraId="0F06E152" w14:textId="77777777" w:rsidR="00642FED" w:rsidRDefault="00000000">
      <w:pPr>
        <w:jc w:val="center"/>
      </w:pPr>
      <w:r w:rsidRPr="002077BE">
        <w:rPr>
          <w:rFonts w:asciiTheme="majorHAnsi" w:hAnsiTheme="majorHAnsi" w:cstheme="majorHAnsi"/>
          <w:b/>
          <w:sz w:val="32"/>
        </w:rPr>
        <w:lastRenderedPageBreak/>
        <w:t>Contact Information</w:t>
      </w:r>
      <w:r>
        <w:rPr>
          <w:b/>
          <w:sz w:val="32"/>
        </w:rPr>
        <w:br/>
      </w:r>
      <w:r>
        <w:rPr>
          <w:b/>
          <w:sz w:val="32"/>
        </w:rPr>
        <w:t>聯絡資訊</w:t>
      </w:r>
    </w:p>
    <w:p w14:paraId="15FEB985" w14:textId="77777777" w:rsidR="00642FED" w:rsidRDefault="00000000">
      <w:r>
        <w:t xml:space="preserve">📍 </w:t>
      </w:r>
      <w:r w:rsidRPr="002077BE">
        <w:rPr>
          <w:rFonts w:asciiTheme="majorHAnsi" w:hAnsiTheme="majorHAnsi" w:cstheme="majorHAnsi"/>
        </w:rPr>
        <w:t>Address: C1 G/F, 340 Canton Road, Jordan, Kowloon, Hong Kong</w:t>
      </w:r>
      <w:r w:rsidRPr="002077BE">
        <w:rPr>
          <w:rFonts w:asciiTheme="majorHAnsi" w:hAnsiTheme="majorHAnsi" w:cstheme="majorHAnsi"/>
        </w:rPr>
        <w:br/>
      </w:r>
      <w:r w:rsidRPr="002077BE">
        <w:rPr>
          <w:rFonts w:ascii="Segoe UI Emoji" w:hAnsi="Segoe UI Emoji" w:cs="Segoe UI Emoji"/>
        </w:rPr>
        <w:t>📞</w:t>
      </w:r>
      <w:r w:rsidRPr="002077BE">
        <w:rPr>
          <w:rFonts w:asciiTheme="majorHAnsi" w:hAnsiTheme="majorHAnsi" w:cstheme="majorHAnsi"/>
        </w:rPr>
        <w:t xml:space="preserve"> Phone: +852 2898 4278</w:t>
      </w:r>
      <w:r w:rsidRPr="002077BE">
        <w:rPr>
          <w:rFonts w:asciiTheme="majorHAnsi" w:hAnsiTheme="majorHAnsi" w:cstheme="majorHAnsi"/>
        </w:rPr>
        <w:br/>
      </w:r>
      <w:r w:rsidRPr="002077BE">
        <w:rPr>
          <w:rFonts w:ascii="Segoe UI Emoji" w:hAnsi="Segoe UI Emoji" w:cs="Segoe UI Emoji"/>
        </w:rPr>
        <w:t>📧</w:t>
      </w:r>
      <w:r w:rsidRPr="002077BE">
        <w:rPr>
          <w:rFonts w:asciiTheme="majorHAnsi" w:hAnsiTheme="majorHAnsi" w:cstheme="majorHAnsi"/>
        </w:rPr>
        <w:t xml:space="preserve"> Email: prolifewilson@gmail.com</w:t>
      </w:r>
      <w:r w:rsidRPr="002077BE">
        <w:rPr>
          <w:rFonts w:asciiTheme="majorHAnsi" w:hAnsiTheme="majorHAnsi" w:cstheme="majorHAnsi"/>
        </w:rPr>
        <w:br/>
      </w:r>
      <w:r w:rsidRPr="002077BE">
        <w:rPr>
          <w:rFonts w:ascii="Segoe UI Emoji" w:hAnsi="Segoe UI Emoji" w:cs="Segoe UI Emoji"/>
        </w:rPr>
        <w:t>📱</w:t>
      </w:r>
      <w:r w:rsidRPr="002077BE">
        <w:rPr>
          <w:rFonts w:asciiTheme="majorHAnsi" w:hAnsiTheme="majorHAnsi" w:cstheme="majorHAnsi"/>
        </w:rPr>
        <w:t xml:space="preserve"> WhatsApp: +852 9294 9898</w:t>
      </w:r>
      <w:r w:rsidRPr="002077BE">
        <w:rPr>
          <w:rFonts w:asciiTheme="majorHAnsi" w:hAnsiTheme="majorHAnsi" w:cstheme="majorHAnsi"/>
        </w:rPr>
        <w:br/>
        <w:t>WeChat: wilson62987878</w:t>
      </w:r>
      <w:r w:rsidRPr="002077BE">
        <w:rPr>
          <w:rFonts w:asciiTheme="majorHAnsi" w:hAnsiTheme="majorHAnsi" w:cstheme="majorHAnsi"/>
        </w:rPr>
        <w:br/>
      </w:r>
      <w:r>
        <w:t xml:space="preserve">📍 </w:t>
      </w:r>
      <w:r>
        <w:t>地址：香港九龍佐敦廣東道</w:t>
      </w:r>
      <w:r>
        <w:t>340</w:t>
      </w:r>
      <w:r>
        <w:t>號</w:t>
      </w:r>
      <w:r>
        <w:t>C1</w:t>
      </w:r>
      <w:r>
        <w:t>地舖</w:t>
      </w:r>
      <w:r>
        <w:br/>
        <w:t xml:space="preserve">📞 </w:t>
      </w:r>
      <w:r>
        <w:t>電話：</w:t>
      </w:r>
      <w:r w:rsidRPr="002077BE">
        <w:rPr>
          <w:rFonts w:asciiTheme="majorHAnsi" w:hAnsiTheme="majorHAnsi" w:cstheme="majorHAnsi"/>
        </w:rPr>
        <w:t>+852 2898 4278</w:t>
      </w:r>
      <w:r>
        <w:br/>
        <w:t xml:space="preserve">📧 </w:t>
      </w:r>
      <w:r>
        <w:t>電郵：</w:t>
      </w:r>
      <w:r w:rsidRPr="002077BE">
        <w:rPr>
          <w:rFonts w:asciiTheme="majorHAnsi" w:hAnsiTheme="majorHAnsi" w:cstheme="majorHAnsi"/>
        </w:rPr>
        <w:t>prolifewilson@gmail.com</w:t>
      </w:r>
      <w:r>
        <w:br/>
        <w:t xml:space="preserve">📱 </w:t>
      </w:r>
      <w:r w:rsidRPr="002077BE">
        <w:rPr>
          <w:rFonts w:asciiTheme="majorHAnsi" w:hAnsiTheme="majorHAnsi" w:cstheme="majorHAnsi"/>
        </w:rPr>
        <w:t>WhatsApp: +852 9294 9898</w:t>
      </w:r>
      <w:r>
        <w:br/>
      </w:r>
      <w:r>
        <w:t>微信：</w:t>
      </w:r>
      <w:r w:rsidRPr="002077BE">
        <w:rPr>
          <w:rFonts w:asciiTheme="majorHAnsi" w:hAnsiTheme="majorHAnsi" w:cstheme="majorHAnsi"/>
        </w:rPr>
        <w:t>wilson62987878</w:t>
      </w:r>
    </w:p>
    <w:p w14:paraId="681FD5AB" w14:textId="77777777" w:rsidR="00642FED" w:rsidRPr="002077BE" w:rsidRDefault="00000000">
      <w:pPr>
        <w:jc w:val="center"/>
        <w:rPr>
          <w:rFonts w:asciiTheme="majorHAnsi" w:hAnsiTheme="majorHAnsi" w:cstheme="majorHAnsi"/>
        </w:rPr>
      </w:pPr>
      <w:r w:rsidRPr="002077BE">
        <w:rPr>
          <w:rFonts w:asciiTheme="majorHAnsi" w:hAnsiTheme="majorHAnsi" w:cstheme="majorHAnsi"/>
        </w:rPr>
        <w:t>[QR Codes Placeholder: WhatsApp / WeChat]</w:t>
      </w:r>
    </w:p>
    <w:p w14:paraId="2854DD5C" w14:textId="77777777" w:rsidR="00642FED" w:rsidRDefault="00000000">
      <w:r>
        <w:br w:type="page"/>
      </w:r>
    </w:p>
    <w:p w14:paraId="5ABCDCE6" w14:textId="77777777" w:rsidR="00642FED" w:rsidRDefault="00000000">
      <w:pPr>
        <w:jc w:val="center"/>
      </w:pPr>
      <w:r w:rsidRPr="00F93182">
        <w:rPr>
          <w:rFonts w:asciiTheme="majorHAnsi" w:hAnsiTheme="majorHAnsi" w:cstheme="majorHAnsi"/>
          <w:b/>
          <w:sz w:val="32"/>
        </w:rPr>
        <w:lastRenderedPageBreak/>
        <w:t>ProLife Global Health Ltd</w:t>
      </w:r>
      <w:r>
        <w:rPr>
          <w:b/>
          <w:sz w:val="32"/>
        </w:rPr>
        <w:br/>
      </w:r>
      <w:r>
        <w:rPr>
          <w:b/>
          <w:sz w:val="32"/>
        </w:rPr>
        <w:t>活之寶環球健康有限公司</w:t>
      </w:r>
    </w:p>
    <w:p w14:paraId="1A735287" w14:textId="77777777" w:rsidR="00642FED" w:rsidRDefault="00000000">
      <w:r w:rsidRPr="00F93182">
        <w:rPr>
          <w:rFonts w:asciiTheme="majorHAnsi" w:hAnsiTheme="majorHAnsi" w:cstheme="majorHAnsi"/>
        </w:rPr>
        <w:t>Refreshing wellness from the inside out.</w:t>
      </w:r>
      <w:r>
        <w:br/>
      </w:r>
      <w:r>
        <w:t>由內而外，煥發健康。</w:t>
      </w:r>
    </w:p>
    <w:p w14:paraId="5531B8E4" w14:textId="77777777" w:rsidR="00642FED" w:rsidRPr="00F93182" w:rsidRDefault="00000000">
      <w:pPr>
        <w:jc w:val="center"/>
        <w:rPr>
          <w:rFonts w:asciiTheme="majorHAnsi" w:hAnsiTheme="majorHAnsi" w:cstheme="majorHAnsi"/>
        </w:rPr>
      </w:pPr>
      <w:r w:rsidRPr="00F93182">
        <w:rPr>
          <w:rFonts w:asciiTheme="majorHAnsi" w:hAnsiTheme="majorHAnsi" w:cstheme="majorHAnsi"/>
        </w:rPr>
        <w:t>[Image Placeholder: Logo / Website]</w:t>
      </w:r>
    </w:p>
    <w:sectPr w:rsidR="00642FED" w:rsidRPr="00F93182" w:rsidSect="00C151E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856866">
    <w:abstractNumId w:val="8"/>
  </w:num>
  <w:num w:numId="2" w16cid:durableId="195050647">
    <w:abstractNumId w:val="6"/>
  </w:num>
  <w:num w:numId="3" w16cid:durableId="1884243035">
    <w:abstractNumId w:val="5"/>
  </w:num>
  <w:num w:numId="4" w16cid:durableId="1567449689">
    <w:abstractNumId w:val="4"/>
  </w:num>
  <w:num w:numId="5" w16cid:durableId="966206592">
    <w:abstractNumId w:val="7"/>
  </w:num>
  <w:num w:numId="6" w16cid:durableId="499782267">
    <w:abstractNumId w:val="3"/>
  </w:num>
  <w:num w:numId="7" w16cid:durableId="1269003379">
    <w:abstractNumId w:val="2"/>
  </w:num>
  <w:num w:numId="8" w16cid:durableId="22638244">
    <w:abstractNumId w:val="1"/>
  </w:num>
  <w:num w:numId="9" w16cid:durableId="14787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zMTc3tzQ3NDcxNDdT0lEKTi0uzszPAykwrAUAdvh2LSwAAAA="/>
  </w:docVars>
  <w:rsids>
    <w:rsidRoot w:val="00B47730"/>
    <w:rsid w:val="00034616"/>
    <w:rsid w:val="0006063C"/>
    <w:rsid w:val="0010241B"/>
    <w:rsid w:val="0015074B"/>
    <w:rsid w:val="002077BE"/>
    <w:rsid w:val="0029639D"/>
    <w:rsid w:val="003143B0"/>
    <w:rsid w:val="00326F90"/>
    <w:rsid w:val="0034174F"/>
    <w:rsid w:val="004712B7"/>
    <w:rsid w:val="00550575"/>
    <w:rsid w:val="00642FED"/>
    <w:rsid w:val="00744DD9"/>
    <w:rsid w:val="00793C46"/>
    <w:rsid w:val="00AA1D8D"/>
    <w:rsid w:val="00B14145"/>
    <w:rsid w:val="00B47730"/>
    <w:rsid w:val="00C151E3"/>
    <w:rsid w:val="00CB0664"/>
    <w:rsid w:val="00F51AAD"/>
    <w:rsid w:val="00F93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36ADE"/>
  <w14:defaultImageDpi w14:val="300"/>
  <w15:docId w15:val="{667C62C9-B8E2-4237-8D8A-3C45ADA5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 Luk</cp:lastModifiedBy>
  <cp:revision>11</cp:revision>
  <dcterms:created xsi:type="dcterms:W3CDTF">2025-09-12T08:21:00Z</dcterms:created>
  <dcterms:modified xsi:type="dcterms:W3CDTF">2025-09-18T05:44:00Z</dcterms:modified>
  <cp:category/>
</cp:coreProperties>
</file>