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0F553" w14:textId="77777777" w:rsidR="006766F0" w:rsidRDefault="00A25671">
      <w:r>
        <w:t>Scalability</w:t>
      </w:r>
    </w:p>
    <w:p w14:paraId="0F606033" w14:textId="77777777" w:rsidR="00A25671" w:rsidRDefault="00A25671"/>
    <w:p w14:paraId="7066979D" w14:textId="546782AC" w:rsidR="00591237" w:rsidRPr="00591237" w:rsidRDefault="00591237" w:rsidP="00591237">
      <w:pPr>
        <w:rPr>
          <w:lang w:val="en-SG"/>
        </w:rPr>
      </w:pPr>
      <w:r w:rsidRPr="00591237">
        <w:rPr>
          <w:lang w:val="en-SG"/>
        </w:rPr>
        <w:t>Hund</w:t>
      </w:r>
      <w:r>
        <w:rPr>
          <w:lang w:val="en-SG"/>
        </w:rPr>
        <w:t>reds of transactions per second</w:t>
      </w:r>
    </w:p>
    <w:p w14:paraId="50155B88" w14:textId="220CE950" w:rsidR="00A25671" w:rsidRDefault="00591237" w:rsidP="00591237">
      <w:pPr>
        <w:rPr>
          <w:lang w:val="en-SG"/>
        </w:rPr>
      </w:pPr>
      <w:r w:rsidRPr="00591237">
        <w:rPr>
          <w:lang w:val="en-SG"/>
        </w:rPr>
        <w:t>Choose the platform designed to exceed even the most demanding Fortune 500 needs.</w:t>
      </w:r>
    </w:p>
    <w:p w14:paraId="645F59F5" w14:textId="390AF92D" w:rsidR="00591237" w:rsidRDefault="00591237" w:rsidP="00591237">
      <w:pPr>
        <w:rPr>
          <w:lang w:val="en-SG"/>
        </w:rPr>
      </w:pPr>
    </w:p>
    <w:p w14:paraId="6D3EFA48" w14:textId="50BFE83D" w:rsidR="00591237" w:rsidRPr="00591237" w:rsidRDefault="00591237" w:rsidP="00591237">
      <w:pPr>
        <w:rPr>
          <w:lang w:val="en-SG"/>
        </w:rPr>
      </w:pPr>
      <w:r w:rsidRPr="00591237">
        <w:rPr>
          <w:lang w:val="en-SG"/>
        </w:rPr>
        <w:t>Tens o</w:t>
      </w:r>
      <w:r>
        <w:rPr>
          <w:lang w:val="en-SG"/>
        </w:rPr>
        <w:t>f thousands of concurrent users</w:t>
      </w:r>
    </w:p>
    <w:p w14:paraId="7505FFC6" w14:textId="6D3D3BF5" w:rsidR="00591237" w:rsidRDefault="00591237" w:rsidP="00591237">
      <w:pPr>
        <w:rPr>
          <w:lang w:val="en-SG"/>
        </w:rPr>
      </w:pPr>
      <w:r w:rsidRPr="00591237">
        <w:rPr>
          <w:lang w:val="en-SG"/>
        </w:rPr>
        <w:t>Black Friday, Cyber Monday, acts of Oprah - no matter the cause of the uptick in traffic, Broadleaf scales effortlessly to meet demand.</w:t>
      </w:r>
    </w:p>
    <w:p w14:paraId="61321100" w14:textId="58C31586" w:rsidR="00591237" w:rsidRDefault="00591237" w:rsidP="00591237">
      <w:pPr>
        <w:rPr>
          <w:lang w:val="en-SG"/>
        </w:rPr>
      </w:pPr>
    </w:p>
    <w:p w14:paraId="4986F598" w14:textId="67F7BF8D" w:rsidR="00591237" w:rsidRPr="00591237" w:rsidRDefault="00591237" w:rsidP="00591237">
      <w:pPr>
        <w:rPr>
          <w:lang w:val="en-SG"/>
        </w:rPr>
      </w:pPr>
      <w:r>
        <w:rPr>
          <w:lang w:val="en-SG"/>
        </w:rPr>
        <w:t>Millions of products</w:t>
      </w:r>
      <w:bookmarkStart w:id="0" w:name="_GoBack"/>
      <w:bookmarkEnd w:id="0"/>
    </w:p>
    <w:p w14:paraId="4F1D9E6E" w14:textId="59889638" w:rsidR="00591237" w:rsidRPr="00591237" w:rsidRDefault="00591237" w:rsidP="00591237">
      <w:pPr>
        <w:rPr>
          <w:lang w:val="en-SG"/>
        </w:rPr>
      </w:pPr>
      <w:r w:rsidRPr="00591237">
        <w:rPr>
          <w:lang w:val="en-SG"/>
        </w:rPr>
        <w:t>Broadleaf was designed with large product catalogs in mind. Not to mention multiple catalogs. Yes, there's an app for that.</w:t>
      </w:r>
    </w:p>
    <w:sectPr w:rsidR="00591237" w:rsidRPr="00591237" w:rsidSect="002527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A6E9F" w14:textId="77777777" w:rsidR="00D376FA" w:rsidRDefault="00D376FA" w:rsidP="00591237">
      <w:r>
        <w:separator/>
      </w:r>
    </w:p>
  </w:endnote>
  <w:endnote w:type="continuationSeparator" w:id="0">
    <w:p w14:paraId="6B71B402" w14:textId="77777777" w:rsidR="00D376FA" w:rsidRDefault="00D376FA" w:rsidP="00591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9683CE" w14:textId="77777777" w:rsidR="00D376FA" w:rsidRDefault="00D376FA" w:rsidP="00591237">
      <w:r>
        <w:separator/>
      </w:r>
    </w:p>
  </w:footnote>
  <w:footnote w:type="continuationSeparator" w:id="0">
    <w:p w14:paraId="07BBF0E5" w14:textId="77777777" w:rsidR="00D376FA" w:rsidRDefault="00D376FA" w:rsidP="005912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671"/>
    <w:rsid w:val="00252797"/>
    <w:rsid w:val="00591237"/>
    <w:rsid w:val="006766F0"/>
    <w:rsid w:val="00A25671"/>
    <w:rsid w:val="00D3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3F1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67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91237"/>
    <w:pPr>
      <w:tabs>
        <w:tab w:val="center" w:pos="4513"/>
        <w:tab w:val="right" w:pos="9026"/>
      </w:tabs>
    </w:pPr>
  </w:style>
  <w:style w:type="character" w:customStyle="1" w:styleId="a5">
    <w:name w:val="页眉 字符"/>
    <w:basedOn w:val="a0"/>
    <w:link w:val="a4"/>
    <w:uiPriority w:val="99"/>
    <w:rsid w:val="00591237"/>
  </w:style>
  <w:style w:type="paragraph" w:styleId="a6">
    <w:name w:val="footer"/>
    <w:basedOn w:val="a"/>
    <w:link w:val="a7"/>
    <w:uiPriority w:val="99"/>
    <w:unhideWhenUsed/>
    <w:rsid w:val="00591237"/>
    <w:pPr>
      <w:tabs>
        <w:tab w:val="center" w:pos="4513"/>
        <w:tab w:val="right" w:pos="9026"/>
      </w:tabs>
    </w:pPr>
  </w:style>
  <w:style w:type="character" w:customStyle="1" w:styleId="a7">
    <w:name w:val="页脚 字符"/>
    <w:basedOn w:val="a0"/>
    <w:link w:val="a6"/>
    <w:uiPriority w:val="99"/>
    <w:rsid w:val="00591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Jiabao Xie</cp:lastModifiedBy>
  <cp:revision>2</cp:revision>
  <dcterms:created xsi:type="dcterms:W3CDTF">2015-11-29T07:23:00Z</dcterms:created>
  <dcterms:modified xsi:type="dcterms:W3CDTF">2015-12-02T10:51:00Z</dcterms:modified>
</cp:coreProperties>
</file>