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color w:val="263238"/>
          <w:sz w:val="32"/>
          <w:szCs w:val="32"/>
        </w:rPr>
        <w:t xml:space="preserve">Работа с ФОП через Git — инструкция для участников проекта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color w:val="607D8B"/>
          <w:sz w:val="21"/>
          <w:szCs w:val="21"/>
        </w:rPr>
        <w:t xml:space="preserve">Репозиторий: github.com/prolojic/FOP | Версия инструкции от 20.10.2026</w:t>
      </w:r>
    </w:p>
    <w:p>
      <w:pPr>
        <w:pStyle w:val="Heading1"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263238"/>
          <w:sz w:val="28"/>
          <w:szCs w:val="28"/>
        </w:rPr>
        <w:t xml:space="preserve">1. Общие положения</w:t>
      </w:r>
    </w:p>
    <w:p>
      <w:pPr>
        <w:spacing w:after="120" w:line="2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ФОП (файл общих параметров Revit) проекта ведётся в единственном экземпляре в репозитории Git. Локальные копии на сетевых дисках (Z:\\, рабочие столы) не используются — только файл из репозитория. Версионность контролируется Git: каждое изменение — отдельный коммит с понятным сообщением.</w:t>
      </w:r>
    </w:p>
    <w:p>
      <w:pPr>
        <w:spacing w:after="120" w:line="2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Параметры, подтверждённые инструкциями шаблона ОВ2, имеют в поле «Описание» назначение с указанием скриптов (CreateSystem, AirExchange, SysName, PipeUtil, VentShem, OPN, HoleElevation). Полный перечень с назначениями — в docs/Каталог_параметров_ФОП_Upside.pdf.</w:t>
      </w:r>
    </w:p>
    <w:p>
      <w:pPr>
        <w:pStyle w:val="Heading1"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263238"/>
          <w:sz w:val="28"/>
          <w:szCs w:val="28"/>
        </w:rPr>
        <w:t xml:space="preserve">2. Структура репозитория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Upsite_vДДММГГ.txt — версии ФОПа Upside. Актуальная версия — файл с последней датой (сейчас Upsite_v201026.txt). Старые версии не удалять.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SharedParameters.txt — центральный ФОП проекта (объединённые параметры всех разделов).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fops/ — производные фирменные ФОПы (Image, Стандарт Проект, Hospital Technic, ADSK, Upside, Экспертиза). Руками не править — только генератором.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FopTools/ — консольная утилита (C#, .NET 8) для проверки и сборки ФОПов.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fop_rules.json — правила отбора параметров в фирменные ФОПы.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docs/ — инструкции и каталоги параметров.</w:t>
      </w:r>
    </w:p>
    <w:p>
      <w:pPr>
        <w:pStyle w:val="Heading1"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263238"/>
          <w:sz w:val="28"/>
          <w:szCs w:val="28"/>
        </w:rPr>
        <w:t xml:space="preserve">3. Подключение ФОПа к проекту Revit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 Клонировать репозиторий: git clone https://github.com/prolojic/FOP.git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 Перед началом работы обновить: git pull.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 В Revit: Управление → Параметры проекта → Общие параметры → Изменить → выбрать файл Upsite_vДДММГГ.txt из локальной копии репозитория.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 Связывание с проектом выполняется один раз; при обновлении версии ФОПа файл заменяется через git pull, в Revit переуказывать не нужно, если путь не изменился.</w:t>
      </w:r>
    </w:p>
    <w:p>
      <w:pPr>
        <w:pStyle w:val="Heading1"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263238"/>
          <w:sz w:val="28"/>
          <w:szCs w:val="28"/>
        </w:rPr>
        <w:t xml:space="preserve">4. Как добавить новый параметр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 git pull — получить последнюю версию.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 Открыть актуальный файл ФОПа через Revit: Управление → Общие параметры → Изменить (файл редактируется только через Revit, вручную не править — формат UTF-16).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 Добавить параметр: указать группу, имя (префикс фирмы: HT_, ADSK_ и т.д.), тип данных и обязательно заполнить поле «Описание» — назначение параметра.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 Проверка: dotnet run --project FopTools -- check (центральный ФОП) — ошибок быть не должно.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 Закоммитить: git add &lt;файл ФОПа&gt; &amp;&amp; git commit -m "Добавлен параметр &lt;ИМЯ&gt; (&lt;группа&gt;)" — сообщение указывает точное имя параметра.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  git push. Оповестить команду, чтобы все сделали git pull.</w:t>
      </w:r>
    </w:p>
    <w:p>
      <w:pPr>
        <w:pStyle w:val="Heading1"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263238"/>
          <w:sz w:val="28"/>
          <w:szCs w:val="28"/>
        </w:rPr>
        <w:t xml:space="preserve">5. Версионность и контроль изменений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Новая редакция ФОПа — новый файл Upsite_vДДММГГ.txt (дата создания). Старый файл остаётся в репозитории для истории.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Сообщение коммита обязано содержать: какие параметры добавлены/изменены/удалены, с какой группой.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GUID параметра после создания не меняется никогда — по нему идёт связывание с семействами и проектами.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Слияние фирменных ФОПов: недостающие параметры из фирменного файла переносятся в актуальную версию с сохранением GUID, затем фирменный ФОП пересобирается генератором.</w:t>
      </w:r>
    </w:p>
    <w:p>
      <w:pPr>
        <w:pStyle w:val="Heading1"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263238"/>
          <w:sz w:val="28"/>
          <w:szCs w:val="28"/>
        </w:rPr>
        <w:t xml:space="preserve">6. Для BIM-координатора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FopTools build — пересборка производных ФОПов из центрального; FopTools check — валидация (дубли GUID/имён, ссылки на группы).</w:t>
      </w:r>
    </w:p>
    <w:p>
      <w:pPr>
        <w:spacing w:after="80" w:line="28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Каталог параметров с описаниями и назначениями пересобирается при каждой новой версии ФОПа и кладётся в docs/.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80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 w:line="280"/>
      <w:jc w:val="center"/>
    </w:pPr>
    <w:r>
      <w:rPr>
        <w:rFonts w:ascii="Times New Roman" w:cs="Times New Roman" w:eastAsia="Times New Roman" w:hAnsi="Times New Roman"/>
        <w:b/>
        <w:bCs/>
        <w:color w:val="37474F"/>
        <w:sz w:val="22"/>
        <w:szCs w:val="22"/>
      </w:rPr>
      <w:t xml:space="preserve">ФОП проекта — регламент работы через Git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2026-10-20T06:44:48.331Z</dcterms:created>
  <dcterms:modified xsi:type="dcterms:W3CDTF">2026-10-20T06:44:48.332Z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