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</w:rPr>
        <w:t xml:space="preserve">ACTA DE </w:t>
      </w:r>
      <w:bookmarkStart w:id="0" w:name="_GoBack"/>
      <w:bookmarkEnd w:id="0"/>
      <w:r>
        <w:rPr>
          <w:b/>
          <w:sz w:val="32"/>
        </w:rPr>
        <w:t>REUNIÓN</w:t>
      </w:r>
    </w:p>
    <w:tbl>
      <w:tblPr>
        <w:jc w:val="left"/>
        <w:tblInd w:type="dxa" w:w="-108"/>
        <w:tblBorders/>
      </w:tblPr>
      <w:tblGrid>
        <w:gridCol w:w="4322"/>
        <w:gridCol w:w="4322"/>
      </w:tblGrid>
      <w:tr>
        <w:trPr>
          <w:cantSplit w:val="false"/>
        </w:trPr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Fecha: 19-10-2012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Lugar: Laboratorio de Libre Acceso, ESEI</w:t>
            </w:r>
          </w:p>
        </w:tc>
      </w:tr>
      <w:tr>
        <w:trPr>
          <w:cantSplit w:val="false"/>
        </w:trPr>
        <w:tc>
          <w:tcPr>
            <w:tcW w:type="dxa" w:w="432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Asistentes</w:t>
            </w:r>
          </w:p>
          <w:p>
            <w:pPr>
              <w:pStyle w:val="style0"/>
            </w:pPr>
            <w:r>
              <w:rPr/>
              <w:t>- Alexandre Ramilo Conde</w:t>
            </w:r>
          </w:p>
          <w:p>
            <w:pPr>
              <w:pStyle w:val="style0"/>
            </w:pPr>
            <w:r>
              <w:rPr/>
              <w:t>- Pablo Prol Sobrado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32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Objetivos de la reunión</w:t>
            </w:r>
          </w:p>
          <w:p>
            <w:pPr>
              <w:pStyle w:val="style0"/>
            </w:pPr>
            <w:r>
              <w:rPr/>
              <w:t>Realizar los objetivos propuestos en la Actividad 5 (Modelo del Dominio del Proyecto de Gestión de un Centro Universitario).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32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Resumen de lo tratado</w:t>
            </w:r>
          </w:p>
          <w:p>
            <w:pPr>
              <w:pStyle w:val="style0"/>
            </w:pPr>
            <w:r>
              <w:rPr/>
              <w:t>En el transcurso de la reunión, y utilizando un único equipo, se desarrolla con la herramienta “Visual Paradigm for UML 10” el Modelo de Dominio. Se genera un archivo PDF para ser entregado en la plataforma SocialWire.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436"/>
          <w:cantSplit w:val="false"/>
        </w:trPr>
        <w:tc>
          <w:tcPr>
            <w:tcW w:type="dxa" w:w="432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Acuerdos o acciones a realizar</w:t>
            </w:r>
          </w:p>
          <w:p>
            <w:pPr>
              <w:pStyle w:val="style0"/>
            </w:pPr>
            <w:r>
              <w:rPr/>
              <w:t>Puesto que los objetivos de la reunión ya se terminaron durante el transcurso de la misma, no quedan puntos pendientes para realizar.</w:t>
            </w:r>
          </w:p>
          <w:tbl>
            <w:tblPr>
              <w:jc w:val="left"/>
              <w:tblInd w:type="dxa" w:w="-108"/>
              <w:tblBorders/>
            </w:tblPr>
            <w:tblGrid>
              <w:gridCol w:w="2804"/>
              <w:gridCol w:w="2802"/>
              <w:gridCol w:w="2807"/>
            </w:tblGrid>
            <w:tr>
              <w:trPr>
                <w:cantSplit w:val="false"/>
              </w:trPr>
              <w:tc>
                <w:tcPr>
                  <w:tcW w:type="dxa" w:w="2804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b/>
                    </w:rPr>
                    <w:t>Asunto</w:t>
                  </w:r>
                </w:p>
              </w:tc>
              <w:tc>
                <w:tcPr>
                  <w:tcW w:type="dxa" w:w="2802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b/>
                    </w:rPr>
                    <w:t>Responsable</w:t>
                  </w:r>
                </w:p>
              </w:tc>
              <w:tc>
                <w:tcPr>
                  <w:tcW w:type="dxa" w:w="2807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b/>
                    </w:rPr>
                    <w:t>Fecha Final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04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Redactar el acta</w:t>
                  </w:r>
                </w:p>
              </w:tc>
              <w:tc>
                <w:tcPr>
                  <w:tcW w:type="dxa" w:w="2802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Pablo Prol</w:t>
                  </w:r>
                </w:p>
              </w:tc>
              <w:tc>
                <w:tcPr>
                  <w:tcW w:type="dxa" w:w="2807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22-10-2012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04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Subir los ficheros a SW</w:t>
                  </w:r>
                </w:p>
              </w:tc>
              <w:tc>
                <w:tcPr>
                  <w:tcW w:type="dxa" w:w="2802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Pablo Prol</w:t>
                  </w:r>
                </w:p>
              </w:tc>
              <w:tc>
                <w:tcPr>
                  <w:tcW w:type="dxa" w:w="2807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22-10-2012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04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2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7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04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2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7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04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2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7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550"/>
          <w:cantSplit w:val="false"/>
        </w:trPr>
        <w:tc>
          <w:tcPr>
            <w:tcW w:type="dxa" w:w="432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Próxima reunión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Fecha: 26-10-2012</w:t>
            </w:r>
          </w:p>
          <w:p>
            <w:pPr>
              <w:pStyle w:val="style0"/>
            </w:pPr>
            <w:r>
              <w:rPr/>
              <w:t>Hora: 9:30 AM</w:t>
            </w:r>
          </w:p>
          <w:p>
            <w:pPr>
              <w:pStyle w:val="style0"/>
            </w:pPr>
            <w:r>
              <w:rPr/>
              <w:t>Lugar: Laboratorio de Libre Acceso, ESEI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2012-09-06T13:56:00.00Z</dcterms:created>
  <dc:creator>lborrajo</dc:creator>
  <cp:lastModifiedBy>P cm</cp:lastModifiedBy>
  <dcterms:modified xsi:type="dcterms:W3CDTF">2012-09-07T09:58:00.00Z</dcterms:modified>
  <cp:revision>3</cp:revision>
</cp:coreProperties>
</file>