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61A05" w14:textId="77777777"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534DF" w14:paraId="035EEB84" w14:textId="77777777" w:rsidTr="00296FEE">
        <w:tc>
          <w:tcPr>
            <w:tcW w:w="4322" w:type="dxa"/>
          </w:tcPr>
          <w:p w14:paraId="494104FD" w14:textId="7C7A874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517603">
              <w:rPr>
                <w:b/>
              </w:rPr>
              <w:t xml:space="preserve"> 7-11-2012</w:t>
            </w:r>
          </w:p>
        </w:tc>
        <w:tc>
          <w:tcPr>
            <w:tcW w:w="4322" w:type="dxa"/>
          </w:tcPr>
          <w:p w14:paraId="5E692936" w14:textId="03A4A961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517603">
              <w:rPr>
                <w:b/>
              </w:rPr>
              <w:t xml:space="preserve"> Biblioteca del Campus de Ourense</w:t>
            </w:r>
          </w:p>
        </w:tc>
      </w:tr>
      <w:tr w:rsidR="007534DF" w14:paraId="4DDC5E22" w14:textId="77777777" w:rsidTr="007534DF">
        <w:tc>
          <w:tcPr>
            <w:tcW w:w="8644" w:type="dxa"/>
            <w:gridSpan w:val="2"/>
          </w:tcPr>
          <w:p w14:paraId="6B7DD3D5" w14:textId="7777777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14:paraId="55348B03" w14:textId="705807C9" w:rsidR="007534DF" w:rsidRDefault="00517603" w:rsidP="00517603">
            <w:pPr>
              <w:pStyle w:val="Prrafodelista"/>
              <w:numPr>
                <w:ilvl w:val="0"/>
                <w:numId w:val="1"/>
              </w:numPr>
            </w:pPr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14:paraId="5BC5DD03" w14:textId="525E611C" w:rsidR="007534DF" w:rsidRDefault="00517603" w:rsidP="00517603">
            <w:pPr>
              <w:pStyle w:val="Prrafodelista"/>
              <w:numPr>
                <w:ilvl w:val="0"/>
                <w:numId w:val="1"/>
              </w:numPr>
            </w:pPr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14:paraId="50BC9DA5" w14:textId="77777777" w:rsidR="007534DF" w:rsidRDefault="007534DF"/>
          <w:p w14:paraId="6EF8AFCF" w14:textId="77777777" w:rsidR="007534DF" w:rsidRDefault="007534DF"/>
          <w:p w14:paraId="557D957A" w14:textId="77777777" w:rsidR="007534DF" w:rsidRDefault="007534DF"/>
        </w:tc>
      </w:tr>
      <w:tr w:rsidR="007534DF" w14:paraId="50BEA33F" w14:textId="77777777" w:rsidTr="007534DF">
        <w:tc>
          <w:tcPr>
            <w:tcW w:w="8644" w:type="dxa"/>
            <w:gridSpan w:val="2"/>
          </w:tcPr>
          <w:p w14:paraId="1A141F03" w14:textId="77777777"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14:paraId="10F675B5" w14:textId="42C49573" w:rsidR="007534DF" w:rsidRDefault="00517603">
            <w:r>
              <w:t xml:space="preserve">Se adelantó la reunión para realizar los objetivos del seminario de </w:t>
            </w:r>
            <w:proofErr w:type="spellStart"/>
            <w:r>
              <w:t>PFCs</w:t>
            </w:r>
            <w:proofErr w:type="spellEnd"/>
            <w:r>
              <w:t>. Además, se continuó posteriormente con la implementación del sistema de gestión de un centro universitario, con la creación de las tablas de datos.</w:t>
            </w:r>
          </w:p>
          <w:p w14:paraId="5A0E5C65" w14:textId="77777777" w:rsidR="007534DF" w:rsidRDefault="007534DF"/>
          <w:p w14:paraId="73FB7F02" w14:textId="77777777" w:rsidR="007534DF" w:rsidRDefault="007534DF"/>
          <w:p w14:paraId="12445449" w14:textId="77777777" w:rsidR="007534DF" w:rsidRDefault="007534DF">
            <w:bookmarkStart w:id="0" w:name="_GoBack"/>
            <w:bookmarkEnd w:id="0"/>
          </w:p>
          <w:p w14:paraId="62621F01" w14:textId="77777777" w:rsidR="007534DF" w:rsidRDefault="007534DF"/>
          <w:p w14:paraId="694C42D3" w14:textId="77777777" w:rsidR="007534DF" w:rsidRDefault="007534DF"/>
          <w:p w14:paraId="2DAC9436" w14:textId="77777777" w:rsidR="007534DF" w:rsidRDefault="007534DF"/>
        </w:tc>
      </w:tr>
      <w:tr w:rsidR="007534DF" w14:paraId="2EF86B24" w14:textId="77777777" w:rsidTr="007534DF">
        <w:tc>
          <w:tcPr>
            <w:tcW w:w="8644" w:type="dxa"/>
            <w:gridSpan w:val="2"/>
          </w:tcPr>
          <w:p w14:paraId="3C899A9A" w14:textId="77777777"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14:paraId="05FCE34F" w14:textId="119B1E6B" w:rsidR="007534DF" w:rsidRDefault="00517603">
            <w:r>
              <w:t xml:space="preserve">Se consultaron los </w:t>
            </w:r>
            <w:proofErr w:type="spellStart"/>
            <w:r>
              <w:t>PFCs</w:t>
            </w:r>
            <w:proofErr w:type="spellEnd"/>
            <w:r>
              <w:t xml:space="preserve"> 2268 y 2462, analizando los puntos a tratar, y se creó un script de creación de tablas de datos a partir de las tablas definidas en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14:paraId="51A90D9D" w14:textId="77777777" w:rsidR="007534DF" w:rsidRDefault="007534DF"/>
          <w:p w14:paraId="5D7C178D" w14:textId="77777777" w:rsidR="007534DF" w:rsidRDefault="007534DF"/>
          <w:p w14:paraId="7CA05C0D" w14:textId="77777777" w:rsidR="007534DF" w:rsidRDefault="007534DF"/>
        </w:tc>
      </w:tr>
      <w:tr w:rsidR="007534DF" w14:paraId="55F0651C" w14:textId="77777777" w:rsidTr="007534DF">
        <w:trPr>
          <w:trHeight w:val="2436"/>
        </w:trPr>
        <w:tc>
          <w:tcPr>
            <w:tcW w:w="8644" w:type="dxa"/>
            <w:gridSpan w:val="2"/>
          </w:tcPr>
          <w:p w14:paraId="0B3306D8" w14:textId="7777777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14:paraId="3F9A39E0" w14:textId="77777777" w:rsidR="007534DF" w:rsidRDefault="007534D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04"/>
              <w:gridCol w:w="2804"/>
              <w:gridCol w:w="2805"/>
            </w:tblGrid>
            <w:tr w:rsidR="007534DF" w:rsidRPr="00960D1C" w14:paraId="2B58BC62" w14:textId="77777777" w:rsidTr="007534DF">
              <w:tc>
                <w:tcPr>
                  <w:tcW w:w="2804" w:type="dxa"/>
                </w:tcPr>
                <w:p w14:paraId="1AAB2310" w14:textId="77777777"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14:paraId="326CEABD" w14:textId="77777777"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14:paraId="17762AE8" w14:textId="77777777"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14:paraId="67BE75FE" w14:textId="77777777" w:rsidTr="007534DF">
              <w:tc>
                <w:tcPr>
                  <w:tcW w:w="2804" w:type="dxa"/>
                </w:tcPr>
                <w:p w14:paraId="063FB4A0" w14:textId="06EAB65B" w:rsidR="007534DF" w:rsidRDefault="00517603">
                  <w:r>
                    <w:t xml:space="preserve">Subir los archivos a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2804" w:type="dxa"/>
                </w:tcPr>
                <w:p w14:paraId="55011A5E" w14:textId="75627F79" w:rsidR="007534DF" w:rsidRDefault="00517603">
                  <w:r>
                    <w:t>Alexandre</w:t>
                  </w:r>
                </w:p>
              </w:tc>
              <w:tc>
                <w:tcPr>
                  <w:tcW w:w="2805" w:type="dxa"/>
                </w:tcPr>
                <w:p w14:paraId="265D637D" w14:textId="616AA26A" w:rsidR="007534DF" w:rsidRDefault="00517603">
                  <w:r>
                    <w:t>12-11-2012</w:t>
                  </w:r>
                </w:p>
              </w:tc>
            </w:tr>
            <w:tr w:rsidR="007534DF" w14:paraId="74B8B26E" w14:textId="77777777" w:rsidTr="007534DF">
              <w:tc>
                <w:tcPr>
                  <w:tcW w:w="2804" w:type="dxa"/>
                </w:tcPr>
                <w:p w14:paraId="10C18B56" w14:textId="5EC12A8F" w:rsidR="007534DF" w:rsidRDefault="00517603">
                  <w:r>
                    <w:t>Subir los archivos a SW</w:t>
                  </w:r>
                </w:p>
              </w:tc>
              <w:tc>
                <w:tcPr>
                  <w:tcW w:w="2804" w:type="dxa"/>
                </w:tcPr>
                <w:p w14:paraId="6C0B1198" w14:textId="338A957A" w:rsidR="007534DF" w:rsidRDefault="00517603">
                  <w:r>
                    <w:t>Pablo</w:t>
                  </w:r>
                </w:p>
              </w:tc>
              <w:tc>
                <w:tcPr>
                  <w:tcW w:w="2805" w:type="dxa"/>
                </w:tcPr>
                <w:p w14:paraId="7FAEECA0" w14:textId="52E5B511" w:rsidR="007534DF" w:rsidRDefault="00517603">
                  <w:r>
                    <w:t>12-11-2012</w:t>
                  </w:r>
                </w:p>
              </w:tc>
            </w:tr>
            <w:tr w:rsidR="007534DF" w14:paraId="29E6D00E" w14:textId="77777777" w:rsidTr="007534DF">
              <w:tc>
                <w:tcPr>
                  <w:tcW w:w="2804" w:type="dxa"/>
                </w:tcPr>
                <w:p w14:paraId="6CA20CFC" w14:textId="77777777" w:rsidR="007534DF" w:rsidRDefault="007534DF"/>
              </w:tc>
              <w:tc>
                <w:tcPr>
                  <w:tcW w:w="2804" w:type="dxa"/>
                </w:tcPr>
                <w:p w14:paraId="1FD91676" w14:textId="77777777" w:rsidR="007534DF" w:rsidRDefault="007534DF"/>
              </w:tc>
              <w:tc>
                <w:tcPr>
                  <w:tcW w:w="2805" w:type="dxa"/>
                </w:tcPr>
                <w:p w14:paraId="663F6A88" w14:textId="77777777" w:rsidR="007534DF" w:rsidRDefault="007534DF"/>
              </w:tc>
            </w:tr>
            <w:tr w:rsidR="007534DF" w14:paraId="5AEC51BF" w14:textId="77777777" w:rsidTr="007534DF">
              <w:tc>
                <w:tcPr>
                  <w:tcW w:w="2804" w:type="dxa"/>
                </w:tcPr>
                <w:p w14:paraId="16C86B1A" w14:textId="77777777" w:rsidR="007534DF" w:rsidRDefault="007534DF"/>
              </w:tc>
              <w:tc>
                <w:tcPr>
                  <w:tcW w:w="2804" w:type="dxa"/>
                </w:tcPr>
                <w:p w14:paraId="21C178E6" w14:textId="77777777" w:rsidR="007534DF" w:rsidRDefault="007534DF"/>
              </w:tc>
              <w:tc>
                <w:tcPr>
                  <w:tcW w:w="2805" w:type="dxa"/>
                </w:tcPr>
                <w:p w14:paraId="1647C8BA" w14:textId="77777777" w:rsidR="007534DF" w:rsidRDefault="007534DF"/>
              </w:tc>
            </w:tr>
            <w:tr w:rsidR="007534DF" w14:paraId="46D14060" w14:textId="77777777" w:rsidTr="007534DF">
              <w:tc>
                <w:tcPr>
                  <w:tcW w:w="2804" w:type="dxa"/>
                </w:tcPr>
                <w:p w14:paraId="370905D9" w14:textId="77777777" w:rsidR="007534DF" w:rsidRDefault="007534DF"/>
              </w:tc>
              <w:tc>
                <w:tcPr>
                  <w:tcW w:w="2804" w:type="dxa"/>
                </w:tcPr>
                <w:p w14:paraId="70321A2A" w14:textId="77777777" w:rsidR="007534DF" w:rsidRDefault="007534DF"/>
              </w:tc>
              <w:tc>
                <w:tcPr>
                  <w:tcW w:w="2805" w:type="dxa"/>
                </w:tcPr>
                <w:p w14:paraId="4D22B046" w14:textId="77777777" w:rsidR="007534DF" w:rsidRDefault="007534DF"/>
              </w:tc>
            </w:tr>
          </w:tbl>
          <w:p w14:paraId="649F7FA2" w14:textId="77777777" w:rsidR="007534DF" w:rsidRDefault="007534DF"/>
        </w:tc>
      </w:tr>
      <w:tr w:rsidR="007534DF" w14:paraId="2AD635DB" w14:textId="77777777" w:rsidTr="00960D1C">
        <w:trPr>
          <w:trHeight w:val="1550"/>
        </w:trPr>
        <w:tc>
          <w:tcPr>
            <w:tcW w:w="8644" w:type="dxa"/>
            <w:gridSpan w:val="2"/>
          </w:tcPr>
          <w:p w14:paraId="0263B54C" w14:textId="77777777"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14:paraId="462EDB15" w14:textId="77777777" w:rsidR="007534DF" w:rsidRDefault="007534DF"/>
          <w:p w14:paraId="0E97907F" w14:textId="07F3656C" w:rsidR="007534DF" w:rsidRDefault="007534DF">
            <w:r>
              <w:t>Fecha:</w:t>
            </w:r>
            <w:r w:rsidR="00517603">
              <w:t xml:space="preserve"> 16-11-2012</w:t>
            </w:r>
          </w:p>
          <w:p w14:paraId="678F16C6" w14:textId="1F869C2E" w:rsidR="007534DF" w:rsidRDefault="007534DF">
            <w:r>
              <w:t>Hora:</w:t>
            </w:r>
            <w:r w:rsidR="00517603">
              <w:t xml:space="preserve"> 9:30 AM</w:t>
            </w:r>
          </w:p>
          <w:p w14:paraId="7769A46F" w14:textId="0A22502E" w:rsidR="007534DF" w:rsidRDefault="007534DF">
            <w:r>
              <w:t xml:space="preserve">Lugar: </w:t>
            </w:r>
            <w:r w:rsidR="00517603">
              <w:t>Laboratorio de Libre Acceso, ESEI</w:t>
            </w:r>
          </w:p>
        </w:tc>
      </w:tr>
    </w:tbl>
    <w:p w14:paraId="76DCCC07" w14:textId="77777777"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1647D"/>
    <w:multiLevelType w:val="hybridMultilevel"/>
    <w:tmpl w:val="0D722D64"/>
    <w:lvl w:ilvl="0" w:tplc="8E7CC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4DF"/>
    <w:rsid w:val="00205350"/>
    <w:rsid w:val="00393152"/>
    <w:rsid w:val="00517603"/>
    <w:rsid w:val="00626934"/>
    <w:rsid w:val="007534DF"/>
    <w:rsid w:val="007E0CF5"/>
    <w:rsid w:val="00960D1C"/>
    <w:rsid w:val="00A87DA7"/>
    <w:rsid w:val="00B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8C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7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ppsobrado</cp:lastModifiedBy>
  <cp:revision>4</cp:revision>
  <dcterms:created xsi:type="dcterms:W3CDTF">2012-09-06T13:56:00Z</dcterms:created>
  <dcterms:modified xsi:type="dcterms:W3CDTF">2012-11-08T11:52:00Z</dcterms:modified>
</cp:coreProperties>
</file>