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Architecture</w:t>
      </w:r>
    </w:p>
    <w:p>
      <w:pPr>
        <w:pStyle w:val="Heading1"/>
      </w:pPr>
      <w:r>
        <w:t>Client Management &amp; Service Record System</w:t>
      </w:r>
    </w:p>
    <w:p>
      <w:pPr>
        <w:pStyle w:val="Heading2"/>
      </w:pPr>
      <w:r>
        <w:t>System Architecture</w:t>
      </w:r>
    </w:p>
    <w:p/>
    <w:p>
      <w:pPr>
        <w:pStyle w:val="IntenseQuote"/>
      </w:pPr>
      <w:r>
        <w:rPr>
          <w:rFonts w:ascii="Courier New" w:hAnsi="Courier New"/>
          <w:sz w:val="18"/>
        </w:rPr>
        <w:t>graph TB</w:t>
        <w:br/>
        <w:t xml:space="preserve">    subgraph Client_Layer["Client Layer (Browser)"]</w:t>
        <w:br/>
        <w:t xml:space="preserve">        UI[Next.js 14 UI&lt;br/&gt;React Components&lt;br/&gt;Tailwind CSS&lt;br/&gt;Framer Motion]</w:t>
        <w:br/>
        <w:t xml:space="preserve">    end</w:t>
        <w:br/>
        <w:t xml:space="preserve">    </w:t>
        <w:br/>
        <w:t xml:space="preserve">    subgraph Presentation_Layer["Presentation Layer"]</w:t>
        <w:br/>
        <w:t xml:space="preserve">        Pages[Pages&lt;br/&gt;- Dashboard&lt;br/&gt;- Clients&lt;br/&gt;- Devices&lt;br/&gt;- Technicians&lt;br/&gt;- Invoices&lt;br/&gt;- SMS]</w:t>
        <w:br/>
        <w:t xml:space="preserve">        Components[Reusable Components&lt;br/&gt;- Cards&lt;br/&gt;- Modals&lt;br/&gt;- Forms&lt;br/&gt;- Tables]</w:t>
        <w:br/>
        <w:t xml:space="preserve">    end</w:t>
        <w:br/>
        <w:t xml:space="preserve">    </w:t>
        <w:br/>
        <w:t xml:space="preserve">    subgraph Application_Layer["Application Layer"]</w:t>
        <w:br/>
        <w:t xml:space="preserve">        State[State Management&lt;br/&gt;React Hooks&lt;br/&gt;useState/useEffect]</w:t>
        <w:br/>
        <w:t xml:space="preserve">        API_Client[API Client&lt;br/&gt;Axios&lt;br/&gt;HTTP Requests]</w:t>
        <w:br/>
        <w:t xml:space="preserve">        Utils[Utilities&lt;br/&gt;- Formatters&lt;br/&gt;- Validators&lt;br/&gt;- Helpers]</w:t>
        <w:br/>
        <w:t xml:space="preserve">    end</w:t>
        <w:br/>
        <w:t xml:space="preserve">    </w:t>
        <w:br/>
        <w:t xml:space="preserve">    subgraph API_Gateway["API Gateway / Backend"]</w:t>
        <w:br/>
        <w:t xml:space="preserve">        FastAPI[FastAPI Server&lt;br/&gt;Python 3.8+&lt;br/&gt;Uvicorn ASGI]</w:t>
        <w:br/>
        <w:t xml:space="preserve">        CORS[CORS Middleware]</w:t>
        <w:br/>
        <w:t xml:space="preserve">        Routes[API Routes&lt;br/&gt;- /api/clients&lt;br/&gt;- /api/devices&lt;br/&gt;- /api/technicians&lt;br/&gt;- /api/invoices&lt;br/&gt;- /api/sms&lt;br/&gt;- /api/stats]</w:t>
        <w:br/>
        <w:t xml:space="preserve">    end</w:t>
        <w:br/>
        <w:t xml:space="preserve">    </w:t>
        <w:br/>
        <w:t xml:space="preserve">    subgraph Business_Logic["Business Logic Layer"]</w:t>
        <w:br/>
        <w:t xml:space="preserve">        Models[Pydantic Models&lt;br/&gt;Data Validation]</w:t>
        <w:br/>
        <w:t xml:space="preserve">        Services[Business Services&lt;br/&gt;- Client Service&lt;br/&gt;- Device Service&lt;br/&gt;- Invoice Service&lt;br/&gt;- SMS Service]</w:t>
        <w:br/>
        <w:t xml:space="preserve">        PDF[PDF Generator&lt;br/&gt;ReportLab]</w:t>
        <w:br/>
        <w:t xml:space="preserve">    end</w:t>
        <w:br/>
        <w:t xml:space="preserve">    </w:t>
        <w:br/>
        <w:t xml:space="preserve">    subgraph Data_Layer["Data Access Layer"]</w:t>
        <w:br/>
        <w:t xml:space="preserve">        JSON_Handler[JSON File Handler&lt;br/&gt;CRUD Operations]</w:t>
        <w:br/>
        <w:t xml:space="preserve">    end</w:t>
        <w:br/>
        <w:t xml:space="preserve">    </w:t>
        <w:br/>
        <w:t xml:space="preserve">    subgraph Storage["Data Storage"]</w:t>
        <w:br/>
        <w:t xml:space="preserve">        Files[(JSON Files&lt;br/&gt;- clients.json&lt;br/&gt;- devices.json&lt;br/&gt;- technicians.json&lt;br/&gt;- invoices.json&lt;br/&gt;- sms_logs.json)]</w:t>
        <w:br/>
        <w:t xml:space="preserve">    end</w:t>
        <w:br/>
        <w:t xml:space="preserve">    </w:t>
        <w:br/>
        <w:t xml:space="preserve">    subgraph External["External Services (Future)"]</w:t>
        <w:br/>
        <w:t xml:space="preserve">        SMS_Gateway[SMS Gateway API&lt;br/&gt;Twilio/Nexmo]</w:t>
        <w:br/>
        <w:t xml:space="preserve">        Email[Email Service&lt;br/&gt;SendGrid/SMTP]</w:t>
        <w:br/>
        <w:t xml:space="preserve">        MongoDB[MongoDB&lt;br/&gt;Database Migration]</w:t>
        <w:br/>
        <w:t xml:space="preserve">    end</w:t>
        <w:br/>
        <w:t xml:space="preserve">    </w:t>
        <w:br/>
        <w:t xml:space="preserve">    UI --&gt; Pages</w:t>
        <w:br/>
        <w:t xml:space="preserve">    Pages --&gt; Components</w:t>
        <w:br/>
        <w:t xml:space="preserve">    Pages --&gt; State</w:t>
        <w:br/>
        <w:t xml:space="preserve">    State --&gt; API_Client</w:t>
        <w:br/>
        <w:t xml:space="preserve">    API_Client --&gt; Utils</w:t>
        <w:br/>
        <w:t xml:space="preserve">    </w:t>
        <w:br/>
        <w:t xml:space="preserve">    API_Client --&gt;|HTTP/REST| FastAPI</w:t>
        <w:br/>
        <w:t xml:space="preserve">    FastAPI --&gt; CORS</w:t>
        <w:br/>
        <w:t xml:space="preserve">    CORS --&gt; Routes</w:t>
        <w:br/>
        <w:t xml:space="preserve">    Routes --&gt; Models</w:t>
        <w:br/>
        <w:t xml:space="preserve">    Models --&gt; Services</w:t>
        <w:br/>
        <w:t xml:space="preserve">    Services --&gt; JSON_Handler</w:t>
        <w:br/>
        <w:t xml:space="preserve">    Services --&gt; PDF</w:t>
        <w:br/>
        <w:t xml:space="preserve">    JSON_Handler --&gt; Files</w:t>
        <w:br/>
        <w:t xml:space="preserve">    </w:t>
        <w:br/>
        <w:t xml:space="preserve">    Services -.-&gt;|Future| SMS_Gateway</w:t>
        <w:br/>
        <w:t xml:space="preserve">    Services -.-&gt;|Future| Email</w:t>
        <w:br/>
        <w:t xml:space="preserve">    JSON_Handler -.-&gt;|Migration Path| MongoDB</w:t>
        <w:br/>
        <w:t xml:space="preserve">    </w:t>
        <w:br/>
        <w:t xml:space="preserve">    style Client_Layer fill:#E3F2FD,stroke:#1976D2,stroke-width:2px</w:t>
        <w:br/>
        <w:t xml:space="preserve">    style Presentation_Layer fill:#F3E5F5,stroke:#7B1FA2,stroke-width:2px</w:t>
        <w:br/>
        <w:t xml:space="preserve">    style Application_Layer fill:#E8F5E9,stroke:#388E3C,stroke-width:2px</w:t>
        <w:br/>
        <w:t xml:space="preserve">    style API_Gateway fill:#FFF3E0,stroke:#F57C00,stroke-width:2px</w:t>
        <w:br/>
        <w:t xml:space="preserve">    style Business_Logic fill:#FCE4EC,stroke:#C2185B,stroke-width:2px</w:t>
        <w:br/>
        <w:t xml:space="preserve">    style Data_Layer fill:#E0F2F1,stroke:#00796B,stroke-width:2px</w:t>
        <w:br/>
        <w:t xml:space="preserve">    style Storage fill:#FFF9C4,stroke:#F57F17,stroke-width:2px</w:t>
        <w:br/>
        <w:t xml:space="preserve">    style External fill:#ECEFF1,stroke:#455A64,stroke-width:2px,stroke-dasharray: 5 5</w:t>
      </w:r>
    </w:p>
    <w:p/>
    <w:p>
      <w:pPr>
        <w:pStyle w:val="Heading2"/>
      </w:pPr>
      <w:r>
        <w:t>Architecture Layers Description</w:t>
      </w:r>
    </w:p>
    <w:p/>
    <w:p>
      <w:pPr>
        <w:pStyle w:val="Heading3"/>
      </w:pPr>
      <w:r>
        <w:t>1. Client Layer (Browser)</w:t>
      </w:r>
    </w:p>
    <w:p>
      <w:r>
        <w:rPr>
          <w:b/>
        </w:rPr>
        <w:t>Technology</w:t>
      </w:r>
    </w:p>
    <w:p>
      <w:pPr>
        <w:pStyle w:val="ListBullet"/>
      </w:pPr>
      <w:r>
        <w:t>**Rendering**: Server-side rendering (SSR) + Client-side rendering (CSR)</w:t>
      </w:r>
    </w:p>
    <w:p>
      <w:pPr>
        <w:pStyle w:val="ListBullet"/>
      </w:pPr>
      <w:r>
        <w:t>**Styling**: Tailwind CSS 4 with custom corporate theme</w:t>
      </w:r>
    </w:p>
    <w:p>
      <w:pPr>
        <w:pStyle w:val="ListBullet"/>
      </w:pPr>
      <w:r>
        <w:t>**Animations**: Framer Motion for smooth transitions</w:t>
      </w:r>
    </w:p>
    <w:p>
      <w:pPr>
        <w:pStyle w:val="ListBullet"/>
      </w:pPr>
      <w:r>
        <w:t>**Icons**: Lucide React icon library</w:t>
      </w:r>
    </w:p>
    <w:p>
      <w:pPr>
        <w:pStyle w:val="ListBullet"/>
      </w:pPr>
      <w:r>
        <w:t>**Routing**: Next.js App Router (file-based routing)</w:t>
      </w:r>
    </w:p>
    <w:p/>
    <w:p>
      <w:pPr>
        <w:pStyle w:val="Heading3"/>
      </w:pPr>
      <w:r>
        <w:t>2. Presentation Layer</w:t>
      </w:r>
    </w:p>
    <w:p>
      <w:r>
        <w:rPr>
          <w:b/>
        </w:rPr>
        <w:t>Components</w:t>
      </w:r>
    </w:p>
    <w:p>
      <w:pPr>
        <w:pStyle w:val="ListBullet"/>
      </w:pPr>
      <w:r>
        <w:t>**Pages**: Route-based page components</w:t>
      </w:r>
    </w:p>
    <w:p>
      <w:pPr>
        <w:pStyle w:val="ListBullet"/>
      </w:pPr>
      <w:r>
        <w:t>Dashboard (/)</w:t>
      </w:r>
    </w:p>
    <w:p>
      <w:pPr>
        <w:pStyle w:val="ListBullet"/>
      </w:pPr>
      <w:r>
        <w:t>Clients (/clients)</w:t>
      </w:r>
    </w:p>
    <w:p>
      <w:pPr>
        <w:pStyle w:val="ListBullet"/>
      </w:pPr>
      <w:r>
        <w:t>Devices (/devices)</w:t>
      </w:r>
    </w:p>
    <w:p>
      <w:pPr>
        <w:pStyle w:val="ListBullet"/>
      </w:pPr>
      <w:r>
        <w:t>Technicians (/technicians)</w:t>
      </w:r>
    </w:p>
    <w:p>
      <w:pPr>
        <w:pStyle w:val="ListBullet"/>
      </w:pPr>
      <w:r>
        <w:t>Invoices (/invoices)</w:t>
      </w:r>
    </w:p>
    <w:p>
      <w:pPr>
        <w:pStyle w:val="ListBullet"/>
      </w:pPr>
      <w:r>
        <w:t>SMS Updates (/sms)</w:t>
      </w:r>
    </w:p>
    <w:p>
      <w:pPr>
        <w:pStyle w:val="ListBullet"/>
      </w:pPr>
      <w:r>
        <w:t>**Reusable Components**:</w:t>
      </w:r>
    </w:p>
    <w:p>
      <w:pPr>
        <w:pStyle w:val="ListBullet"/>
      </w:pPr>
      <w:r>
        <w:t>Card, Modal, Button, Input components</w:t>
      </w:r>
    </w:p>
    <w:p>
      <w:pPr>
        <w:pStyle w:val="ListBullet"/>
      </w:pPr>
      <w:r>
        <w:t>Header, Sidebar navigation</w:t>
      </w:r>
    </w:p>
    <w:p>
      <w:pPr>
        <w:pStyle w:val="ListBullet"/>
      </w:pPr>
      <w:r>
        <w:t>Loading spinners, Badges</w:t>
      </w:r>
    </w:p>
    <w:p/>
    <w:p>
      <w:pPr>
        <w:pStyle w:val="Heading3"/>
      </w:pPr>
      <w:r>
        <w:t>3. Application Layer</w:t>
      </w:r>
    </w:p>
    <w:p>
      <w:r>
        <w:rPr>
          <w:b/>
        </w:rPr>
        <w:t>State Management</w:t>
      </w:r>
    </w:p>
    <w:p>
      <w:pPr>
        <w:pStyle w:val="ListBullet"/>
      </w:pPr>
      <w:r>
        <w:t>React Hooks (useState, useEffect)</w:t>
      </w:r>
    </w:p>
    <w:p>
      <w:pPr>
        <w:pStyle w:val="ListBullet"/>
      </w:pPr>
      <w:r>
        <w:t>Client-side data caching</w:t>
      </w:r>
    </w:p>
    <w:p>
      <w:pPr>
        <w:pStyle w:val="ListBullet"/>
      </w:pPr>
      <w:r>
        <w:t>Form validation</w:t>
      </w:r>
    </w:p>
    <w:p/>
    <w:p>
      <w:r>
        <w:rPr>
          <w:b/>
        </w:rPr>
        <w:t>API Integration</w:t>
      </w:r>
    </w:p>
    <w:p>
      <w:pPr>
        <w:pStyle w:val="ListBullet"/>
      </w:pPr>
      <w:r>
        <w:t>Axios HTTP client</w:t>
      </w:r>
    </w:p>
    <w:p>
      <w:pPr>
        <w:pStyle w:val="ListBullet"/>
      </w:pPr>
      <w:r>
        <w:t>RESTful API communication</w:t>
      </w:r>
    </w:p>
    <w:p>
      <w:pPr>
        <w:pStyle w:val="ListBullet"/>
      </w:pPr>
      <w:r>
        <w:t>Error handling and retries</w:t>
      </w:r>
    </w:p>
    <w:p/>
    <w:p>
      <w:r>
        <w:rPr>
          <w:b/>
        </w:rPr>
        <w:t>Utilities</w:t>
      </w:r>
    </w:p>
    <w:p>
      <w:pPr>
        <w:pStyle w:val="ListBullet"/>
      </w:pPr>
      <w:r>
        <w:t>Date formatting (date-fns)</w:t>
      </w:r>
    </w:p>
    <w:p>
      <w:pPr>
        <w:pStyle w:val="ListBullet"/>
      </w:pPr>
      <w:r>
        <w:t>Currency formatting</w:t>
      </w:r>
    </w:p>
    <w:p>
      <w:pPr>
        <w:pStyle w:val="ListBullet"/>
      </w:pPr>
      <w:r>
        <w:t>Class name utilities (clsx, tailwind-merge)</w:t>
      </w:r>
    </w:p>
    <w:p>
      <w:pPr>
        <w:pStyle w:val="ListBullet"/>
      </w:pPr>
      <w:r>
        <w:t>ID generation</w:t>
      </w:r>
    </w:p>
    <w:p/>
    <w:p>
      <w:pPr>
        <w:pStyle w:val="Heading3"/>
      </w:pPr>
      <w:r>
        <w:t>4. API Gateway / Backend</w:t>
      </w:r>
    </w:p>
    <w:p>
      <w:r>
        <w:rPr>
          <w:b/>
        </w:rPr>
        <w:t>Technology</w:t>
      </w:r>
    </w:p>
    <w:p>
      <w:pPr>
        <w:pStyle w:val="ListBullet"/>
      </w:pPr>
      <w:r>
        <w:t>**Framework**: FastAPI 0.104.1</w:t>
      </w:r>
    </w:p>
    <w:p>
      <w:pPr>
        <w:pStyle w:val="ListBullet"/>
      </w:pPr>
      <w:r>
        <w:t>**ASGI Server**: Uvicorn with WebSockets support</w:t>
      </w:r>
    </w:p>
    <w:p>
      <w:pPr>
        <w:pStyle w:val="ListBullet"/>
      </w:pPr>
      <w:r>
        <w:t>**CORS**: Enabled for cross-origin requests</w:t>
      </w:r>
    </w:p>
    <w:p>
      <w:pPr>
        <w:pStyle w:val="ListBullet"/>
      </w:pPr>
      <w:r>
        <w:t>**Documentation**: Auto-generated OpenAPI/Swagger docs at /docs</w:t>
      </w:r>
    </w:p>
    <w:p>
      <w:pPr>
        <w:pStyle w:val="ListBullet"/>
      </w:pPr>
      <w:r>
        <w:t>**Validation**: Automatic request/response validation</w:t>
      </w:r>
    </w:p>
    <w:p/>
    <w:p>
      <w:r>
        <w:rPr>
          <w:b/>
        </w:rPr>
        <w:t>Endpoints</w:t>
      </w:r>
    </w:p>
    <w:p>
      <w:pPr>
        <w:pStyle w:val="IntenseQuote"/>
      </w:pPr>
      <w:r>
        <w:rPr>
          <w:rFonts w:ascii="Courier New" w:hAnsi="Courier New"/>
          <w:sz w:val="18"/>
        </w:rPr>
        <w:t>GET    /api/clients          - List all clients</w:t>
        <w:br/>
        <w:t>POST   /api/clients          - Create client</w:t>
        <w:br/>
        <w:t>GET    /api/clients/{id}     - Get client by ID</w:t>
        <w:br/>
        <w:t>PUT    /api/clients/{id}     - Update client</w:t>
        <w:br/>
        <w:t>DELETE /api/clients/{id}     - Delete client</w:t>
        <w:br/>
        <w:br/>
        <w:t>GET    /api/devices          - List all devices</w:t>
        <w:br/>
        <w:t>POST   /api/devices          - Create device</w:t>
        <w:br/>
        <w:t>PUT    /api/devices/{id}     - Update device status</w:t>
        <w:br/>
        <w:t>DELETE /api/devices/{id}     - Delete device</w:t>
        <w:br/>
        <w:br/>
        <w:t>GET    /api/technicians      - List technicians</w:t>
        <w:br/>
        <w:t>POST   /api/technicians      - Create technician</w:t>
        <w:br/>
        <w:t>PUT    /api/technicians/{id} - Update technician</w:t>
        <w:br/>
        <w:t>DELETE /api/technicians/{id} - Delete technician</w:t>
        <w:br/>
        <w:br/>
        <w:t>GET    /api/invoices         - List invoices</w:t>
        <w:br/>
        <w:t>POST   /api/invoices         - Create invoice</w:t>
        <w:br/>
        <w:t>GET    /api/invoices/{id}/pdf - Download invoice PDF</w:t>
        <w:br/>
        <w:br/>
        <w:t>POST   /api/sms/send         - Send SMS update</w:t>
        <w:br/>
        <w:t>GET    /api/sms/logs         - Get SMS history</w:t>
        <w:br/>
        <w:br/>
        <w:t>GET    /api/stats            - Dashboard statistics</w:t>
      </w:r>
    </w:p>
    <w:p/>
    <w:p>
      <w:pPr>
        <w:pStyle w:val="Heading3"/>
      </w:pPr>
      <w:r>
        <w:t>5. Business Logic Layer</w:t>
      </w:r>
    </w:p>
    <w:p>
      <w:r>
        <w:rPr>
          <w:b/>
        </w:rPr>
        <w:t>Models</w:t>
      </w:r>
    </w:p>
    <w:p>
      <w:pPr>
        <w:pStyle w:val="ListBullet"/>
      </w:pPr>
      <w:r>
        <w:t>Client, Device, Technician, Invoice, SMSUpdate</w:t>
      </w:r>
    </w:p>
    <w:p>
      <w:pPr>
        <w:pStyle w:val="ListBullet"/>
      </w:pPr>
      <w:r>
        <w:t>Data validation and serialization</w:t>
      </w:r>
    </w:p>
    <w:p>
      <w:pPr>
        <w:pStyle w:val="ListBullet"/>
      </w:pPr>
      <w:r>
        <w:t>Type hints and schemas</w:t>
      </w:r>
    </w:p>
    <w:p/>
    <w:p>
      <w:r>
        <w:rPr>
          <w:b/>
        </w:rPr>
        <w:t>Services</w:t>
      </w:r>
    </w:p>
    <w:p>
      <w:pPr>
        <w:pStyle w:val="ListBullet"/>
      </w:pPr>
      <w:r>
        <w:t>Business rules enforcement</w:t>
      </w:r>
    </w:p>
    <w:p>
      <w:pPr>
        <w:pStyle w:val="ListBullet"/>
      </w:pPr>
      <w:r>
        <w:t>Data transformation</w:t>
      </w:r>
    </w:p>
    <w:p>
      <w:pPr>
        <w:pStyle w:val="ListBullet"/>
      </w:pPr>
      <w:r>
        <w:t>Validation logic</w:t>
      </w:r>
    </w:p>
    <w:p>
      <w:pPr>
        <w:pStyle w:val="ListBullet"/>
      </w:pPr>
      <w:r>
        <w:t>PDF generation (ReportLab)</w:t>
      </w:r>
    </w:p>
    <w:p/>
    <w:p>
      <w:pPr>
        <w:pStyle w:val="Heading3"/>
      </w:pPr>
      <w:r>
        <w:t>6. Data Access Layer</w:t>
      </w:r>
    </w:p>
    <w:p>
      <w:r>
        <w:rPr>
          <w:b/>
        </w:rPr>
        <w:t>JSON File Handler</w:t>
      </w:r>
    </w:p>
    <w:p>
      <w:pPr>
        <w:pStyle w:val="ListBullet"/>
      </w:pPr>
      <w:r>
        <w:t>File-based CRUD operations</w:t>
      </w:r>
    </w:p>
    <w:p>
      <w:pPr>
        <w:pStyle w:val="ListBullet"/>
      </w:pPr>
      <w:r>
        <w:t>Thread-safe read/write operations</w:t>
      </w:r>
    </w:p>
    <w:p>
      <w:pPr>
        <w:pStyle w:val="ListBullet"/>
      </w:pPr>
      <w:r>
        <w:t>Data persistence to JSON files</w:t>
      </w:r>
    </w:p>
    <w:p>
      <w:pPr>
        <w:pStyle w:val="ListBullet"/>
      </w:pPr>
      <w:r>
        <w:t>Automatic file creation</w:t>
      </w:r>
    </w:p>
    <w:p/>
    <w:p>
      <w:pPr>
        <w:pStyle w:val="Heading3"/>
      </w:pPr>
      <w:r>
        <w:t>7. Data Storage</w:t>
      </w:r>
    </w:p>
    <w:p>
      <w:r>
        <w:rPr>
          <w:b/>
        </w:rPr>
        <w:t>Current</w:t>
      </w:r>
    </w:p>
    <w:p>
      <w:pPr>
        <w:pStyle w:val="IntenseQuote"/>
      </w:pPr>
      <w:r>
        <w:rPr>
          <w:rFonts w:ascii="Courier New" w:hAnsi="Courier New"/>
          <w:sz w:val="18"/>
        </w:rPr>
        <w:t>backend/data/</w:t>
        <w:br/>
        <w:t>├── clients.json       - Client records</w:t>
        <w:br/>
        <w:t>├── devices.json       - Device records</w:t>
        <w:br/>
        <w:t>├── technicians.json   - Technician records</w:t>
        <w:br/>
        <w:t>├── invoices.json      - Invoice records</w:t>
        <w:br/>
        <w:t>└── sms_logs.json     - SMS history</w:t>
      </w:r>
    </w:p>
    <w:p/>
    <w:p>
      <w:r>
        <w:rPr>
          <w:b/>
        </w:rPr>
        <w:t>Future</w:t>
      </w:r>
    </w:p>
    <w:p>
      <w:pPr>
        <w:pStyle w:val="ListBullet"/>
      </w:pPr>
      <w:r>
        <w:t>Schema-compatible with MongoDB</w:t>
      </w:r>
    </w:p>
    <w:p>
      <w:pPr>
        <w:pStyle w:val="ListBullet"/>
      </w:pPr>
      <w:r>
        <w:t>Easy migration with minimal code changes</w:t>
      </w:r>
    </w:p>
    <w:p/>
    <w:p>
      <w:pPr>
        <w:pStyle w:val="Heading3"/>
      </w:pPr>
      <w:r>
        <w:t>8. External Services (Future Integration)</w:t>
      </w:r>
    </w:p>
    <w:p>
      <w:r>
        <w:rPr>
          <w:b/>
        </w:rPr>
        <w:t>Planned Integrations</w:t>
      </w:r>
    </w:p>
    <w:p>
      <w:pPr>
        <w:pStyle w:val="ListBullet"/>
      </w:pPr>
      <w:r>
        <w:t>**SMS Gateway**: Twilio/Nexmo for real SMS</w:t>
      </w:r>
    </w:p>
    <w:p>
      <w:pPr>
        <w:pStyle w:val="ListBullet"/>
      </w:pPr>
      <w:r>
        <w:t>**Email**: SendGrid/SMTP for notifications</w:t>
      </w:r>
    </w:p>
    <w:p>
      <w:pPr>
        <w:pStyle w:val="ListBullet"/>
      </w:pPr>
      <w:r>
        <w:t>**Database**: MongoDB for scalability</w:t>
      </w:r>
    </w:p>
    <w:p>
      <w:pPr>
        <w:pStyle w:val="ListBullet"/>
      </w:pPr>
      <w:r>
        <w:t>**Cloud Storage**: AWS S3 for file uploads</w:t>
      </w:r>
    </w:p>
    <w:p>
      <w:pPr>
        <w:pStyle w:val="ListBullet"/>
      </w:pPr>
      <w:r>
        <w:t>**Payment**: Stripe/bKash for online payments</w:t>
      </w:r>
    </w:p>
    <w:p/>
    <w:p>
      <w:pPr>
        <w:pStyle w:val="Heading2"/>
      </w:pPr>
      <w:r>
        <w:t>Technology Stack</w:t>
      </w:r>
    </w:p>
    <w:p/>
    <w:p>
      <w:pPr>
        <w:pStyle w:val="Heading3"/>
      </w:pPr>
      <w:r>
        <w:t>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Next.js</w:t>
            </w:r>
          </w:p>
        </w:tc>
        <w:tc>
          <w:tcPr>
            <w:tcW w:type="dxa" w:w="2880"/>
          </w:tcPr>
          <w:p>
            <w:r>
              <w:t>16.0.3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5.x</w:t>
            </w:r>
          </w:p>
        </w:tc>
      </w:tr>
      <w:tr>
        <w:tc>
          <w:tcPr>
            <w:tcW w:type="dxa" w:w="2880"/>
          </w:tcPr>
          <w:p>
            <w:r>
              <w:t>UI Library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19.2.0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4.x</w:t>
            </w:r>
          </w:p>
        </w:tc>
      </w:tr>
      <w:tr>
        <w:tc>
          <w:tcPr>
            <w:tcW w:type="dxa" w:w="2880"/>
          </w:tcPr>
          <w:p>
            <w:r>
              <w:t>Animation</w:t>
            </w:r>
          </w:p>
        </w:tc>
        <w:tc>
          <w:tcPr>
            <w:tcW w:type="dxa" w:w="2880"/>
          </w:tcPr>
          <w:p>
            <w:r>
              <w:t>Framer Motion</w:t>
            </w:r>
          </w:p>
        </w:tc>
        <w:tc>
          <w:tcPr>
            <w:tcW w:type="dxa" w:w="2880"/>
          </w:tcPr>
          <w:p>
            <w:r>
              <w:t>12.23.24</w:t>
            </w:r>
          </w:p>
        </w:tc>
      </w:tr>
      <w:tr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0.553.0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1.13.2</w:t>
            </w:r>
          </w:p>
        </w:tc>
      </w:tr>
      <w:tr>
        <w:tc>
          <w:tcPr>
            <w:tcW w:type="dxa" w:w="2880"/>
          </w:tcPr>
          <w:p>
            <w:r>
              <w:t>Date Utils</w:t>
            </w:r>
          </w:p>
        </w:tc>
        <w:tc>
          <w:tcPr>
            <w:tcW w:type="dxa" w:w="2880"/>
          </w:tcPr>
          <w:p>
            <w:r>
              <w:t>date-fns</w:t>
            </w:r>
          </w:p>
        </w:tc>
        <w:tc>
          <w:tcPr>
            <w:tcW w:type="dxa" w:w="2880"/>
          </w:tcPr>
          <w:p>
            <w:r>
              <w:t>4.1.0</w:t>
            </w:r>
          </w:p>
        </w:tc>
      </w:tr>
    </w:tbl>
    <w:p/>
    <w:p/>
    <w:p>
      <w:pPr>
        <w:pStyle w:val="Heading3"/>
      </w:pPr>
      <w:r>
        <w:t>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0.104.1</w:t>
            </w:r>
          </w:p>
        </w:tc>
      </w:tr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0.24.0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3.8+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2.5.0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ReportLab</w:t>
            </w:r>
          </w:p>
        </w:tc>
        <w:tc>
          <w:tcPr>
            <w:tcW w:type="dxa" w:w="2880"/>
          </w:tcPr>
          <w:p>
            <w:r>
              <w:t>4.0.7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starlette</w:t>
            </w:r>
          </w:p>
        </w:tc>
        <w:tc>
          <w:tcPr>
            <w:tcW w:type="dxa" w:w="2880"/>
          </w:tcPr>
          <w:p>
            <w:r>
              <w:t>0.27.0</w:t>
            </w:r>
          </w:p>
        </w:tc>
      </w:tr>
    </w:tbl>
    <w:p/>
    <w:p/>
    <w:p>
      <w:pPr>
        <w:pStyle w:val="Heading2"/>
      </w:pPr>
      <w:r>
        <w:t>Deployment Architecture</w:t>
      </w:r>
    </w:p>
    <w:p/>
    <w:p>
      <w:pPr>
        <w:pStyle w:val="IntenseQuote"/>
      </w:pPr>
      <w:r>
        <w:rPr>
          <w:rFonts w:ascii="Courier New" w:hAnsi="Courier New"/>
          <w:sz w:val="18"/>
        </w:rPr>
        <w:t>graph LR</w:t>
        <w:br/>
        <w:t xml:space="preserve">    Users[Users&lt;br/&gt;Bangladesh]</w:t>
        <w:br/>
        <w:t xml:space="preserve">    CDN[CDN&lt;br/&gt;Vercel Edge]</w:t>
        <w:br/>
        <w:t xml:space="preserve">    Frontend[Frontend Server&lt;br/&gt;Next.js&lt;br/&gt;Port 3000]</w:t>
        <w:br/>
        <w:t xml:space="preserve">    Backend[Backend Server&lt;br/&gt;FastAPI&lt;br/&gt;Port 8000]</w:t>
        <w:br/>
        <w:t xml:space="preserve">    Storage[(JSON Files&lt;br/&gt;or MongoDB)]</w:t>
        <w:br/>
        <w:t xml:space="preserve">    </w:t>
        <w:br/>
        <w:t xml:space="preserve">    Users --&gt;|HTTPS| CDN</w:t>
        <w:br/>
        <w:t xml:space="preserve">    CDN --&gt; Frontend</w:t>
        <w:br/>
        <w:t xml:space="preserve">    Frontend --&gt;|REST API| Backend</w:t>
        <w:br/>
        <w:t xml:space="preserve">    Backend --&gt; Storage</w:t>
        <w:br/>
        <w:t xml:space="preserve">    </w:t>
        <w:br/>
        <w:t xml:space="preserve">    style Users fill:#4CAF50,stroke:#2E7D32,stroke-width:2px,color:#fff</w:t>
        <w:br/>
        <w:t xml:space="preserve">    style CDN fill:#2196F3,stroke:#1565C0,stroke-width:2px,color:#fff</w:t>
        <w:br/>
        <w:t xml:space="preserve">    style Frontend fill:#FF9800,stroke:#E65100,stroke-width:2px,color:#fff</w:t>
        <w:br/>
        <w:t xml:space="preserve">    style Backend fill:#9C27B0,stroke:#6A1B9A,stroke-width:2px,color:#fff</w:t>
        <w:br/>
        <w:t xml:space="preserve">    style Storage fill:#F44336,stroke:#C62828,stroke-width:2px,color:#fff</w:t>
      </w:r>
    </w:p>
    <w:p/>
    <w:p>
      <w:pPr>
        <w:pStyle w:val="Heading2"/>
      </w:pPr>
      <w:r>
        <w:t>Security Considerations</w:t>
      </w:r>
    </w:p>
    <w:p/>
    <w:p>
      <w:pPr>
        <w:pStyle w:val="ListNumber"/>
      </w:pPr>
      <w:r>
        <w:t>**CORS Configuration**: Allows frontend origin only</w:t>
      </w:r>
    </w:p>
    <w:p>
      <w:pPr>
        <w:pStyle w:val="ListNumber"/>
      </w:pPr>
      <w:r>
        <w:t>**Input Validation**: Pydantic models validate all inputs</w:t>
      </w:r>
    </w:p>
    <w:p>
      <w:pPr>
        <w:pStyle w:val="ListNumber"/>
      </w:pPr>
      <w:r>
        <w:t>**SQL Injection**: Not applicable (JSON storage)</w:t>
      </w:r>
    </w:p>
    <w:p>
      <w:pPr>
        <w:pStyle w:val="ListNumber"/>
      </w:pPr>
      <w:r>
        <w:t>**XSS Protection**: React escapes output by default</w:t>
      </w:r>
    </w:p>
    <w:p>
      <w:pPr>
        <w:pStyle w:val="ListNumber"/>
      </w:pPr>
      <w:r>
        <w:t>**CSRF**: Token-based protection (future)</w:t>
      </w:r>
    </w:p>
    <w:p>
      <w:pPr>
        <w:pStyle w:val="ListNumber"/>
      </w:pPr>
      <w:r>
        <w:t>**HTTPS**: Required in production</w:t>
      </w:r>
    </w:p>
    <w:p>
      <w:pPr>
        <w:pStyle w:val="ListNumber"/>
      </w:pPr>
      <w:r>
        <w:t>**Rate Limiting**: To be implemented</w:t>
      </w:r>
    </w:p>
    <w:p/>
    <w:p>
      <w:pPr>
        <w:pStyle w:val="Heading2"/>
      </w:pPr>
      <w:r>
        <w:t>Scalability Features</w:t>
      </w:r>
    </w:p>
    <w:p/>
    <w:p>
      <w:pPr>
        <w:pStyle w:val="ListNumber"/>
      </w:pPr>
      <w:r>
        <w:t>**Stateless Backend**: Easy horizontal scaling</w:t>
      </w:r>
    </w:p>
    <w:p>
      <w:pPr>
        <w:pStyle w:val="ListNumber"/>
      </w:pPr>
      <w:r>
        <w:t>**CDN Integration**: Static assets cached</w:t>
      </w:r>
    </w:p>
    <w:p>
      <w:pPr>
        <w:pStyle w:val="ListNumber"/>
      </w:pPr>
      <w:r>
        <w:t>**Database Ready**: MongoDB migration path</w:t>
      </w:r>
    </w:p>
    <w:p>
      <w:pPr>
        <w:pStyle w:val="ListNumber"/>
      </w:pPr>
      <w:r>
        <w:t>**Microservices**: Can split into separate services</w:t>
      </w:r>
    </w:p>
    <w:p>
      <w:pPr>
        <w:pStyle w:val="ListNumber"/>
      </w:pPr>
      <w:r>
        <w:t>**Load Balancing**: Multiple backend instances</w:t>
      </w:r>
    </w:p>
    <w:p>
      <w:pPr>
        <w:pStyle w:val="ListNumber"/>
      </w:pPr>
      <w:r>
        <w:t>**Caching**: Redis integration ready</w:t>
      </w:r>
    </w:p>
    <w:p/>
    <w:p>
      <w:pPr>
        <w:pStyle w:val="Heading2"/>
      </w:pPr>
      <w:r>
        <w:t>Performance Optimizations</w:t>
      </w:r>
    </w:p>
    <w:p/>
    <w:p>
      <w:pPr>
        <w:pStyle w:val="ListNumber"/>
      </w:pPr>
      <w:r>
        <w:t>**Frontend**:</w:t>
      </w:r>
    </w:p>
    <w:p>
      <w:pPr>
        <w:pStyle w:val="ListBullet"/>
      </w:pPr>
      <w:r>
        <w:t>Code splitting (Next.js automatic)</w:t>
      </w:r>
    </w:p>
    <w:p>
      <w:pPr>
        <w:pStyle w:val="ListBullet"/>
      </w:pPr>
      <w:r>
        <w:t>Image optimization</w:t>
      </w:r>
    </w:p>
    <w:p>
      <w:pPr>
        <w:pStyle w:val="ListBullet"/>
      </w:pPr>
      <w:r>
        <w:t>Lazy loading components</w:t>
      </w:r>
    </w:p>
    <w:p>
      <w:pPr>
        <w:pStyle w:val="ListBullet"/>
      </w:pPr>
      <w:r>
        <w:t>Memoization (React.memo)</w:t>
      </w:r>
    </w:p>
    <w:p/>
    <w:p>
      <w:pPr>
        <w:pStyle w:val="ListNumber"/>
      </w:pPr>
      <w:r>
        <w:t>**Backend**:</w:t>
      </w:r>
    </w:p>
    <w:p>
      <w:pPr>
        <w:pStyle w:val="ListBullet"/>
      </w:pPr>
      <w:r>
        <w:t>Async operations (FastAPI)</w:t>
      </w:r>
    </w:p>
    <w:p>
      <w:pPr>
        <w:pStyle w:val="ListBullet"/>
      </w:pPr>
      <w:r>
        <w:t>Connection pooling (future with MongoDB)</w:t>
      </w:r>
    </w:p>
    <w:p>
      <w:pPr>
        <w:pStyle w:val="ListBullet"/>
      </w:pPr>
      <w:r>
        <w:t>Response caching</w:t>
      </w:r>
    </w:p>
    <w:p>
      <w:pPr>
        <w:pStyle w:val="ListBullet"/>
      </w:pPr>
      <w:r>
        <w:t>Gzip compression</w:t>
      </w:r>
    </w:p>
    <w:p/>
    <w:p>
      <w:pPr>
        <w:pStyle w:val="ListNumber"/>
      </w:pPr>
      <w:r>
        <w:t>**Network**:</w:t>
      </w:r>
    </w:p>
    <w:p>
      <w:pPr>
        <w:pStyle w:val="ListBullet"/>
      </w:pPr>
      <w:r>
        <w:t>HTTP/2 support</w:t>
      </w:r>
    </w:p>
    <w:p>
      <w:pPr>
        <w:pStyle w:val="ListBullet"/>
      </w:pPr>
      <w:r>
        <w:t>CDN for static assets</w:t>
      </w:r>
    </w:p>
    <w:p>
      <w:pPr>
        <w:pStyle w:val="ListBullet"/>
      </w:pPr>
      <w:r>
        <w:t>API response compression</w:t>
      </w:r>
    </w:p>
    <w:p>
      <w:pPr>
        <w:pStyle w:val="ListBullet"/>
      </w:pPr>
      <w:r>
        <w:t>Efficient JSON serialization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