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rFonts w:ascii="Times New Roman" w:cs="Times New Roman" w:eastAsia="Times New Roman" w:hAnsi="Times New Roman"/>
          <w:b/>
          <w:bCs/>
          <w:sz w:val="24"/>
          <w:szCs w:val="24"/>
        </w:rPr>
        <w:t xml:space="preserve">DEMAND NOTICE</w:t>
      </w:r>
    </w:p>
    <w:p>
      <w:pPr>
        <w:spacing w:after="120" w:line="276"/>
        <w:jc w:val="right"/>
      </w:pPr>
      <w:r>
        <w:rPr>
          <w:rFonts w:ascii="Times New Roman" w:cs="Times New Roman" w:eastAsia="Times New Roman" w:hAnsi="Times New Roman"/>
          <w:sz w:val="24"/>
          <w:szCs w:val="24"/>
        </w:rPr>
        <w:t xml:space="preserve">Ref.: DEMO-2026-0003/DN/1</w:t>
      </w:r>
    </w:p>
    <w:p>
      <w:pPr>
        <w:spacing w:after="120" w:line="276"/>
        <w:jc w:val="right"/>
      </w:pPr>
      <w:r>
        <w:rPr>
          <w:rFonts w:ascii="Times New Roman" w:cs="Times New Roman" w:eastAsia="Times New Roman" w:hAnsi="Times New Roman"/>
          <w:sz w:val="24"/>
          <w:szCs w:val="24"/>
        </w:rPr>
        <w:t xml:space="preserve">Date: 20-10-2026</w:t>
      </w:r>
    </w:p>
    <w:p>
      <w:pPr>
        <w:spacing w:after="120" w:line="276"/>
        <w:jc w:val="right"/>
      </w:pPr>
      <w:r>
        <w:rPr>
          <w:rFonts w:ascii="Times New Roman" w:cs="Times New Roman" w:eastAsia="Times New Roman" w:hAnsi="Times New Roman"/>
          <w:sz w:val="24"/>
          <w:szCs w:val="24"/>
        </w:rPr>
        <w:t xml:space="preserve">By RPAD / Speed Post / Email</w:t>
      </w:r>
    </w:p>
    <w:p>
      <w:pPr>
        <w:spacing w:after="120" w:line="276"/>
      </w:pPr>
      <w:r>
        <w:rPr>
          <w:rFonts w:ascii="Times New Roman" w:cs="Times New Roman" w:eastAsia="Times New Roman" w:hAnsi="Times New Roman"/>
          <w:sz w:val="24"/>
          <w:szCs w:val="24"/>
        </w:rPr>
        <w:t xml:space="preserve">To,</w:t>
      </w:r>
    </w:p>
    <w:p>
      <w:pPr>
        <w:spacing w:after="120" w:line="276"/>
      </w:pPr>
      <w:r>
        <w:rPr>
          <w:rFonts w:ascii="Times New Roman" w:cs="Times New Roman" w:eastAsia="Times New Roman" w:hAnsi="Times New Roman"/>
          <w:sz w:val="24"/>
          <w:szCs w:val="24"/>
        </w:rPr>
        <w:t xml:space="preserve">1. Vijay Sample Jadhav (Borrower)</w:t>
      </w:r>
    </w:p>
    <w:p>
      <w:pPr>
        <w:spacing w:after="120" w:line="276"/>
      </w:pPr>
      <w:r>
        <w:rPr>
          <w:rFonts w:ascii="Times New Roman" w:cs="Times New Roman" w:eastAsia="Times New Roman" w:hAnsi="Times New Roman"/>
          <w:sz w:val="24"/>
          <w:szCs w:val="24"/>
        </w:rPr>
        <w:t xml:space="preserve">   Synthetic address, Pune</w:t>
      </w:r>
    </w:p>
    <w:p>
      <w:pPr>
        <w:spacing w:after="120" w:line="276"/>
      </w:pPr>
      <w:r>
        <w:rPr>
          <w:rFonts w:ascii="Times New Roman" w:cs="Times New Roman" w:eastAsia="Times New Roman" w:hAnsi="Times New Roman"/>
          <w:b/>
          <w:bCs/>
          <w:sz w:val="24"/>
          <w:szCs w:val="24"/>
        </w:rPr>
        <w:t xml:space="preserve">Subject: Demand for repayment of outstanding loan dues</w:t>
      </w:r>
    </w:p>
    <w:p>
      <w:pPr>
        <w:spacing w:after="120" w:line="276"/>
        <w:jc w:val="both"/>
      </w:pPr>
      <w:r>
        <w:rPr>
          <w:rFonts w:ascii="Times New Roman" w:cs="Times New Roman" w:eastAsia="Times New Roman" w:hAnsi="Times New Roman"/>
          <w:sz w:val="24"/>
          <w:szCs w:val="24"/>
        </w:rPr>
        <w:t xml:space="preserve">Under instructions from and on behalf of our client, State Bank of India, Demo Branch, Pune (hereinafter "the Bank"), we address you as follows:</w:t>
      </w:r>
    </w:p>
    <w:p>
      <w:pPr>
        <w:spacing w:after="120" w:line="276"/>
        <w:jc w:val="both"/>
      </w:pPr>
      <w:r>
        <w:rPr>
          <w:rFonts w:ascii="Times New Roman" w:cs="Times New Roman" w:eastAsia="Times New Roman" w:hAnsi="Times New Roman"/>
          <w:sz w:val="24"/>
          <w:szCs w:val="24"/>
        </w:rPr>
        <w:t xml:space="preserve">At your request, the Bank sanctioned and disbursed the credit facility described below. You agreed to repay the same with interest as per the terms of sanction and the loan documents executed by you.</w:t>
      </w:r>
    </w:p>
    <w:p>
      <w:pPr>
        <w:spacing w:after="120" w:line="276"/>
      </w:pPr>
      <w:r>
        <w:rPr>
          <w:rFonts w:ascii="Times New Roman" w:cs="Times New Roman" w:eastAsia="Times New Roman" w:hAnsi="Times New Roman"/>
          <w:b/>
          <w:bCs/>
          <w:sz w:val="24"/>
          <w:szCs w:val="24"/>
        </w:rPr>
        <w:t xml:space="preserve">Facility: </w:t>
      </w:r>
      <w:r>
        <w:rPr>
          <w:rFonts w:ascii="Times New Roman" w:cs="Times New Roman" w:eastAsia="Times New Roman" w:hAnsi="Times New Roman"/>
          <w:sz w:val="24"/>
          <w:szCs w:val="24"/>
        </w:rPr>
        <w:t xml:space="preserve">Term Loan</w:t>
      </w:r>
    </w:p>
    <w:p>
      <w:pPr>
        <w:spacing w:after="120" w:line="276"/>
      </w:pPr>
      <w:r>
        <w:rPr>
          <w:rFonts w:ascii="Times New Roman" w:cs="Times New Roman" w:eastAsia="Times New Roman" w:hAnsi="Times New Roman"/>
          <w:b/>
          <w:bCs/>
          <w:sz w:val="24"/>
          <w:szCs w:val="24"/>
        </w:rPr>
        <w:t xml:space="preserve">Loan account: </w:t>
      </w:r>
      <w:r>
        <w:rPr>
          <w:rFonts w:ascii="Times New Roman" w:cs="Times New Roman" w:eastAsia="Times New Roman" w:hAnsi="Times New Roman"/>
          <w:sz w:val="24"/>
          <w:szCs w:val="24"/>
        </w:rPr>
        <w:t xml:space="preserve">XXXXXX4002</w:t>
      </w:r>
    </w:p>
    <w:p>
      <w:pPr>
        <w:spacing w:after="120" w:line="276"/>
      </w:pPr>
      <w:r>
        <w:rPr>
          <w:rFonts w:ascii="Times New Roman" w:cs="Times New Roman" w:eastAsia="Times New Roman" w:hAnsi="Times New Roman"/>
          <w:b/>
          <w:bCs/>
          <w:sz w:val="24"/>
          <w:szCs w:val="24"/>
        </w:rPr>
        <w:t xml:space="preserve">Date of sanction: </w:t>
      </w:r>
      <w:r>
        <w:rPr>
          <w:rFonts w:ascii="Times New Roman" w:cs="Times New Roman" w:eastAsia="Times New Roman" w:hAnsi="Times New Roman"/>
          <w:sz w:val="24"/>
          <w:szCs w:val="24"/>
        </w:rPr>
        <w:t xml:space="preserve">15-06-2023</w:t>
      </w:r>
    </w:p>
    <w:p>
      <w:pPr>
        <w:spacing w:after="120" w:line="276"/>
      </w:pPr>
      <w:r>
        <w:rPr>
          <w:rFonts w:ascii="Times New Roman" w:cs="Times New Roman" w:eastAsia="Times New Roman" w:hAnsi="Times New Roman"/>
          <w:b/>
          <w:bCs/>
          <w:sz w:val="24"/>
          <w:szCs w:val="24"/>
        </w:rPr>
        <w:t xml:space="preserve">Amount sanctioned: </w:t>
      </w:r>
      <w:r>
        <w:rPr>
          <w:rFonts w:ascii="Times New Roman" w:cs="Times New Roman" w:eastAsia="Times New Roman" w:hAnsi="Times New Roman"/>
          <w:sz w:val="24"/>
          <w:szCs w:val="24"/>
        </w:rPr>
        <w:t xml:space="preserve">₹2,60,000.00</w:t>
      </w:r>
    </w:p>
    <w:p>
      <w:pPr>
        <w:spacing w:after="120" w:line="276"/>
      </w:pPr>
      <w:r>
        <w:rPr>
          <w:rFonts w:ascii="Times New Roman" w:cs="Times New Roman" w:eastAsia="Times New Roman" w:hAnsi="Times New Roman"/>
          <w:b/>
          <w:bCs/>
          <w:sz w:val="24"/>
          <w:szCs w:val="24"/>
        </w:rPr>
        <w:t xml:space="preserve">Rate of interest: </w:t>
      </w:r>
      <w:r>
        <w:rPr>
          <w:rFonts w:ascii="Times New Roman" w:cs="Times New Roman" w:eastAsia="Times New Roman" w:hAnsi="Times New Roman"/>
          <w:sz w:val="24"/>
          <w:szCs w:val="24"/>
        </w:rPr>
        <w:t xml:space="preserve">10.50% p.a.</w:t>
      </w:r>
    </w:p>
    <w:p>
      <w:pPr>
        <w:spacing w:after="120" w:line="276"/>
      </w:pPr>
      <w:r>
        <w:rPr>
          <w:rFonts w:ascii="Times New Roman" w:cs="Times New Roman" w:eastAsia="Times New Roman" w:hAnsi="Times New Roman"/>
          <w:b/>
          <w:bCs/>
          <w:sz w:val="24"/>
          <w:szCs w:val="24"/>
        </w:rPr>
        <w:t xml:space="preserve">Classified as NPA on: </w:t>
      </w:r>
      <w:r>
        <w:rPr>
          <w:rFonts w:ascii="Times New Roman" w:cs="Times New Roman" w:eastAsia="Times New Roman" w:hAnsi="Times New Roman"/>
          <w:sz w:val="24"/>
          <w:szCs w:val="24"/>
        </w:rPr>
        <w:t xml:space="preserve">31-03-2025</w:t>
      </w:r>
    </w:p>
    <w:p>
      <w:pPr>
        <w:spacing w:after="120" w:line="276"/>
      </w:pPr>
      <w:r>
        <w:rPr>
          <w:rFonts w:ascii="Times New Roman" w:cs="Times New Roman" w:eastAsia="Times New Roman" w:hAnsi="Times New Roman"/>
          <w:b/>
          <w:bCs/>
          <w:sz w:val="24"/>
          <w:szCs w:val="24"/>
        </w:rPr>
        <w:t xml:space="preserve">Amount due as on 20-10-2026: </w:t>
      </w:r>
      <w:r>
        <w:rPr>
          <w:rFonts w:ascii="Times New Roman" w:cs="Times New Roman" w:eastAsia="Times New Roman" w:hAnsi="Times New Roman"/>
          <w:sz w:val="24"/>
          <w:szCs w:val="24"/>
        </w:rPr>
        <w:t xml:space="preserve">₹3,05,506.52 (Rupees Three Lakh Five Thousand Five Hundred Six and Paise Fifty-Two Only)</w:t>
      </w:r>
    </w:p>
    <w:p>
      <w:pPr>
        <w:spacing w:after="120" w:line="276"/>
        <w:jc w:val="both"/>
      </w:pPr>
      <w:r>
        <w:rPr>
          <w:rFonts w:ascii="Times New Roman" w:cs="Times New Roman" w:eastAsia="Times New Roman" w:hAnsi="Times New Roman"/>
          <w:sz w:val="24"/>
          <w:szCs w:val="24"/>
        </w:rPr>
        <w:t xml:space="preserve">You have failed to repay the dues as agreed, and the account has been classified as a Non-Performing Asset in accordance with the applicable norms.</w:t>
      </w:r>
    </w:p>
    <w:p>
      <w:pPr>
        <w:spacing w:after="120" w:line="276"/>
        <w:jc w:val="both"/>
      </w:pPr>
      <w:r>
        <w:rPr>
          <w:rFonts w:ascii="Times New Roman" w:cs="Times New Roman" w:eastAsia="Times New Roman" w:hAnsi="Times New Roman"/>
          <w:sz w:val="24"/>
          <w:szCs w:val="24"/>
        </w:rPr>
        <w:t xml:space="preserve">We therefore call upon you, jointly and severally, to pay the Bank ₹3,05,506.52 (Rupees Three Lakh Five Thousand Five Hundred Six and Paise Fifty-Two Only) together with further interest at the contractual rate from 20-10-2026 until the date of payment, within 15 days of receipt of this notice.</w:t>
      </w:r>
    </w:p>
    <w:p>
      <w:pPr>
        <w:spacing w:after="120" w:line="276"/>
        <w:jc w:val="both"/>
      </w:pPr>
      <w:r>
        <w:rPr>
          <w:rFonts w:ascii="Times New Roman" w:cs="Times New Roman" w:eastAsia="Times New Roman" w:hAnsi="Times New Roman"/>
          <w:b/>
          <w:bCs/>
          <w:sz w:val="24"/>
          <w:szCs w:val="24"/>
          <w:highlight w:val="yellow"/>
        </w:rPr>
        <w:t xml:space="preserve">[[LEGAL_REVIEW]] </w:t>
      </w:r>
      <w:r>
        <w:rPr>
          <w:rFonts w:ascii="Times New Roman" w:cs="Times New Roman" w:eastAsia="Times New Roman" w:hAnsi="Times New Roman"/>
          <w:sz w:val="24"/>
          <w:szCs w:val="24"/>
        </w:rPr>
        <w:t xml:space="preserve">Take notice that if you fail to pay within the said period, our client shall be constrained to initiate appropriate legal proceedings for recovery, including a civil suit, at your risk as to costs and consequences.</w:t>
      </w:r>
    </w:p>
    <w:p>
      <w:pPr>
        <w:spacing w:after="120" w:line="276"/>
        <w:jc w:val="both"/>
      </w:pPr>
      <w:r>
        <w:rPr>
          <w:rFonts w:ascii="Times New Roman" w:cs="Times New Roman" w:eastAsia="Times New Roman" w:hAnsi="Times New Roman"/>
          <w:b/>
          <w:bCs/>
          <w:sz w:val="24"/>
          <w:szCs w:val="24"/>
          <w:highlight w:val="yellow"/>
        </w:rPr>
        <w:t xml:space="preserve">[[LEGAL_REVIEW]] </w:t>
      </w:r>
      <w:r>
        <w:rPr>
          <w:rFonts w:ascii="Times New Roman" w:cs="Times New Roman" w:eastAsia="Times New Roman" w:hAnsi="Times New Roman"/>
          <w:sz w:val="24"/>
          <w:szCs w:val="24"/>
        </w:rPr>
        <w:t xml:space="preserve">As the claim is a commercial dispute of specified value, our client is also willing to participate in pre-institution mediation under Section 12A of the Commercial Courts Act, 2015, should you wish to settle the matter.</w:t>
      </w:r>
    </w:p>
    <w:p>
      <w:pPr>
        <w:spacing w:after="120" w:line="276"/>
        <w:jc w:val="both"/>
      </w:pPr>
      <w:r>
        <w:rPr>
          <w:rFonts w:ascii="Times New Roman" w:cs="Times New Roman" w:eastAsia="Times New Roman" w:hAnsi="Times New Roman"/>
          <w:sz w:val="24"/>
          <w:szCs w:val="24"/>
        </w:rPr>
        <w:t xml:space="preserve">A copy of this notice is retained in our office for further action.</w:t>
      </w:r>
    </w:p>
    <w:p>
      <w:pPr>
        <w:spacing w:after="120" w:line="276"/>
      </w:pPr>
      <w:r>
        <w:rPr>
          <w:rFonts w:ascii="Times New Roman" w:cs="Times New Roman" w:eastAsia="Times New Roman" w:hAnsi="Times New Roman"/>
          <w:sz w:val="24"/>
          <w:szCs w:val="24"/>
        </w:rPr>
        <w:t xml:space="preserve">Yours faithfully,</w:t>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
      </w:r>
    </w:p>
    <w:p>
      <w:pPr>
        <w:spacing w:after="120" w:line="276"/>
      </w:pPr>
      <w:r>
        <w:rPr>
          <w:rFonts w:ascii="Times New Roman" w:cs="Times New Roman" w:eastAsia="Times New Roman" w:hAnsi="Times New Roman"/>
          <w:sz w:val="24"/>
          <w:szCs w:val="24"/>
        </w:rPr>
        <w:t xml:space="preserve">For Demo Advocates (Synthetic)</w:t>
      </w:r>
    </w:p>
    <w:p>
      <w:pPr>
        <w:spacing w:after="120" w:line="276"/>
      </w:pPr>
      <w:r>
        <w:rPr>
          <w:rFonts w:ascii="Times New Roman" w:cs="Times New Roman" w:eastAsia="Times New Roman" w:hAnsi="Times New Roman"/>
          <w:sz w:val="24"/>
          <w:szCs w:val="24"/>
        </w:rPr>
        <w:t xml:space="preserve">Advocates for the Bank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 NOTICE</dc:title>
  <dc:creator>Civil Suits</dc:creator>
  <dc:description>demand_notice.en v1</dc:description>
  <cp:lastModifiedBy>Un-named</cp:lastModifiedBy>
  <cp:revision>1</cp:revision>
  <dcterms:created xsi:type="dcterms:W3CDTF">2026-10-25T07:38:18.039Z</dcterms:created>
  <dcterms:modified xsi:type="dcterms:W3CDTF">2026-10-25T07:38:18.039Z</dcterms:modified>
</cp:coreProperties>
</file>

<file path=docProps/custom.xml><?xml version="1.0" encoding="utf-8"?>
<Properties xmlns="http://schemas.openxmlformats.org/officeDocument/2006/custom-properties" xmlns:vt="http://schemas.openxmlformats.org/officeDocument/2006/docPropsVTypes"/>
</file>