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10D6" w:rsidRPr="005D10D6" w:rsidRDefault="005D10D6" w:rsidP="005D1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Прошу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сприймати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це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proofErr w:type="spellStart"/>
      <w:proofErr w:type="gram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техн</w:t>
      </w:r>
      <w:proofErr w:type="gram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ічне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завдання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як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перелік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моїх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побажань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та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ідей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, а не як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остаточне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бачення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реалізації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.</w:t>
      </w:r>
    </w:p>
    <w:p w:rsidR="005D10D6" w:rsidRPr="005D10D6" w:rsidRDefault="005D10D6" w:rsidP="005D1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Буду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вдячний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за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професійні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рекомендації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,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коригування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та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пропозиції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щодо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покращення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.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Якщо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якісь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proofErr w:type="spellStart"/>
      <w:proofErr w:type="gram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р</w:t>
      </w:r>
      <w:proofErr w:type="gram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ішення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можуть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негативно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вплинути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на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зручність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користування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,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швидкість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роботи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сайту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чи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загальне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сприйняття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дизайну, прошу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звертати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на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це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увагу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та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пропонувати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більш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вдалі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варіанти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реалізації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.</w:t>
      </w:r>
    </w:p>
    <w:p w:rsidR="005D10D6" w:rsidRPr="005D10D6" w:rsidRDefault="005D10D6" w:rsidP="005D1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Розраховую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на ваш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досвід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і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експертизу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, тому не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соромтеся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направляти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мене та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рекомендувати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proofErr w:type="spellStart"/>
      <w:proofErr w:type="gram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р</w:t>
      </w:r>
      <w:proofErr w:type="gram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ішення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,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які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будуть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ефективнішими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за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мої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початкові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proofErr w:type="spellStart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ідеї</w:t>
      </w:r>
      <w:proofErr w:type="spellEnd"/>
      <w:r w:rsidRPr="005D10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.</w:t>
      </w:r>
    </w:p>
    <w:p w:rsidR="005D10D6" w:rsidRPr="005D10D6" w:rsidRDefault="005D10D6" w:rsidP="002A41C0">
      <w:pPr>
        <w:pStyle w:val="a5"/>
      </w:pPr>
    </w:p>
    <w:p w:rsidR="005D10D6" w:rsidRDefault="005D10D6" w:rsidP="002A41C0">
      <w:pPr>
        <w:pStyle w:val="a5"/>
        <w:rPr>
          <w:lang w:val="uk-UA"/>
        </w:rPr>
      </w:pPr>
    </w:p>
    <w:p w:rsidR="002A41C0" w:rsidRDefault="002A41C0" w:rsidP="002A41C0">
      <w:pPr>
        <w:pStyle w:val="a5"/>
      </w:pPr>
      <w:r w:rsidRPr="002A41C0">
        <w:t xml:space="preserve"> </w:t>
      </w:r>
      <w:r>
        <w:t xml:space="preserve">Все ж таки </w:t>
      </w:r>
      <w:proofErr w:type="spellStart"/>
      <w:r>
        <w:t>бірюзова</w:t>
      </w:r>
      <w:proofErr w:type="spellEnd"/>
      <w:r>
        <w:t xml:space="preserve"> </w:t>
      </w:r>
      <w:proofErr w:type="spellStart"/>
      <w:r>
        <w:t>смуга</w:t>
      </w:r>
      <w:proofErr w:type="spellEnd"/>
      <w:r>
        <w:t xml:space="preserve"> </w:t>
      </w:r>
      <w:proofErr w:type="spellStart"/>
      <w:r>
        <w:t>зверху</w:t>
      </w:r>
      <w:proofErr w:type="spellEnd"/>
      <w:r>
        <w:t xml:space="preserve"> </w:t>
      </w:r>
      <w:proofErr w:type="spellStart"/>
      <w:r>
        <w:t>була</w:t>
      </w:r>
      <w:proofErr w:type="spellEnd"/>
      <w:r>
        <w:t xml:space="preserve"> </w:t>
      </w:r>
      <w:proofErr w:type="spellStart"/>
      <w:r>
        <w:t>зайвою</w:t>
      </w:r>
      <w:proofErr w:type="spellEnd"/>
      <w:r>
        <w:t xml:space="preserve"> — </w:t>
      </w:r>
      <w:proofErr w:type="spellStart"/>
      <w:r>
        <w:t>ви</w:t>
      </w:r>
      <w:proofErr w:type="spellEnd"/>
      <w:r>
        <w:t xml:space="preserve"> </w:t>
      </w:r>
      <w:proofErr w:type="spellStart"/>
      <w:r>
        <w:t>мали</w:t>
      </w:r>
      <w:proofErr w:type="spellEnd"/>
      <w:r>
        <w:t xml:space="preserve"> </w:t>
      </w:r>
      <w:proofErr w:type="spellStart"/>
      <w:r>
        <w:t>рацію</w:t>
      </w:r>
      <w:proofErr w:type="spellEnd"/>
      <w:r>
        <w:t xml:space="preserve">. Я не </w:t>
      </w:r>
      <w:proofErr w:type="spellStart"/>
      <w:r>
        <w:t>врахував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вже</w:t>
      </w:r>
      <w:proofErr w:type="spellEnd"/>
      <w:r>
        <w:t xml:space="preserve"> </w:t>
      </w:r>
      <w:proofErr w:type="spellStart"/>
      <w:r>
        <w:t>оновив</w:t>
      </w:r>
      <w:proofErr w:type="spellEnd"/>
      <w:r>
        <w:t xml:space="preserve"> логотип, і </w:t>
      </w:r>
      <w:proofErr w:type="spellStart"/>
      <w:r>
        <w:t>тепер</w:t>
      </w:r>
      <w:proofErr w:type="spellEnd"/>
      <w:r>
        <w:t xml:space="preserve"> </w:t>
      </w:r>
      <w:proofErr w:type="spellStart"/>
      <w:r>
        <w:t>цей</w:t>
      </w:r>
      <w:proofErr w:type="spellEnd"/>
      <w:r>
        <w:t xml:space="preserve"> </w:t>
      </w:r>
      <w:proofErr w:type="spellStart"/>
      <w:r>
        <w:t>колі</w:t>
      </w:r>
      <w:proofErr w:type="gramStart"/>
      <w:r>
        <w:t>р</w:t>
      </w:r>
      <w:proofErr w:type="spellEnd"/>
      <w:proofErr w:type="gramEnd"/>
      <w:r>
        <w:t xml:space="preserve"> не </w:t>
      </w:r>
      <w:proofErr w:type="spellStart"/>
      <w:r>
        <w:t>дуже</w:t>
      </w:r>
      <w:proofErr w:type="spellEnd"/>
      <w:r>
        <w:t xml:space="preserve"> з ним </w:t>
      </w:r>
      <w:proofErr w:type="spellStart"/>
      <w:r>
        <w:t>поєднується</w:t>
      </w:r>
      <w:proofErr w:type="spellEnd"/>
      <w:r>
        <w:t>.</w:t>
      </w:r>
    </w:p>
    <w:p w:rsidR="002A41C0" w:rsidRDefault="002A41C0" w:rsidP="002A41C0">
      <w:pPr>
        <w:pStyle w:val="a5"/>
      </w:pPr>
      <w:r>
        <w:t xml:space="preserve">Як, на вашу думку, буде </w:t>
      </w:r>
      <w:proofErr w:type="spellStart"/>
      <w:r>
        <w:t>краще</w:t>
      </w:r>
      <w:proofErr w:type="spellEnd"/>
      <w:r>
        <w:t xml:space="preserve">: </w:t>
      </w:r>
      <w:proofErr w:type="spellStart"/>
      <w:r>
        <w:t>залишити</w:t>
      </w:r>
      <w:proofErr w:type="spellEnd"/>
      <w:r>
        <w:t xml:space="preserve"> </w:t>
      </w:r>
      <w:proofErr w:type="spellStart"/>
      <w:r>
        <w:t>верхню</w:t>
      </w:r>
      <w:proofErr w:type="spellEnd"/>
      <w:r>
        <w:t xml:space="preserve"> </w:t>
      </w:r>
      <w:proofErr w:type="spellStart"/>
      <w:r>
        <w:t>частину</w:t>
      </w:r>
      <w:proofErr w:type="spellEnd"/>
      <w:r>
        <w:t xml:space="preserve"> </w:t>
      </w:r>
      <w:proofErr w:type="spellStart"/>
      <w:r>
        <w:t>білою</w:t>
      </w:r>
      <w:proofErr w:type="spellEnd"/>
      <w:r>
        <w:t xml:space="preserve"> </w:t>
      </w:r>
      <w:proofErr w:type="spellStart"/>
      <w:r>
        <w:t>чи</w:t>
      </w:r>
      <w:proofErr w:type="spellEnd"/>
      <w:r>
        <w:t xml:space="preserve"> </w:t>
      </w:r>
      <w:proofErr w:type="spellStart"/>
      <w:proofErr w:type="gramStart"/>
      <w:r>
        <w:t>п</w:t>
      </w:r>
      <w:proofErr w:type="gramEnd"/>
      <w:r>
        <w:t>ідібрати</w:t>
      </w:r>
      <w:proofErr w:type="spellEnd"/>
      <w:r>
        <w:t xml:space="preserve"> </w:t>
      </w:r>
      <w:proofErr w:type="spellStart"/>
      <w:r>
        <w:t>колір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гармоніюватиме</w:t>
      </w:r>
      <w:proofErr w:type="spellEnd"/>
      <w:r>
        <w:t xml:space="preserve"> з логотипом?</w:t>
      </w:r>
    </w:p>
    <w:p w:rsidR="002A41C0" w:rsidRDefault="002A41C0" w:rsidP="002A41C0">
      <w:pPr>
        <w:pStyle w:val="a5"/>
      </w:pPr>
      <w:proofErr w:type="spellStart"/>
      <w:r>
        <w:t>Також</w:t>
      </w:r>
      <w:proofErr w:type="spellEnd"/>
      <w:r>
        <w:t xml:space="preserve"> </w:t>
      </w:r>
      <w:proofErr w:type="spellStart"/>
      <w:r>
        <w:t>планую</w:t>
      </w:r>
      <w:proofErr w:type="spellEnd"/>
      <w:r>
        <w:t xml:space="preserve"> </w:t>
      </w:r>
      <w:proofErr w:type="spellStart"/>
      <w:r>
        <w:t>додати</w:t>
      </w:r>
      <w:proofErr w:type="spellEnd"/>
      <w:r>
        <w:t xml:space="preserve"> </w:t>
      </w:r>
      <w:proofErr w:type="spellStart"/>
      <w:r>
        <w:t>акцентні</w:t>
      </w:r>
      <w:proofErr w:type="spellEnd"/>
      <w:r>
        <w:t xml:space="preserve"> </w:t>
      </w:r>
      <w:proofErr w:type="spellStart"/>
      <w:r>
        <w:t>кольори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в </w:t>
      </w:r>
      <w:proofErr w:type="spellStart"/>
      <w:r>
        <w:t>потрібних</w:t>
      </w:r>
      <w:proofErr w:type="spellEnd"/>
      <w:r>
        <w:t xml:space="preserve"> </w:t>
      </w:r>
      <w:proofErr w:type="spellStart"/>
      <w:r>
        <w:t>місцях</w:t>
      </w:r>
      <w:proofErr w:type="spellEnd"/>
      <w:r>
        <w:t xml:space="preserve"> сайту, </w:t>
      </w:r>
      <w:proofErr w:type="spellStart"/>
      <w:r>
        <w:t>щоб</w:t>
      </w:r>
      <w:proofErr w:type="spellEnd"/>
      <w:r>
        <w:t xml:space="preserve"> дизайн </w:t>
      </w:r>
      <w:proofErr w:type="spellStart"/>
      <w:r>
        <w:t>виглядав</w:t>
      </w:r>
      <w:proofErr w:type="spellEnd"/>
      <w:r>
        <w:t xml:space="preserve"> </w:t>
      </w:r>
      <w:proofErr w:type="spellStart"/>
      <w:r>
        <w:t>цілісним</w:t>
      </w:r>
      <w:proofErr w:type="spellEnd"/>
      <w:r>
        <w:t xml:space="preserve"> і </w:t>
      </w:r>
      <w:proofErr w:type="spellStart"/>
      <w:r>
        <w:t>професійним</w:t>
      </w:r>
      <w:proofErr w:type="spellEnd"/>
      <w:r>
        <w:t xml:space="preserve">, а не </w:t>
      </w:r>
      <w:proofErr w:type="spellStart"/>
      <w:r>
        <w:t>строкатим</w:t>
      </w:r>
      <w:proofErr w:type="spellEnd"/>
      <w:r>
        <w:t xml:space="preserve"> та </w:t>
      </w:r>
      <w:proofErr w:type="spellStart"/>
      <w:r>
        <w:t>перевантаженим</w:t>
      </w:r>
      <w:proofErr w:type="spellEnd"/>
      <w:r>
        <w:t>.</w:t>
      </w:r>
    </w:p>
    <w:p w:rsidR="002A41C0" w:rsidRPr="002A41C0" w:rsidRDefault="002A41C0" w:rsidP="002A41C0">
      <w:pPr>
        <w:pStyle w:val="a5"/>
        <w:rPr>
          <w:color w:val="FFC000"/>
        </w:rPr>
      </w:pPr>
      <w:proofErr w:type="spellStart"/>
      <w:r w:rsidRPr="002A41C0">
        <w:rPr>
          <w:color w:val="FFC000"/>
        </w:rPr>
        <w:t>Ще</w:t>
      </w:r>
      <w:proofErr w:type="spellEnd"/>
      <w:r w:rsidRPr="002A41C0">
        <w:rPr>
          <w:color w:val="FFC000"/>
        </w:rPr>
        <w:t xml:space="preserve"> не </w:t>
      </w:r>
      <w:proofErr w:type="spellStart"/>
      <w:r w:rsidRPr="002A41C0">
        <w:rPr>
          <w:color w:val="FFC000"/>
        </w:rPr>
        <w:t>дуже</w:t>
      </w:r>
      <w:proofErr w:type="spellEnd"/>
      <w:r w:rsidRPr="002A41C0">
        <w:rPr>
          <w:color w:val="FFC000"/>
        </w:rPr>
        <w:t xml:space="preserve"> </w:t>
      </w:r>
      <w:proofErr w:type="spellStart"/>
      <w:r w:rsidRPr="002A41C0">
        <w:rPr>
          <w:color w:val="FFC000"/>
        </w:rPr>
        <w:t>подобається</w:t>
      </w:r>
      <w:proofErr w:type="spellEnd"/>
      <w:r w:rsidRPr="002A41C0">
        <w:rPr>
          <w:color w:val="FFC000"/>
        </w:rPr>
        <w:t xml:space="preserve"> сам </w:t>
      </w:r>
      <w:proofErr w:type="spellStart"/>
      <w:r w:rsidRPr="002A41C0">
        <w:rPr>
          <w:color w:val="FFC000"/>
        </w:rPr>
        <w:t>напис</w:t>
      </w:r>
      <w:proofErr w:type="spellEnd"/>
      <w:r w:rsidRPr="002A41C0">
        <w:rPr>
          <w:color w:val="FFC000"/>
        </w:rPr>
        <w:t xml:space="preserve">. Зараз </w:t>
      </w:r>
      <w:proofErr w:type="spellStart"/>
      <w:r w:rsidRPr="002A41C0">
        <w:rPr>
          <w:color w:val="FFC000"/>
        </w:rPr>
        <w:t>він</w:t>
      </w:r>
      <w:proofErr w:type="spellEnd"/>
      <w:r w:rsidRPr="002A41C0">
        <w:rPr>
          <w:color w:val="FFC000"/>
        </w:rPr>
        <w:t xml:space="preserve"> </w:t>
      </w:r>
      <w:proofErr w:type="spellStart"/>
      <w:r w:rsidRPr="002A41C0">
        <w:rPr>
          <w:color w:val="FFC000"/>
        </w:rPr>
        <w:t>виглядає</w:t>
      </w:r>
      <w:proofErr w:type="spellEnd"/>
      <w:r w:rsidRPr="002A41C0">
        <w:rPr>
          <w:color w:val="FFC000"/>
        </w:rPr>
        <w:t xml:space="preserve"> </w:t>
      </w:r>
      <w:proofErr w:type="spellStart"/>
      <w:r w:rsidRPr="002A41C0">
        <w:rPr>
          <w:color w:val="FFC000"/>
        </w:rPr>
        <w:t>трохи</w:t>
      </w:r>
      <w:proofErr w:type="spellEnd"/>
      <w:r w:rsidRPr="002A41C0">
        <w:rPr>
          <w:color w:val="FFC000"/>
        </w:rPr>
        <w:t xml:space="preserve"> </w:t>
      </w:r>
      <w:proofErr w:type="spellStart"/>
      <w:r w:rsidRPr="002A41C0">
        <w:rPr>
          <w:color w:val="FFC000"/>
        </w:rPr>
        <w:t>занадто</w:t>
      </w:r>
      <w:proofErr w:type="spellEnd"/>
      <w:r w:rsidRPr="002A41C0">
        <w:rPr>
          <w:color w:val="FFC000"/>
        </w:rPr>
        <w:t xml:space="preserve"> простим і губиться на </w:t>
      </w:r>
      <w:proofErr w:type="spellStart"/>
      <w:r w:rsidRPr="002A41C0">
        <w:rPr>
          <w:color w:val="FFC000"/>
        </w:rPr>
        <w:t>фоні.Можливо</w:t>
      </w:r>
      <w:proofErr w:type="spellEnd"/>
      <w:r w:rsidRPr="002A41C0">
        <w:rPr>
          <w:color w:val="FFC000"/>
        </w:rPr>
        <w:t xml:space="preserve">, </w:t>
      </w:r>
      <w:proofErr w:type="spellStart"/>
      <w:r w:rsidRPr="002A41C0">
        <w:rPr>
          <w:color w:val="FFC000"/>
        </w:rPr>
        <w:t>варто</w:t>
      </w:r>
      <w:proofErr w:type="spellEnd"/>
      <w:r w:rsidRPr="002A41C0">
        <w:rPr>
          <w:color w:val="FFC000"/>
        </w:rPr>
        <w:t xml:space="preserve"> </w:t>
      </w:r>
      <w:proofErr w:type="spellStart"/>
      <w:r w:rsidRPr="002A41C0">
        <w:rPr>
          <w:color w:val="FFC000"/>
        </w:rPr>
        <w:t>додати</w:t>
      </w:r>
      <w:proofErr w:type="spellEnd"/>
      <w:r w:rsidRPr="002A41C0">
        <w:rPr>
          <w:color w:val="FFC000"/>
        </w:rPr>
        <w:t xml:space="preserve"> </w:t>
      </w:r>
      <w:proofErr w:type="spellStart"/>
      <w:r w:rsidRPr="002A41C0">
        <w:rPr>
          <w:color w:val="FFC000"/>
        </w:rPr>
        <w:t>легке</w:t>
      </w:r>
      <w:proofErr w:type="spellEnd"/>
      <w:r w:rsidRPr="002A41C0">
        <w:rPr>
          <w:color w:val="FFC000"/>
        </w:rPr>
        <w:t xml:space="preserve"> </w:t>
      </w:r>
      <w:proofErr w:type="spellStart"/>
      <w:r w:rsidRPr="002A41C0">
        <w:rPr>
          <w:color w:val="FFC000"/>
        </w:rPr>
        <w:t>тиснення</w:t>
      </w:r>
      <w:proofErr w:type="spellEnd"/>
      <w:r w:rsidRPr="002A41C0">
        <w:rPr>
          <w:color w:val="FFC000"/>
        </w:rPr>
        <w:t xml:space="preserve">, тонкий контур, </w:t>
      </w:r>
      <w:proofErr w:type="spellStart"/>
      <w:proofErr w:type="gramStart"/>
      <w:r w:rsidRPr="002A41C0">
        <w:rPr>
          <w:color w:val="FFC000"/>
        </w:rPr>
        <w:t>м</w:t>
      </w:r>
      <w:proofErr w:type="gramEnd"/>
      <w:r w:rsidRPr="002A41C0">
        <w:rPr>
          <w:color w:val="FFC000"/>
        </w:rPr>
        <w:t>'яку</w:t>
      </w:r>
      <w:proofErr w:type="spellEnd"/>
      <w:r w:rsidRPr="002A41C0">
        <w:rPr>
          <w:color w:val="FFC000"/>
        </w:rPr>
        <w:t xml:space="preserve"> </w:t>
      </w:r>
      <w:proofErr w:type="spellStart"/>
      <w:r w:rsidRPr="002A41C0">
        <w:rPr>
          <w:color w:val="FFC000"/>
        </w:rPr>
        <w:t>тінь</w:t>
      </w:r>
      <w:proofErr w:type="spellEnd"/>
      <w:r w:rsidRPr="002A41C0">
        <w:rPr>
          <w:color w:val="FFC000"/>
        </w:rPr>
        <w:t xml:space="preserve"> </w:t>
      </w:r>
      <w:proofErr w:type="spellStart"/>
      <w:r w:rsidRPr="002A41C0">
        <w:rPr>
          <w:color w:val="FFC000"/>
        </w:rPr>
        <w:t>або</w:t>
      </w:r>
      <w:proofErr w:type="spellEnd"/>
      <w:r w:rsidRPr="002A41C0">
        <w:rPr>
          <w:color w:val="FFC000"/>
        </w:rPr>
        <w:t xml:space="preserve"> </w:t>
      </w:r>
      <w:proofErr w:type="spellStart"/>
      <w:r w:rsidRPr="002A41C0">
        <w:rPr>
          <w:color w:val="FFC000"/>
        </w:rPr>
        <w:t>інший</w:t>
      </w:r>
      <w:proofErr w:type="spellEnd"/>
      <w:r w:rsidRPr="002A41C0">
        <w:rPr>
          <w:color w:val="FFC000"/>
        </w:rPr>
        <w:t xml:space="preserve"> </w:t>
      </w:r>
      <w:proofErr w:type="spellStart"/>
      <w:r w:rsidRPr="002A41C0">
        <w:rPr>
          <w:color w:val="FFC000"/>
        </w:rPr>
        <w:t>ненав'язливий</w:t>
      </w:r>
      <w:proofErr w:type="spellEnd"/>
      <w:r w:rsidRPr="002A41C0">
        <w:rPr>
          <w:color w:val="FFC000"/>
        </w:rPr>
        <w:t xml:space="preserve"> </w:t>
      </w:r>
      <w:proofErr w:type="spellStart"/>
      <w:r w:rsidRPr="002A41C0">
        <w:rPr>
          <w:color w:val="FFC000"/>
        </w:rPr>
        <w:t>ефект</w:t>
      </w:r>
      <w:proofErr w:type="spellEnd"/>
      <w:r w:rsidRPr="002A41C0">
        <w:rPr>
          <w:color w:val="FFC000"/>
        </w:rPr>
        <w:t xml:space="preserve">, </w:t>
      </w:r>
      <w:proofErr w:type="spellStart"/>
      <w:r w:rsidRPr="002A41C0">
        <w:rPr>
          <w:color w:val="FFC000"/>
        </w:rPr>
        <w:t>щоб</w:t>
      </w:r>
      <w:proofErr w:type="spellEnd"/>
      <w:r w:rsidRPr="002A41C0">
        <w:rPr>
          <w:color w:val="FFC000"/>
        </w:rPr>
        <w:t xml:space="preserve"> </w:t>
      </w:r>
      <w:proofErr w:type="spellStart"/>
      <w:r w:rsidRPr="002A41C0">
        <w:rPr>
          <w:color w:val="FFC000"/>
        </w:rPr>
        <w:t>зробити</w:t>
      </w:r>
      <w:proofErr w:type="spellEnd"/>
      <w:r w:rsidRPr="002A41C0">
        <w:rPr>
          <w:color w:val="FFC000"/>
        </w:rPr>
        <w:t xml:space="preserve"> </w:t>
      </w:r>
      <w:proofErr w:type="spellStart"/>
      <w:r w:rsidRPr="002A41C0">
        <w:rPr>
          <w:color w:val="FFC000"/>
        </w:rPr>
        <w:t>його</w:t>
      </w:r>
      <w:proofErr w:type="spellEnd"/>
      <w:r w:rsidRPr="002A41C0">
        <w:rPr>
          <w:color w:val="FFC000"/>
        </w:rPr>
        <w:t xml:space="preserve"> </w:t>
      </w:r>
      <w:proofErr w:type="spellStart"/>
      <w:r w:rsidRPr="002A41C0">
        <w:rPr>
          <w:color w:val="FFC000"/>
        </w:rPr>
        <w:t>більш</w:t>
      </w:r>
      <w:proofErr w:type="spellEnd"/>
      <w:r w:rsidRPr="002A41C0">
        <w:rPr>
          <w:color w:val="FFC000"/>
        </w:rPr>
        <w:t xml:space="preserve"> </w:t>
      </w:r>
      <w:proofErr w:type="spellStart"/>
      <w:r w:rsidRPr="002A41C0">
        <w:rPr>
          <w:color w:val="FFC000"/>
        </w:rPr>
        <w:t>виразним</w:t>
      </w:r>
      <w:proofErr w:type="spellEnd"/>
      <w:r w:rsidRPr="002A41C0">
        <w:rPr>
          <w:color w:val="FFC000"/>
        </w:rPr>
        <w:t xml:space="preserve"> і </w:t>
      </w:r>
      <w:proofErr w:type="spellStart"/>
      <w:r w:rsidRPr="002A41C0">
        <w:rPr>
          <w:color w:val="FFC000"/>
        </w:rPr>
        <w:t>преміальним</w:t>
      </w:r>
      <w:proofErr w:type="spellEnd"/>
      <w:r w:rsidRPr="002A41C0">
        <w:rPr>
          <w:color w:val="FFC000"/>
        </w:rPr>
        <w:t xml:space="preserve">, але без </w:t>
      </w:r>
      <w:proofErr w:type="spellStart"/>
      <w:r w:rsidRPr="002A41C0">
        <w:rPr>
          <w:color w:val="FFC000"/>
        </w:rPr>
        <w:t>перевантаження</w:t>
      </w:r>
      <w:proofErr w:type="spellEnd"/>
      <w:r w:rsidRPr="002A41C0">
        <w:rPr>
          <w:color w:val="FFC000"/>
        </w:rPr>
        <w:t xml:space="preserve"> дизайну. Як </w:t>
      </w:r>
      <w:proofErr w:type="spellStart"/>
      <w:r w:rsidRPr="002A41C0">
        <w:rPr>
          <w:color w:val="FFC000"/>
        </w:rPr>
        <w:t>вважаєте</w:t>
      </w:r>
      <w:proofErr w:type="spellEnd"/>
      <w:r w:rsidRPr="002A41C0">
        <w:rPr>
          <w:color w:val="FFC000"/>
        </w:rPr>
        <w:t xml:space="preserve">, </w:t>
      </w:r>
      <w:proofErr w:type="spellStart"/>
      <w:r w:rsidRPr="002A41C0">
        <w:rPr>
          <w:color w:val="FFC000"/>
        </w:rPr>
        <w:t>який</w:t>
      </w:r>
      <w:proofErr w:type="spellEnd"/>
      <w:r w:rsidRPr="002A41C0">
        <w:rPr>
          <w:color w:val="FFC000"/>
        </w:rPr>
        <w:t xml:space="preserve"> </w:t>
      </w:r>
      <w:proofErr w:type="spellStart"/>
      <w:r w:rsidRPr="002A41C0">
        <w:rPr>
          <w:color w:val="FFC000"/>
        </w:rPr>
        <w:t>варіант</w:t>
      </w:r>
      <w:proofErr w:type="spellEnd"/>
      <w:r w:rsidRPr="002A41C0">
        <w:rPr>
          <w:color w:val="FFC000"/>
        </w:rPr>
        <w:t xml:space="preserve"> </w:t>
      </w:r>
      <w:proofErr w:type="spellStart"/>
      <w:r w:rsidRPr="002A41C0">
        <w:rPr>
          <w:color w:val="FFC000"/>
        </w:rPr>
        <w:t>краще</w:t>
      </w:r>
      <w:proofErr w:type="spellEnd"/>
      <w:r w:rsidRPr="002A41C0">
        <w:rPr>
          <w:color w:val="FFC000"/>
        </w:rPr>
        <w:t xml:space="preserve"> </w:t>
      </w:r>
      <w:proofErr w:type="spellStart"/>
      <w:proofErr w:type="gramStart"/>
      <w:r w:rsidRPr="002A41C0">
        <w:rPr>
          <w:color w:val="FFC000"/>
        </w:rPr>
        <w:t>п</w:t>
      </w:r>
      <w:proofErr w:type="gramEnd"/>
      <w:r w:rsidRPr="002A41C0">
        <w:rPr>
          <w:color w:val="FFC000"/>
        </w:rPr>
        <w:t>ідійде</w:t>
      </w:r>
      <w:proofErr w:type="spellEnd"/>
      <w:r w:rsidRPr="002A41C0">
        <w:rPr>
          <w:color w:val="FFC000"/>
        </w:rPr>
        <w:t xml:space="preserve"> до </w:t>
      </w:r>
      <w:proofErr w:type="spellStart"/>
      <w:r w:rsidRPr="002A41C0">
        <w:rPr>
          <w:color w:val="FFC000"/>
        </w:rPr>
        <w:t>загального</w:t>
      </w:r>
      <w:proofErr w:type="spellEnd"/>
      <w:r w:rsidRPr="002A41C0">
        <w:rPr>
          <w:color w:val="FFC000"/>
        </w:rPr>
        <w:t xml:space="preserve"> стилю сайту?</w:t>
      </w:r>
    </w:p>
    <w:p w:rsidR="00BB676C" w:rsidRDefault="002A41C0">
      <w:pPr>
        <w:rPr>
          <w:lang w:val="uk-UA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C00893" wp14:editId="1615C965">
                <wp:simplePos x="0" y="0"/>
                <wp:positionH relativeFrom="column">
                  <wp:posOffset>793115</wp:posOffset>
                </wp:positionH>
                <wp:positionV relativeFrom="paragraph">
                  <wp:posOffset>2011045</wp:posOffset>
                </wp:positionV>
                <wp:extent cx="226060" cy="58420"/>
                <wp:effectExtent l="0" t="19050" r="40640" b="36830"/>
                <wp:wrapNone/>
                <wp:docPr id="4" name="Стрелка вправо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" cy="5842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Стрелка вправо 4" o:spid="_x0000_s1026" type="#_x0000_t13" style="position:absolute;margin-left:62.45pt;margin-top:158.35pt;width:17.8pt;height:4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" adj="18809" fillcolor="red" strokecolor="red" strokeweight="2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2D328E" wp14:editId="6EF96E7D">
                <wp:simplePos x="0" y="0"/>
                <wp:positionH relativeFrom="column">
                  <wp:posOffset>1522095</wp:posOffset>
                </wp:positionH>
                <wp:positionV relativeFrom="paragraph">
                  <wp:posOffset>2011045</wp:posOffset>
                </wp:positionV>
                <wp:extent cx="234950" cy="58420"/>
                <wp:effectExtent l="0" t="0" r="12700" b="17780"/>
                <wp:wrapNone/>
                <wp:docPr id="3" name="Стрелка влево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" cy="58420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Стрелка влево 3" o:spid="_x0000_s1026" type="#_x0000_t66" style="position:absolute;margin-left:119.85pt;margin-top:158.35pt;width:18.5pt;height:4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" adj="2685" fillcolor="red" strokecolor="red" strokeweight="2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86A2B9" wp14:editId="0E1D7C8F">
                <wp:simplePos x="0" y="0"/>
                <wp:positionH relativeFrom="column">
                  <wp:posOffset>1168400</wp:posOffset>
                </wp:positionH>
                <wp:positionV relativeFrom="paragraph">
                  <wp:posOffset>1694180</wp:posOffset>
                </wp:positionV>
                <wp:extent cx="185420" cy="194310"/>
                <wp:effectExtent l="19050" t="0" r="24130" b="34290"/>
                <wp:wrapNone/>
                <wp:docPr id="6" name="Стрелка вниз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420" cy="19431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 вниз 6" o:spid="_x0000_s1026" type="#_x0000_t67" style="position:absolute;margin-left:92pt;margin-top:133.4pt;width:14.6pt;height:15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" adj="11294" fillcolor="red" strokecolor="red" strokeweight="2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D654D9" wp14:editId="3181F375">
                <wp:simplePos x="0" y="0"/>
                <wp:positionH relativeFrom="column">
                  <wp:posOffset>1209869</wp:posOffset>
                </wp:positionH>
                <wp:positionV relativeFrom="paragraph">
                  <wp:posOffset>2233930</wp:posOffset>
                </wp:positionV>
                <wp:extent cx="167005" cy="180975"/>
                <wp:effectExtent l="19050" t="19050" r="42545" b="28575"/>
                <wp:wrapNone/>
                <wp:docPr id="5" name="Стрелка вверх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5" cy="180975"/>
                        </a:xfrm>
                        <a:prstGeom prst="up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Стрелка вверх 5" o:spid="_x0000_s1026" type="#_x0000_t68" style="position:absolute;margin-left:95.25pt;margin-top:175.9pt;width:13.15pt;height:14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" adj="9966" fillcolor="red" strokecolor="red" strokeweight="2pt"/>
            </w:pict>
          </mc:Fallback>
        </mc:AlternateContent>
      </w:r>
      <w:r w:rsidR="00051FC2">
        <w:rPr>
          <w:lang w:val="uk-UA"/>
        </w:rPr>
        <w:br/>
      </w:r>
      <w:r w:rsidR="00051FC2" w:rsidRPr="00051FC2">
        <w:rPr>
          <w:noProof/>
          <w:highlight w:val="yellow"/>
          <w:lang w:eastAsia="ru-RU"/>
        </w:rPr>
        <w:drawing>
          <wp:inline distT="0" distB="0" distL="0" distR="0" wp14:anchorId="4557597D" wp14:editId="4310EB99">
            <wp:extent cx="5940425" cy="334145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0D6" w:rsidRDefault="005D10D6" w:rsidP="005D10D6">
      <w:pPr>
        <w:rPr>
          <w:lang w:val="uk-UA"/>
        </w:rPr>
      </w:pPr>
    </w:p>
    <w:p w:rsidR="002A41C0" w:rsidRDefault="002A41C0" w:rsidP="005D10D6">
      <w:pPr>
        <w:jc w:val="center"/>
        <w:rPr>
          <w:b/>
          <w:lang w:val="en-US"/>
        </w:rPr>
      </w:pPr>
      <w:r w:rsidRPr="007157CB">
        <w:rPr>
          <w:b/>
          <w:lang w:val="uk-UA"/>
        </w:rPr>
        <w:lastRenderedPageBreak/>
        <w:t>Система бонусів</w:t>
      </w:r>
    </w:p>
    <w:p w:rsidR="007157CB" w:rsidRPr="00A70ACC" w:rsidRDefault="007157CB" w:rsidP="0071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proofErr w:type="spellStart"/>
      <w:proofErr w:type="gramStart"/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</w:t>
      </w:r>
      <w:proofErr w:type="gramEnd"/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ітПК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 б </w:t>
      </w:r>
      <w:proofErr w:type="spellStart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залишив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таку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систему — вона проста, </w:t>
      </w:r>
      <w:proofErr w:type="spellStart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>зрозуміла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і не </w:t>
      </w:r>
      <w:proofErr w:type="spellStart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>з'їсть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прибуток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товарах з маленькою </w:t>
      </w:r>
      <w:proofErr w:type="spellStart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націнкою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157CB" w:rsidRPr="007157CB" w:rsidRDefault="007157CB" w:rsidP="007157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57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🪙 </w:t>
      </w:r>
      <w:proofErr w:type="spellStart"/>
      <w:r w:rsidRPr="007157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Монети</w:t>
      </w:r>
      <w:proofErr w:type="spellEnd"/>
      <w:r w:rsidRPr="007157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proofErr w:type="gramStart"/>
      <w:r w:rsidRPr="007157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Св</w:t>
      </w:r>
      <w:proofErr w:type="gramEnd"/>
      <w:r w:rsidRPr="007157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ітПК</w:t>
      </w:r>
      <w:proofErr w:type="spellEnd"/>
    </w:p>
    <w:p w:rsidR="007157CB" w:rsidRPr="007157CB" w:rsidRDefault="007157CB" w:rsidP="00715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7157C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Нарахування</w:t>
      </w:r>
      <w:proofErr w:type="spellEnd"/>
    </w:p>
    <w:p w:rsidR="007157CB" w:rsidRPr="007157CB" w:rsidRDefault="007157CB" w:rsidP="0071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57CB">
        <w:rPr>
          <w:rFonts w:ascii="Segoe UI Symbol" w:eastAsia="Times New Roman" w:hAnsi="Segoe UI Symbol" w:cs="Segoe UI Symbol"/>
          <w:sz w:val="24"/>
          <w:szCs w:val="24"/>
          <w:lang w:eastAsia="ru-RU"/>
        </w:rPr>
        <w:t>🔹</w:t>
      </w:r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Замовлення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300 </w:t>
      </w:r>
      <w:proofErr w:type="spellStart"/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грн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до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2999</w:t>
      </w:r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грн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монета</w:t>
      </w:r>
    </w:p>
    <w:p w:rsidR="007157CB" w:rsidRPr="007157CB" w:rsidRDefault="007157CB" w:rsidP="0071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57CB">
        <w:rPr>
          <w:rFonts w:ascii="Segoe UI Symbol" w:eastAsia="Times New Roman" w:hAnsi="Segoe UI Symbol" w:cs="Segoe UI Symbol"/>
          <w:sz w:val="24"/>
          <w:szCs w:val="24"/>
          <w:lang w:eastAsia="ru-RU"/>
        </w:rPr>
        <w:t>🔹</w:t>
      </w:r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Замовлення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3000 </w:t>
      </w:r>
      <w:proofErr w:type="spellStart"/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грн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до 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999</w:t>
      </w:r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грн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 монет</w:t>
      </w:r>
    </w:p>
    <w:p w:rsidR="007157CB" w:rsidRPr="007157CB" w:rsidRDefault="007157CB" w:rsidP="0071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57CB">
        <w:rPr>
          <w:rFonts w:ascii="Segoe UI Symbol" w:eastAsia="Times New Roman" w:hAnsi="Segoe UI Symbol" w:cs="Segoe UI Symbol"/>
          <w:sz w:val="24"/>
          <w:szCs w:val="24"/>
          <w:lang w:eastAsia="ru-RU"/>
        </w:rPr>
        <w:t>🔹</w:t>
      </w:r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Замовлення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5000 </w:t>
      </w:r>
      <w:proofErr w:type="spellStart"/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грн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до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9999</w:t>
      </w:r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грн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15 монет</w:t>
      </w:r>
    </w:p>
    <w:p w:rsidR="007157CB" w:rsidRPr="007157CB" w:rsidRDefault="007157CB" w:rsidP="0071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57CB">
        <w:rPr>
          <w:rFonts w:ascii="Segoe UI Symbol" w:eastAsia="Times New Roman" w:hAnsi="Segoe UI Symbol" w:cs="Segoe UI Symbol"/>
          <w:sz w:val="24"/>
          <w:szCs w:val="24"/>
          <w:lang w:eastAsia="ru-RU"/>
        </w:rPr>
        <w:t>🔹</w:t>
      </w:r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Замовлення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10000 </w:t>
      </w:r>
      <w:proofErr w:type="spellStart"/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грн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до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19999</w:t>
      </w:r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грн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25 монет</w:t>
      </w:r>
    </w:p>
    <w:p w:rsidR="007157CB" w:rsidRPr="007157CB" w:rsidRDefault="007157CB" w:rsidP="0071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57CB">
        <w:rPr>
          <w:rFonts w:ascii="Segoe UI Symbol" w:eastAsia="Times New Roman" w:hAnsi="Segoe UI Symbol" w:cs="Segoe UI Symbol"/>
          <w:sz w:val="24"/>
          <w:szCs w:val="24"/>
          <w:lang w:eastAsia="ru-RU"/>
        </w:rPr>
        <w:t>🔹</w:t>
      </w:r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Замовлення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20000 </w:t>
      </w:r>
      <w:proofErr w:type="spellStart"/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грн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і більше</w:t>
      </w:r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50 монет</w:t>
      </w:r>
    </w:p>
    <w:p w:rsidR="007157CB" w:rsidRPr="007157CB" w:rsidRDefault="00A70ACC" w:rsidP="00715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7157CB" w:rsidRPr="00A70ACC" w:rsidRDefault="007157CB" w:rsidP="007157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57CB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🎁</w:t>
      </w:r>
      <w:r w:rsidRPr="007157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Нагороди</w:t>
      </w:r>
    </w:p>
    <w:p w:rsidR="007157CB" w:rsidRPr="007157CB" w:rsidRDefault="007157CB" w:rsidP="007157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  </w:t>
      </w:r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монет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</w:t>
      </w:r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Збира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ється</w:t>
      </w:r>
      <w:proofErr w:type="spellEnd"/>
    </w:p>
    <w:p w:rsidR="007157CB" w:rsidRPr="007157CB" w:rsidRDefault="007157CB" w:rsidP="0071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🥉 </w:t>
      </w:r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 монет</w:t>
      </w:r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купон </w:t>
      </w:r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100 </w:t>
      </w:r>
      <w:proofErr w:type="spellStart"/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грн</w:t>
      </w:r>
      <w:proofErr w:type="spellEnd"/>
    </w:p>
    <w:p w:rsidR="007157CB" w:rsidRPr="007157CB" w:rsidRDefault="007157CB" w:rsidP="0071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🥈 </w:t>
      </w:r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25 монет</w:t>
      </w:r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купон </w:t>
      </w:r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300 </w:t>
      </w:r>
      <w:proofErr w:type="spellStart"/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грн</w:t>
      </w:r>
      <w:proofErr w:type="spellEnd"/>
    </w:p>
    <w:p w:rsidR="007157CB" w:rsidRPr="007157CB" w:rsidRDefault="007157CB" w:rsidP="0071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🥇 </w:t>
      </w:r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50 монет</w:t>
      </w:r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купон </w:t>
      </w:r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700 </w:t>
      </w:r>
      <w:proofErr w:type="spellStart"/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грн</w:t>
      </w:r>
      <w:proofErr w:type="spellEnd"/>
    </w:p>
    <w:p w:rsidR="007157CB" w:rsidRPr="007157CB" w:rsidRDefault="00A70ACC" w:rsidP="00715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7157CB" w:rsidRPr="007157CB" w:rsidRDefault="007157CB" w:rsidP="007157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57CB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📋</w:t>
      </w:r>
      <w:r w:rsidRPr="007157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Правила</w:t>
      </w:r>
    </w:p>
    <w:p w:rsidR="007157CB" w:rsidRPr="007157CB" w:rsidRDefault="007157CB" w:rsidP="007157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Монети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>діють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6 </w:t>
      </w:r>
      <w:proofErr w:type="spellStart"/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місяці</w:t>
      </w:r>
      <w:proofErr w:type="gramStart"/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proofErr w:type="spellEnd"/>
      <w:proofErr w:type="gram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7157CB" w:rsidRPr="007157CB" w:rsidRDefault="007157CB" w:rsidP="007157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Монети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</w:t>
      </w:r>
      <w:proofErr w:type="spellStart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можна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>обміняти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>гроші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7157CB" w:rsidRPr="007157CB" w:rsidRDefault="007157CB" w:rsidP="007157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Купоном </w:t>
      </w:r>
      <w:proofErr w:type="spellStart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можна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оплатити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</w:t>
      </w:r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20% </w:t>
      </w:r>
      <w:proofErr w:type="spellStart"/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вартості</w:t>
      </w:r>
      <w:proofErr w:type="spellEnd"/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замовлення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7157CB" w:rsidRPr="007157CB" w:rsidRDefault="007157CB" w:rsidP="007157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Монети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нараховуються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>тільки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>ісля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успішного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отримання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товару. </w:t>
      </w:r>
    </w:p>
    <w:p w:rsidR="007157CB" w:rsidRPr="007157CB" w:rsidRDefault="00A70ACC" w:rsidP="00715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5D10D6" w:rsidRDefault="005D10D6" w:rsidP="007157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k-UA" w:eastAsia="ru-RU"/>
        </w:rPr>
      </w:pPr>
    </w:p>
    <w:p w:rsidR="005D10D6" w:rsidRDefault="005D10D6" w:rsidP="007157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k-UA" w:eastAsia="ru-RU"/>
        </w:rPr>
      </w:pPr>
    </w:p>
    <w:p w:rsidR="005D10D6" w:rsidRDefault="005D10D6" w:rsidP="007157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k-UA" w:eastAsia="ru-RU"/>
        </w:rPr>
      </w:pPr>
    </w:p>
    <w:p w:rsidR="007157CB" w:rsidRPr="007157CB" w:rsidRDefault="007157CB" w:rsidP="007157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7157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Приклади</w:t>
      </w:r>
      <w:proofErr w:type="spellEnd"/>
    </w:p>
    <w:p w:rsidR="007157CB" w:rsidRPr="007157CB" w:rsidRDefault="007157CB" w:rsidP="0071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Покупець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купив ноутбук за </w:t>
      </w:r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21 999 </w:t>
      </w:r>
      <w:proofErr w:type="spellStart"/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грн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7157CB" w:rsidRPr="007157CB" w:rsidRDefault="007157CB" w:rsidP="0071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57CB">
        <w:rPr>
          <w:rFonts w:ascii="MS Gothic" w:eastAsia="MS Gothic" w:hAnsi="MS Gothic" w:cs="MS Gothic" w:hint="eastAsia"/>
          <w:sz w:val="24"/>
          <w:szCs w:val="24"/>
          <w:lang w:eastAsia="ru-RU"/>
        </w:rPr>
        <w:t>➡</w:t>
      </w:r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отримує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50 монет</w:t>
      </w:r>
    </w:p>
    <w:p w:rsidR="007157CB" w:rsidRPr="007157CB" w:rsidRDefault="007157CB" w:rsidP="0071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>ід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 </w:t>
      </w:r>
      <w:proofErr w:type="spellStart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наступної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покупки </w:t>
      </w:r>
      <w:proofErr w:type="spellStart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отримати</w:t>
      </w:r>
      <w:proofErr w:type="spellEnd"/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7157CB" w:rsidRDefault="007157CB" w:rsidP="0071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7157CB">
        <w:rPr>
          <w:rFonts w:ascii="MS Gothic" w:eastAsia="MS Gothic" w:hAnsi="MS Gothic" w:cs="MS Gothic" w:hint="eastAsia"/>
          <w:sz w:val="24"/>
          <w:szCs w:val="24"/>
          <w:lang w:eastAsia="ru-RU"/>
        </w:rPr>
        <w:t>➡</w:t>
      </w:r>
      <w:r w:rsidRPr="00715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купон </w:t>
      </w:r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700 </w:t>
      </w:r>
      <w:proofErr w:type="spellStart"/>
      <w:r w:rsidRPr="007157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грн</w:t>
      </w:r>
      <w:proofErr w:type="spellEnd"/>
    </w:p>
    <w:p w:rsidR="007157CB" w:rsidRDefault="007157CB" w:rsidP="0071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</w:p>
    <w:p w:rsidR="007157CB" w:rsidRPr="007157CB" w:rsidRDefault="007157CB" w:rsidP="0071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</w:pP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Чи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працюєте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</w:t>
      </w:r>
      <w:proofErr w:type="spellStart"/>
      <w:proofErr w:type="gram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ви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з</w:t>
      </w:r>
      <w:proofErr w:type="gram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анімацією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?</w:t>
      </w:r>
    </w:p>
    <w:p w:rsidR="007157CB" w:rsidRPr="007157CB" w:rsidRDefault="007157CB" w:rsidP="0071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</w:pP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Хотів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би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додати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на сайт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анімовані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монети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«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Бонуси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</w:t>
      </w:r>
      <w:proofErr w:type="spellStart"/>
      <w:proofErr w:type="gram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Св</w:t>
      </w:r>
      <w:proofErr w:type="gram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ітПК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»,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щоб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система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бонусів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виглядала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більш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живою та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привабливою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для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клієнтів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.</w:t>
      </w:r>
    </w:p>
    <w:p w:rsidR="007157CB" w:rsidRPr="007157CB" w:rsidRDefault="007157CB" w:rsidP="0071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</w:pP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Також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є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ідея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додати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фірмового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помічника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— «Пана </w:t>
      </w:r>
      <w:proofErr w:type="spellStart"/>
      <w:proofErr w:type="gram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Св</w:t>
      </w:r>
      <w:proofErr w:type="gram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ітика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»,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який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би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ненав'язливо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допомагав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відвідувачам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з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підбором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товарів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та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мотивував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накопичувати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бонуси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.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Наприклад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,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він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міг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би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показувати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</w:t>
      </w:r>
      <w:proofErr w:type="spellStart"/>
      <w:proofErr w:type="gram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п</w:t>
      </w:r>
      <w:proofErr w:type="gram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ідказки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на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кшталт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:</w:t>
      </w:r>
    </w:p>
    <w:p w:rsidR="007157CB" w:rsidRPr="007157CB" w:rsidRDefault="007157CB" w:rsidP="0071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</w:pPr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«До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отримання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15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бонусних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монет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залишилося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придбати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товарів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ще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на 400 грн.»</w:t>
      </w:r>
    </w:p>
    <w:p w:rsidR="007157CB" w:rsidRPr="007157CB" w:rsidRDefault="007157CB" w:rsidP="0071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</w:pP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або</w:t>
      </w:r>
      <w:proofErr w:type="spellEnd"/>
    </w:p>
    <w:p w:rsidR="007157CB" w:rsidRPr="007157CB" w:rsidRDefault="007157CB" w:rsidP="0071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</w:pPr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«</w:t>
      </w:r>
      <w:proofErr w:type="spellStart"/>
      <w:proofErr w:type="gram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Вітаю</w:t>
      </w:r>
      <w:proofErr w:type="spellEnd"/>
      <w:proofErr w:type="gram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! Ви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отримали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15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бонусних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монет </w:t>
      </w:r>
      <w:proofErr w:type="spellStart"/>
      <w:proofErr w:type="gram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Св</w:t>
      </w:r>
      <w:proofErr w:type="gram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ітПК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</w:t>
      </w:r>
      <w:r w:rsidRPr="007157CB">
        <w:rPr>
          <w:rFonts w:ascii="Segoe UI Symbol" w:eastAsia="Times New Roman" w:hAnsi="Segoe UI Symbol" w:cs="Segoe UI Symbol"/>
          <w:color w:val="FFC000"/>
          <w:sz w:val="24"/>
          <w:szCs w:val="24"/>
          <w:lang w:eastAsia="ru-RU"/>
        </w:rPr>
        <w:t>🎉</w:t>
      </w:r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»</w:t>
      </w:r>
    </w:p>
    <w:p w:rsidR="007157CB" w:rsidRDefault="007157CB" w:rsidP="0071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/>
          <w:sz w:val="24"/>
          <w:szCs w:val="24"/>
          <w:lang w:val="uk-UA" w:eastAsia="ru-RU"/>
        </w:rPr>
      </w:pPr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На макетах видно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приблизну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ідею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реалізації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. </w:t>
      </w:r>
      <w:proofErr w:type="spellStart"/>
      <w:proofErr w:type="gram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Ц</w:t>
      </w:r>
      <w:proofErr w:type="gram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ікавить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,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чи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можна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реалізувати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такі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анімації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та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інтерактивні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елементи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на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сайті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, і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які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варіанти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ви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 xml:space="preserve"> могли б </w:t>
      </w:r>
      <w:proofErr w:type="spellStart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запропонувати</w:t>
      </w:r>
      <w:proofErr w:type="spellEnd"/>
      <w:r w:rsidRPr="007157CB">
        <w:rPr>
          <w:rFonts w:ascii="Times New Roman" w:eastAsia="Times New Roman" w:hAnsi="Times New Roman" w:cs="Times New Roman"/>
          <w:color w:val="FFC000"/>
          <w:sz w:val="24"/>
          <w:szCs w:val="24"/>
          <w:lang w:eastAsia="ru-RU"/>
        </w:rPr>
        <w:t>.</w:t>
      </w:r>
    </w:p>
    <w:p w:rsidR="00A70ACC" w:rsidRPr="00A70ACC" w:rsidRDefault="00A70ACC" w:rsidP="0071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uk-UA" w:eastAsia="ru-RU"/>
        </w:rPr>
      </w:pPr>
      <w:r w:rsidRPr="00A70ACC">
        <w:rPr>
          <w:rFonts w:ascii="Times New Roman" w:eastAsia="Times New Roman" w:hAnsi="Times New Roman" w:cs="Times New Roman"/>
          <w:color w:val="FF0000"/>
          <w:sz w:val="24"/>
          <w:szCs w:val="24"/>
          <w:lang w:val="uk-UA" w:eastAsia="ru-RU"/>
        </w:rPr>
        <w:t>Прейскурант цін на сервіс і види робіт щоб ми могли додавати/редагувати самі</w:t>
      </w:r>
    </w:p>
    <w:p w:rsidR="007157CB" w:rsidRPr="007157CB" w:rsidRDefault="007157CB" w:rsidP="0071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p w:rsidR="007157CB" w:rsidRPr="007157CB" w:rsidRDefault="007157CB" w:rsidP="007157CB">
      <w:pPr>
        <w:jc w:val="center"/>
        <w:rPr>
          <w:b/>
        </w:rPr>
      </w:pPr>
    </w:p>
    <w:sectPr w:rsidR="007157CB" w:rsidRPr="007157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04347A"/>
    <w:multiLevelType w:val="multilevel"/>
    <w:tmpl w:val="C474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1FC2"/>
    <w:rsid w:val="00051FC2"/>
    <w:rsid w:val="002A41C0"/>
    <w:rsid w:val="005D10D6"/>
    <w:rsid w:val="007157CB"/>
    <w:rsid w:val="00A70ACC"/>
    <w:rsid w:val="00BB6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157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157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51F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51FC2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2A4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157C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157C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6">
    <w:name w:val="Strong"/>
    <w:basedOn w:val="a0"/>
    <w:uiPriority w:val="22"/>
    <w:qFormat/>
    <w:rsid w:val="007157C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157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157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51F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51FC2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2A4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157C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157C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6">
    <w:name w:val="Strong"/>
    <w:basedOn w:val="a0"/>
    <w:uiPriority w:val="22"/>
    <w:qFormat/>
    <w:rsid w:val="007157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1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SvitPC</dc:creator>
  <cp:lastModifiedBy>SvitPC</cp:lastModifiedBy>
  <cp:revision>2</cp:revision>
  <dcterms:created xsi:type="dcterms:W3CDTF">2026-06-03T06:00:00Z</dcterms:created>
  <dcterms:modified xsi:type="dcterms:W3CDTF">2026-06-03T07:23:00Z</dcterms:modified>
</cp:coreProperties>
</file>