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16719" w:rsidRPr="0087337C" w:rsidRDefault="00516719">
      <w:pPr>
        <w:rPr>
          <w:b/>
        </w:rPr>
      </w:pPr>
      <w:r w:rsidRPr="0087337C">
        <w:rPr>
          <w:b/>
        </w:rPr>
        <w:t>Status Meeting – 7/2/14</w:t>
      </w:r>
    </w:p>
    <w:p w:rsidR="00E10245" w:rsidRPr="00CE3EF9" w:rsidRDefault="00214484" w:rsidP="00352E8A">
      <w:pPr>
        <w:spacing w:after="0"/>
        <w:rPr>
          <w:b/>
          <w:sz w:val="28"/>
          <w:szCs w:val="28"/>
        </w:rPr>
      </w:pPr>
      <w:r w:rsidRPr="00CE3EF9">
        <w:rPr>
          <w:b/>
          <w:sz w:val="28"/>
          <w:szCs w:val="28"/>
        </w:rPr>
        <w:t xml:space="preserve">Haircutting System </w:t>
      </w:r>
    </w:p>
    <w:p w:rsidR="00516719" w:rsidRDefault="00516719" w:rsidP="00352E8A">
      <w:pPr>
        <w:spacing w:after="0"/>
      </w:pPr>
      <w:r>
        <w:t>Target launch date: June 2015</w:t>
      </w:r>
    </w:p>
    <w:p w:rsidR="00214484" w:rsidRDefault="00516719" w:rsidP="00352E8A">
      <w:pPr>
        <w:spacing w:after="0"/>
      </w:pPr>
      <w:r>
        <w:t xml:space="preserve">All Cuts </w:t>
      </w:r>
      <w:r w:rsidR="00B740BA">
        <w:t xml:space="preserve">from Step by Step </w:t>
      </w:r>
      <w:r>
        <w:t>Complete: July 19, 2014</w:t>
      </w:r>
    </w:p>
    <w:p w:rsidR="00516719" w:rsidRDefault="00516719" w:rsidP="00352E8A">
      <w:pPr>
        <w:spacing w:after="0"/>
      </w:pPr>
      <w:r>
        <w:t>Instructor Materials First Draft Complete: 8/31/14</w:t>
      </w:r>
    </w:p>
    <w:p w:rsidR="00516719" w:rsidRDefault="0087337C" w:rsidP="00352E8A">
      <w:pPr>
        <w:spacing w:after="0"/>
      </w:pPr>
      <w:r>
        <w:t xml:space="preserve">Instructor Materials for </w:t>
      </w:r>
      <w:r w:rsidR="00516719">
        <w:t>4 cuts from 2016 Core: Complete 7/16/14</w:t>
      </w:r>
    </w:p>
    <w:p w:rsidR="00352E8A" w:rsidRDefault="00352E8A" w:rsidP="00352E8A">
      <w:pPr>
        <w:spacing w:after="0"/>
        <w:rPr>
          <w:b/>
        </w:rPr>
      </w:pPr>
    </w:p>
    <w:p w:rsidR="00352E8A" w:rsidRPr="00352E8A" w:rsidRDefault="00352E8A" w:rsidP="00352E8A">
      <w:pPr>
        <w:spacing w:after="0"/>
        <w:rPr>
          <w:b/>
        </w:rPr>
      </w:pPr>
      <w:r>
        <w:rPr>
          <w:b/>
        </w:rPr>
        <w:t>Video Production</w:t>
      </w:r>
      <w:r w:rsidR="00B740BA">
        <w:rPr>
          <w:b/>
        </w:rPr>
        <w:t>/Photo Shoot</w:t>
      </w:r>
    </w:p>
    <w:p w:rsidR="00214484" w:rsidRDefault="00516719" w:rsidP="00352E8A">
      <w:pPr>
        <w:spacing w:after="0"/>
      </w:pPr>
      <w:r>
        <w:t>Target Video Shoot: January 2015</w:t>
      </w:r>
    </w:p>
    <w:p w:rsidR="00516719" w:rsidRPr="0087337C" w:rsidRDefault="00CE3EF9" w:rsidP="00352E8A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>
        <w:rPr>
          <w:b/>
          <w:color w:val="FF0000"/>
        </w:rPr>
        <w:t>Maria to w</w:t>
      </w:r>
      <w:r w:rsidR="00352E8A" w:rsidRPr="0087337C">
        <w:rPr>
          <w:b/>
          <w:color w:val="FF0000"/>
        </w:rPr>
        <w:t>ork with Sandy to send out RFPs</w:t>
      </w:r>
    </w:p>
    <w:p w:rsidR="00352E8A" w:rsidRDefault="00CE3EF9" w:rsidP="00352E8A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>
        <w:rPr>
          <w:b/>
          <w:color w:val="FF0000"/>
        </w:rPr>
        <w:t xml:space="preserve">Maria to </w:t>
      </w:r>
      <w:r w:rsidR="00352E8A" w:rsidRPr="0087337C">
        <w:rPr>
          <w:b/>
          <w:color w:val="FF0000"/>
        </w:rPr>
        <w:t>Identify talent</w:t>
      </w:r>
    </w:p>
    <w:p w:rsidR="00B740BA" w:rsidRPr="00CE3EF9" w:rsidRDefault="00B740BA" w:rsidP="00352E8A">
      <w:pPr>
        <w:pStyle w:val="ListParagraph"/>
        <w:numPr>
          <w:ilvl w:val="0"/>
          <w:numId w:val="2"/>
        </w:numPr>
        <w:spacing w:after="0"/>
      </w:pPr>
      <w:r w:rsidRPr="00CE3EF9">
        <w:t>Need to include ALL cuts – from the system and the core book</w:t>
      </w:r>
    </w:p>
    <w:p w:rsidR="00B740BA" w:rsidRPr="00CE3EF9" w:rsidRDefault="00B740BA" w:rsidP="00352E8A">
      <w:pPr>
        <w:pStyle w:val="ListParagraph"/>
        <w:numPr>
          <w:ilvl w:val="0"/>
          <w:numId w:val="2"/>
        </w:numPr>
        <w:spacing w:after="0"/>
      </w:pPr>
      <w:r w:rsidRPr="00CE3EF9">
        <w:t>Need to determine if what we have in plate is enough</w:t>
      </w:r>
    </w:p>
    <w:p w:rsidR="00BD5881" w:rsidRPr="00CE3EF9" w:rsidRDefault="00BD5881" w:rsidP="00352E8A">
      <w:pPr>
        <w:pStyle w:val="ListParagraph"/>
        <w:numPr>
          <w:ilvl w:val="0"/>
          <w:numId w:val="2"/>
        </w:numPr>
        <w:spacing w:after="0"/>
      </w:pPr>
      <w:r w:rsidRPr="00CE3EF9">
        <w:t xml:space="preserve">Do we want to use any of this content in the Cos Core </w:t>
      </w:r>
      <w:proofErr w:type="spellStart"/>
      <w:r w:rsidRPr="00CE3EF9">
        <w:t>Mindtap</w:t>
      </w:r>
      <w:proofErr w:type="spellEnd"/>
      <w:r w:rsidRPr="00CE3EF9">
        <w:t>?</w:t>
      </w:r>
    </w:p>
    <w:p w:rsidR="00352E8A" w:rsidRPr="0087337C" w:rsidRDefault="00352E8A" w:rsidP="00352E8A">
      <w:pPr>
        <w:spacing w:after="0"/>
        <w:rPr>
          <w:b/>
          <w:color w:val="FF0000"/>
        </w:rPr>
      </w:pPr>
    </w:p>
    <w:p w:rsidR="00214484" w:rsidRPr="00CE3EF9" w:rsidRDefault="00214484" w:rsidP="00352E8A">
      <w:pPr>
        <w:spacing w:after="0"/>
        <w:rPr>
          <w:b/>
          <w:sz w:val="28"/>
          <w:szCs w:val="28"/>
        </w:rPr>
      </w:pPr>
      <w:r w:rsidRPr="00CE3EF9">
        <w:rPr>
          <w:b/>
          <w:sz w:val="28"/>
          <w:szCs w:val="28"/>
        </w:rPr>
        <w:t>Haircutting Simulation</w:t>
      </w:r>
    </w:p>
    <w:p w:rsidR="00516719" w:rsidRPr="00352E8A" w:rsidRDefault="00516719" w:rsidP="00352E8A">
      <w:pPr>
        <w:spacing w:after="0"/>
      </w:pPr>
      <w:r w:rsidRPr="00352E8A">
        <w:t>Target launch date: April 2015</w:t>
      </w:r>
    </w:p>
    <w:p w:rsidR="00516719" w:rsidRPr="00352E8A" w:rsidRDefault="00516719" w:rsidP="00352E8A">
      <w:pPr>
        <w:spacing w:after="0"/>
      </w:pPr>
      <w:r w:rsidRPr="00352E8A">
        <w:t>Kickoff Meeting: 7/17/14 here with Interplay developers</w:t>
      </w:r>
    </w:p>
    <w:p w:rsidR="00516719" w:rsidRPr="00352E8A" w:rsidRDefault="00516719" w:rsidP="00352E8A">
      <w:pPr>
        <w:spacing w:after="0"/>
      </w:pPr>
      <w:r w:rsidRPr="00352E8A">
        <w:t>In depth background meeting with Maria and Interplay developers: 7/18/14</w:t>
      </w:r>
    </w:p>
    <w:p w:rsidR="00516719" w:rsidRPr="00352E8A" w:rsidRDefault="00516719" w:rsidP="00352E8A">
      <w:pPr>
        <w:spacing w:after="0"/>
      </w:pPr>
      <w:r w:rsidRPr="00352E8A">
        <w:t xml:space="preserve">Stage 1 Art: </w:t>
      </w:r>
      <w:r w:rsidR="00352E8A" w:rsidRPr="00352E8A">
        <w:t>8/1/14</w:t>
      </w:r>
    </w:p>
    <w:p w:rsidR="00352E8A" w:rsidRPr="00352E8A" w:rsidRDefault="00352E8A" w:rsidP="00352E8A">
      <w:pPr>
        <w:spacing w:after="0"/>
      </w:pPr>
      <w:r w:rsidRPr="00352E8A">
        <w:t>Working 3D Environment: 9/2/14</w:t>
      </w:r>
    </w:p>
    <w:p w:rsidR="00BD5881" w:rsidRDefault="00BD5881" w:rsidP="00BD5881">
      <w:pPr>
        <w:spacing w:after="0"/>
      </w:pPr>
      <w:r>
        <w:t xml:space="preserve">Working </w:t>
      </w:r>
      <w:proofErr w:type="spellStart"/>
      <w:r>
        <w:t>Sim</w:t>
      </w:r>
      <w:proofErr w:type="spellEnd"/>
      <w:r>
        <w:t>/Demo for Product Marketing: 2/2/15  (can we beta test in schools with this?)</w:t>
      </w:r>
    </w:p>
    <w:p w:rsidR="00BD5881" w:rsidRDefault="00BD5881" w:rsidP="00BD5881">
      <w:pPr>
        <w:spacing w:after="0"/>
      </w:pPr>
      <w:r>
        <w:t>Beta: 3/1/15</w:t>
      </w:r>
    </w:p>
    <w:p w:rsidR="005F232E" w:rsidRPr="005F232E" w:rsidRDefault="005F232E" w:rsidP="00BD5881">
      <w:pPr>
        <w:spacing w:after="0"/>
        <w:rPr>
          <w:b/>
          <w:color w:val="FF0000"/>
        </w:rPr>
      </w:pPr>
      <w:r>
        <w:rPr>
          <w:b/>
          <w:color w:val="FF0000"/>
        </w:rPr>
        <w:t>Do we need/want a sampler product?</w:t>
      </w:r>
      <w:bookmarkStart w:id="0" w:name="_GoBack"/>
      <w:bookmarkEnd w:id="0"/>
    </w:p>
    <w:p w:rsidR="00BD5881" w:rsidRDefault="00BD5881" w:rsidP="00352E8A">
      <w:pPr>
        <w:spacing w:after="0"/>
      </w:pPr>
    </w:p>
    <w:p w:rsidR="00352E8A" w:rsidRDefault="00352E8A" w:rsidP="00352E8A">
      <w:pPr>
        <w:spacing w:after="0"/>
        <w:rPr>
          <w:b/>
        </w:rPr>
      </w:pPr>
      <w:r>
        <w:rPr>
          <w:b/>
        </w:rPr>
        <w:t>Beta Testing at schools</w:t>
      </w:r>
    </w:p>
    <w:p w:rsidR="00352E8A" w:rsidRPr="0087337C" w:rsidRDefault="00BD5881" w:rsidP="00352E8A">
      <w:pPr>
        <w:pStyle w:val="ListParagraph"/>
        <w:numPr>
          <w:ilvl w:val="0"/>
          <w:numId w:val="1"/>
        </w:numPr>
        <w:spacing w:after="0"/>
        <w:rPr>
          <w:b/>
          <w:color w:val="FF0000"/>
        </w:rPr>
      </w:pPr>
      <w:r>
        <w:rPr>
          <w:b/>
          <w:color w:val="FF0000"/>
        </w:rPr>
        <w:t>Phil to i</w:t>
      </w:r>
      <w:r w:rsidR="00352E8A" w:rsidRPr="0087337C">
        <w:rPr>
          <w:b/>
          <w:color w:val="FF0000"/>
        </w:rPr>
        <w:t xml:space="preserve">dentify </w:t>
      </w:r>
      <w:r>
        <w:rPr>
          <w:b/>
          <w:color w:val="FF0000"/>
        </w:rPr>
        <w:t xml:space="preserve">and propose </w:t>
      </w:r>
      <w:r w:rsidR="00352E8A" w:rsidRPr="0087337C">
        <w:rPr>
          <w:b/>
          <w:color w:val="FF0000"/>
        </w:rPr>
        <w:t>3-5 schools for beta testing</w:t>
      </w:r>
    </w:p>
    <w:p w:rsidR="00352E8A" w:rsidRDefault="00352E8A" w:rsidP="00352E8A">
      <w:pPr>
        <w:spacing w:after="0"/>
      </w:pPr>
    </w:p>
    <w:p w:rsidR="00352E8A" w:rsidRDefault="00352E8A" w:rsidP="00352E8A">
      <w:pPr>
        <w:spacing w:after="0"/>
        <w:rPr>
          <w:b/>
        </w:rPr>
      </w:pPr>
      <w:r>
        <w:rPr>
          <w:b/>
        </w:rPr>
        <w:t>SME</w:t>
      </w:r>
    </w:p>
    <w:p w:rsidR="00352E8A" w:rsidRDefault="00352E8A" w:rsidP="00352E8A">
      <w:pPr>
        <w:pStyle w:val="ListParagraph"/>
        <w:numPr>
          <w:ilvl w:val="0"/>
          <w:numId w:val="1"/>
        </w:numPr>
        <w:spacing w:after="0"/>
      </w:pPr>
      <w:r>
        <w:t>Identify and recommend SME to Interplay</w:t>
      </w:r>
    </w:p>
    <w:p w:rsidR="00352E8A" w:rsidRPr="00BD5881" w:rsidRDefault="00352E8A" w:rsidP="00352E8A">
      <w:pPr>
        <w:pStyle w:val="ListParagraph"/>
        <w:numPr>
          <w:ilvl w:val="0"/>
          <w:numId w:val="1"/>
        </w:numPr>
        <w:spacing w:after="0"/>
        <w:rPr>
          <w:b/>
          <w:color w:val="FF0000"/>
        </w:rPr>
      </w:pPr>
      <w:r w:rsidRPr="00BD5881">
        <w:rPr>
          <w:b/>
          <w:color w:val="FF0000"/>
        </w:rPr>
        <w:t xml:space="preserve">Corina to call Doug and determine what the SME needs are </w:t>
      </w:r>
    </w:p>
    <w:p w:rsidR="00352E8A" w:rsidRDefault="00352E8A" w:rsidP="00352E8A">
      <w:pPr>
        <w:spacing w:after="0"/>
      </w:pPr>
    </w:p>
    <w:p w:rsidR="00516719" w:rsidRDefault="00352E8A" w:rsidP="00352E8A">
      <w:pPr>
        <w:spacing w:after="0"/>
        <w:rPr>
          <w:b/>
        </w:rPr>
      </w:pPr>
      <w:r>
        <w:rPr>
          <w:b/>
        </w:rPr>
        <w:t>Haircuts to be included</w:t>
      </w:r>
    </w:p>
    <w:p w:rsidR="00352E8A" w:rsidRDefault="00081970" w:rsidP="00352E8A">
      <w:pPr>
        <w:pStyle w:val="ListParagraph"/>
        <w:numPr>
          <w:ilvl w:val="0"/>
          <w:numId w:val="3"/>
        </w:numPr>
        <w:spacing w:after="0"/>
      </w:pPr>
      <w:r>
        <w:t>Simulation will include 9 haircuts: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The Blunt (Core)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Graduated Hair cut (Core)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Long Layered Hair Cut (Core)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Uniform Layer Hair cut (Core)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 xml:space="preserve">Need to identify 5 more – will be able to make that decision after 8/31 once we receive Skyler’s materials from the system </w:t>
      </w:r>
    </w:p>
    <w:p w:rsidR="00081970" w:rsidRDefault="00081970" w:rsidP="00081970">
      <w:pPr>
        <w:spacing w:after="0"/>
      </w:pPr>
    </w:p>
    <w:p w:rsidR="00081970" w:rsidRDefault="00BD5881" w:rsidP="00081970">
      <w:pPr>
        <w:spacing w:after="0"/>
        <w:rPr>
          <w:b/>
        </w:rPr>
      </w:pPr>
      <w:r>
        <w:rPr>
          <w:b/>
        </w:rPr>
        <w:t xml:space="preserve">Client </w:t>
      </w:r>
      <w:r w:rsidR="00081970">
        <w:rPr>
          <w:b/>
        </w:rPr>
        <w:t>Scenarios</w:t>
      </w:r>
    </w:p>
    <w:p w:rsidR="00081970" w:rsidRDefault="00081970" w:rsidP="00081970">
      <w:pPr>
        <w:pStyle w:val="ListParagraph"/>
        <w:numPr>
          <w:ilvl w:val="0"/>
          <w:numId w:val="3"/>
        </w:numPr>
        <w:spacing w:after="0"/>
      </w:pPr>
      <w:r>
        <w:t>Need to provide scenarios</w:t>
      </w:r>
    </w:p>
    <w:p w:rsidR="00081970" w:rsidRPr="00081970" w:rsidRDefault="00081970" w:rsidP="00081970">
      <w:pPr>
        <w:pStyle w:val="ListParagraph"/>
        <w:numPr>
          <w:ilvl w:val="0"/>
          <w:numId w:val="3"/>
        </w:numPr>
        <w:spacing w:after="0"/>
        <w:rPr>
          <w:b/>
          <w:color w:val="FF0000"/>
        </w:rPr>
      </w:pPr>
      <w:r w:rsidRPr="00081970">
        <w:rPr>
          <w:b/>
          <w:color w:val="FF0000"/>
        </w:rPr>
        <w:t>Need to confirm with Interplay how many scenarios they need.</w:t>
      </w:r>
    </w:p>
    <w:p w:rsidR="0087337C" w:rsidRDefault="0087337C" w:rsidP="00081970">
      <w:pPr>
        <w:spacing w:after="0"/>
        <w:rPr>
          <w:b/>
        </w:rPr>
      </w:pPr>
    </w:p>
    <w:p w:rsidR="00081970" w:rsidRDefault="0087337C" w:rsidP="00081970">
      <w:pPr>
        <w:spacing w:after="0"/>
        <w:rPr>
          <w:b/>
        </w:rPr>
      </w:pPr>
      <w:r>
        <w:rPr>
          <w:b/>
        </w:rPr>
        <w:t>Metrics to be tracked and report</w:t>
      </w:r>
      <w:r w:rsidR="00CE3EF9">
        <w:rPr>
          <w:b/>
        </w:rPr>
        <w:t>ed on</w:t>
      </w:r>
    </w:p>
    <w:p w:rsidR="00CE3EF9" w:rsidRDefault="00CE3EF9" w:rsidP="00081970">
      <w:pPr>
        <w:pStyle w:val="ListParagraph"/>
        <w:numPr>
          <w:ilvl w:val="0"/>
          <w:numId w:val="3"/>
        </w:numPr>
        <w:spacing w:after="0"/>
      </w:pPr>
      <w:r>
        <w:t>Allow for practice versus testing mode</w:t>
      </w:r>
    </w:p>
    <w:p w:rsidR="00081970" w:rsidRPr="00081970" w:rsidRDefault="00081970" w:rsidP="00081970">
      <w:pPr>
        <w:pStyle w:val="ListParagraph"/>
        <w:numPr>
          <w:ilvl w:val="0"/>
          <w:numId w:val="3"/>
        </w:numPr>
        <w:spacing w:after="0"/>
      </w:pPr>
      <w:r w:rsidRPr="00081970">
        <w:t>Need to determine what actions are tracked, graded and reported on</w:t>
      </w:r>
    </w:p>
    <w:p w:rsidR="00081970" w:rsidRPr="00B309FD" w:rsidRDefault="00081970" w:rsidP="00B309FD">
      <w:pPr>
        <w:pStyle w:val="ListParagraph"/>
        <w:numPr>
          <w:ilvl w:val="1"/>
          <w:numId w:val="3"/>
        </w:numPr>
        <w:spacing w:after="0"/>
        <w:rPr>
          <w:b/>
          <w:color w:val="FF0000"/>
        </w:rPr>
      </w:pPr>
      <w:r w:rsidRPr="00081970">
        <w:t>Client consultation</w:t>
      </w:r>
      <w:r w:rsidR="00520912">
        <w:t xml:space="preserve"> &amp; hair analysis</w:t>
      </w:r>
      <w:r>
        <w:t xml:space="preserve">: </w:t>
      </w:r>
      <w:r w:rsidRPr="00081970">
        <w:rPr>
          <w:b/>
          <w:color w:val="FF0000"/>
        </w:rPr>
        <w:t>metrics are TBD</w:t>
      </w:r>
      <w:r w:rsidR="00520912">
        <w:rPr>
          <w:b/>
          <w:color w:val="FF0000"/>
        </w:rPr>
        <w:t>.  Will we include hair density/</w:t>
      </w:r>
      <w:commentRangeStart w:id="1"/>
      <w:r w:rsidR="00520912">
        <w:rPr>
          <w:b/>
          <w:color w:val="FF0000"/>
        </w:rPr>
        <w:t>texture</w:t>
      </w:r>
      <w:commentRangeEnd w:id="1"/>
      <w:r w:rsidR="00B309FD">
        <w:rPr>
          <w:rStyle w:val="CommentReference"/>
          <w:vanish/>
        </w:rPr>
        <w:commentReference w:id="1"/>
      </w:r>
      <w:r w:rsidR="00520912">
        <w:rPr>
          <w:b/>
          <w:color w:val="FF0000"/>
        </w:rPr>
        <w:t>?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 xml:space="preserve">Draping: </w:t>
      </w:r>
      <w:r>
        <w:rPr>
          <w:b/>
          <w:color w:val="FF0000"/>
        </w:rPr>
        <w:t xml:space="preserve">Can we evaluate this via </w:t>
      </w:r>
      <w:commentRangeStart w:id="2"/>
      <w:r>
        <w:rPr>
          <w:b/>
          <w:color w:val="FF0000"/>
        </w:rPr>
        <w:t>simulation</w:t>
      </w:r>
      <w:commentRangeEnd w:id="2"/>
      <w:r w:rsidR="00C81100">
        <w:rPr>
          <w:rStyle w:val="CommentReference"/>
          <w:vanish/>
        </w:rPr>
        <w:commentReference w:id="2"/>
      </w:r>
      <w:r>
        <w:rPr>
          <w:b/>
          <w:color w:val="FF0000"/>
        </w:rPr>
        <w:t>?</w:t>
      </w:r>
    </w:p>
    <w:p w:rsidR="0099153B" w:rsidRDefault="00081970" w:rsidP="0099153B">
      <w:pPr>
        <w:pStyle w:val="ListParagraph"/>
        <w:numPr>
          <w:ilvl w:val="1"/>
          <w:numId w:val="3"/>
        </w:numPr>
        <w:spacing w:after="0"/>
      </w:pPr>
      <w:r>
        <w:t>Tool selection</w:t>
      </w:r>
    </w:p>
    <w:p w:rsidR="0087337C" w:rsidRDefault="0087337C" w:rsidP="00081970">
      <w:pPr>
        <w:pStyle w:val="ListParagraph"/>
        <w:numPr>
          <w:ilvl w:val="1"/>
          <w:numId w:val="3"/>
        </w:numPr>
        <w:spacing w:after="0"/>
      </w:pPr>
      <w:r>
        <w:t>Client head position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>Sectioning</w:t>
      </w:r>
      <w:r w:rsidR="0099153B">
        <w:t>, Parting &amp; Sub-sectioning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Hair elevation</w:t>
      </w:r>
      <w:r w:rsidR="00736D1D">
        <w:t xml:space="preserve"> &amp; Elevation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Cutting angle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>Guideline</w:t>
      </w:r>
    </w:p>
    <w:p w:rsidR="00520912" w:rsidRDefault="00520912" w:rsidP="00081970">
      <w:pPr>
        <w:pStyle w:val="ListParagraph"/>
        <w:numPr>
          <w:ilvl w:val="1"/>
          <w:numId w:val="3"/>
        </w:numPr>
        <w:spacing w:after="0"/>
      </w:pPr>
      <w:r>
        <w:t xml:space="preserve">Amount of hair cut off 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>Tension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>Cutting Sequence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>Cross checking</w:t>
      </w:r>
    </w:p>
    <w:p w:rsidR="00736D1D" w:rsidRDefault="00736D1D" w:rsidP="00081970">
      <w:pPr>
        <w:pStyle w:val="ListParagraph"/>
        <w:numPr>
          <w:ilvl w:val="1"/>
          <w:numId w:val="3"/>
        </w:numPr>
        <w:spacing w:after="0"/>
      </w:pPr>
      <w:r>
        <w:t>Other advanced techniques as dictated by haircuts - TBD</w:t>
      </w:r>
    </w:p>
    <w:p w:rsidR="00081970" w:rsidRDefault="00081970" w:rsidP="00081970">
      <w:pPr>
        <w:pStyle w:val="ListParagraph"/>
        <w:numPr>
          <w:ilvl w:val="1"/>
          <w:numId w:val="3"/>
        </w:numPr>
        <w:spacing w:after="0"/>
      </w:pPr>
      <w:r>
        <w:t xml:space="preserve">Disinfection and cleaning procedures </w:t>
      </w:r>
    </w:p>
    <w:p w:rsidR="00081970" w:rsidRDefault="00081970" w:rsidP="00081970">
      <w:pPr>
        <w:pStyle w:val="ListParagraph"/>
        <w:numPr>
          <w:ilvl w:val="2"/>
          <w:numId w:val="3"/>
        </w:numPr>
        <w:spacing w:after="0"/>
      </w:pPr>
      <w:r>
        <w:t>Disinfect tools and surfaces</w:t>
      </w:r>
    </w:p>
    <w:p w:rsidR="00081970" w:rsidRDefault="00081970" w:rsidP="00081970">
      <w:pPr>
        <w:pStyle w:val="ListParagraph"/>
        <w:numPr>
          <w:ilvl w:val="2"/>
          <w:numId w:val="3"/>
        </w:numPr>
        <w:spacing w:after="0"/>
      </w:pPr>
      <w:r>
        <w:t>Sweep area</w:t>
      </w:r>
    </w:p>
    <w:p w:rsidR="00081970" w:rsidRPr="00081970" w:rsidRDefault="00081970" w:rsidP="00081970">
      <w:pPr>
        <w:pStyle w:val="ListParagraph"/>
        <w:numPr>
          <w:ilvl w:val="2"/>
          <w:numId w:val="3"/>
        </w:numPr>
        <w:spacing w:after="0"/>
        <w:rPr>
          <w:b/>
          <w:color w:val="FF0000"/>
        </w:rPr>
      </w:pPr>
      <w:r w:rsidRPr="00081970">
        <w:rPr>
          <w:b/>
          <w:color w:val="FF0000"/>
        </w:rPr>
        <w:t>Phil: identify remaining procedures that we can incorporate and test</w:t>
      </w:r>
    </w:p>
    <w:p w:rsidR="00081970" w:rsidRDefault="00520912" w:rsidP="00520912">
      <w:pPr>
        <w:pStyle w:val="ListParagraph"/>
        <w:numPr>
          <w:ilvl w:val="1"/>
          <w:numId w:val="3"/>
        </w:numPr>
        <w:spacing w:after="0"/>
        <w:rPr>
          <w:b/>
          <w:color w:val="FF0000"/>
        </w:rPr>
      </w:pPr>
      <w:r w:rsidRPr="00520912">
        <w:rPr>
          <w:b/>
          <w:color w:val="FF0000"/>
        </w:rPr>
        <w:t>Will we address finishing?</w:t>
      </w:r>
      <w:r>
        <w:rPr>
          <w:b/>
          <w:color w:val="FF0000"/>
        </w:rPr>
        <w:t xml:space="preserve"> Question for Interplay at kickoff.</w:t>
      </w:r>
    </w:p>
    <w:p w:rsidR="00CE3EF9" w:rsidRPr="00927E7A" w:rsidRDefault="00CE3EF9" w:rsidP="00927E7A">
      <w:pPr>
        <w:pStyle w:val="ListParagraph"/>
        <w:numPr>
          <w:ilvl w:val="1"/>
          <w:numId w:val="3"/>
        </w:numPr>
        <w:spacing w:after="0"/>
        <w:rPr>
          <w:b/>
          <w:color w:val="FF0000"/>
        </w:rPr>
      </w:pPr>
      <w:r w:rsidRPr="00CE3EF9">
        <w:rPr>
          <w:b/>
          <w:color w:val="FF0000"/>
        </w:rPr>
        <w:t xml:space="preserve">Will we see a hand in the </w:t>
      </w:r>
      <w:commentRangeStart w:id="3"/>
      <w:r w:rsidRPr="00CE3EF9">
        <w:rPr>
          <w:b/>
          <w:color w:val="FF0000"/>
        </w:rPr>
        <w:t>simulation</w:t>
      </w:r>
      <w:commentRangeEnd w:id="3"/>
      <w:r w:rsidR="006771CE">
        <w:rPr>
          <w:rStyle w:val="CommentReference"/>
          <w:vanish/>
        </w:rPr>
        <w:commentReference w:id="3"/>
      </w:r>
      <w:r w:rsidRPr="00CE3EF9">
        <w:rPr>
          <w:b/>
          <w:color w:val="FF0000"/>
        </w:rPr>
        <w:t xml:space="preserve">? </w:t>
      </w:r>
    </w:p>
    <w:p w:rsidR="00CE3EF9" w:rsidRPr="00520912" w:rsidRDefault="00CE3EF9" w:rsidP="00CE3EF9">
      <w:pPr>
        <w:pStyle w:val="ListParagraph"/>
        <w:spacing w:after="0"/>
        <w:ind w:left="1440"/>
        <w:rPr>
          <w:b/>
          <w:color w:val="FF0000"/>
        </w:rPr>
      </w:pPr>
    </w:p>
    <w:sectPr w:rsidR="00CE3EF9" w:rsidRPr="00520912" w:rsidSect="00F14924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1" w:author="Drew" w:date="2014-07-09T12:05:00Z" w:initials="D">
    <w:p w:rsidR="006771CE" w:rsidRDefault="006771CE">
      <w:pPr>
        <w:pStyle w:val="CommentText"/>
      </w:pPr>
      <w:r>
        <w:rPr>
          <w:rStyle w:val="CommentReference"/>
        </w:rPr>
        <w:annotationRef/>
      </w:r>
      <w:r>
        <w:t>How do practitioners evaluate density / texture? Is it done visually or via touch or both?</w:t>
      </w:r>
    </w:p>
  </w:comment>
  <w:comment w:id="2" w:author="Drew" w:date="2014-07-09T12:46:00Z" w:initials="D">
    <w:p w:rsidR="006771CE" w:rsidRDefault="006771CE">
      <w:pPr>
        <w:pStyle w:val="CommentText"/>
      </w:pPr>
      <w:r>
        <w:rPr>
          <w:rStyle w:val="CommentReference"/>
        </w:rPr>
        <w:annotationRef/>
      </w:r>
      <w:r>
        <w:t>Is this draping as in placing a drape over the client?</w:t>
      </w:r>
    </w:p>
  </w:comment>
  <w:comment w:id="3" w:author="Drew" w:date="2014-07-09T15:21:00Z" w:initials="D">
    <w:p w:rsidR="006771CE" w:rsidRDefault="006771CE">
      <w:pPr>
        <w:pStyle w:val="CommentText"/>
      </w:pPr>
      <w:r>
        <w:rPr>
          <w:rStyle w:val="CommentReference"/>
        </w:rPr>
        <w:annotationRef/>
      </w:r>
      <w:r>
        <w:t>Suggest option of transparent hand as it will be necessary to depict the hand to allow the user to control hand positioning relative to the shears and hair.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8AA0893"/>
    <w:multiLevelType w:val="hybridMultilevel"/>
    <w:tmpl w:val="A57A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F6E25"/>
    <w:multiLevelType w:val="hybridMultilevel"/>
    <w:tmpl w:val="9D4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82217"/>
    <w:multiLevelType w:val="hybridMultilevel"/>
    <w:tmpl w:val="EB1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214484"/>
    <w:rsid w:val="00081970"/>
    <w:rsid w:val="00214484"/>
    <w:rsid w:val="00352E8A"/>
    <w:rsid w:val="00516719"/>
    <w:rsid w:val="00520912"/>
    <w:rsid w:val="005F232E"/>
    <w:rsid w:val="006771CE"/>
    <w:rsid w:val="00736D1D"/>
    <w:rsid w:val="0087337C"/>
    <w:rsid w:val="00927E7A"/>
    <w:rsid w:val="0099153B"/>
    <w:rsid w:val="00B309FD"/>
    <w:rsid w:val="00B740BA"/>
    <w:rsid w:val="00BD5881"/>
    <w:rsid w:val="00C81100"/>
    <w:rsid w:val="00CE3EF9"/>
    <w:rsid w:val="00E10245"/>
    <w:rsid w:val="00EF22B8"/>
    <w:rsid w:val="00F14924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2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52E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9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9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9F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9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2303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 User</dc:creator>
  <cp:lastModifiedBy>Drew</cp:lastModifiedBy>
  <cp:revision>2</cp:revision>
  <dcterms:created xsi:type="dcterms:W3CDTF">2014-07-09T15:42:00Z</dcterms:created>
  <dcterms:modified xsi:type="dcterms:W3CDTF">2014-07-09T15:42:00Z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-204993843</vt:i4>
  </property>
  <property fmtid="{D5CDD505-2E9C-101B-9397-08002B2CF9AE}" pid="3" name="_NewReviewCycle">
    <vt:lpwstr/>
  </property>
  <property fmtid="{D5CDD505-2E9C-101B-9397-08002B2CF9AE}" pid="4" name="_EmailSubject">
    <vt:lpwstr>prep for kick off</vt:lpwstr>
  </property>
  <property fmtid="{D5CDD505-2E9C-101B-9397-08002B2CF9AE}" pid="5" name="_AuthorEmail">
    <vt:lpwstr>corina.santoro@cengage.com</vt:lpwstr>
  </property>
  <property fmtid="{D5CDD505-2E9C-101B-9397-08002B2CF9AE}" pid="6" name="_AuthorEmailDisplayName">
    <vt:lpwstr>Santoro, Corina</vt:lpwstr>
  </property>
</Properties>
</file>