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771F4" w:rsidRDefault="00382610">
      <w:pPr>
        <w:jc w:val="right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FURO FAVOURED ILAMINA </w:t>
      </w:r>
      <w:r>
        <w:rPr>
          <w:rFonts w:ascii="Helvetica Neue" w:eastAsia="Helvetica Neue" w:hAnsi="Helvetica Neue" w:cs="Helvetica Neue"/>
          <w:sz w:val="24"/>
          <w:szCs w:val="24"/>
        </w:rPr>
        <w:t>| PETROCHEMICAL ENGINEER | DATA ANALYST</w:t>
      </w:r>
    </w:p>
    <w:p w14:paraId="00000002" w14:textId="77777777" w:rsidR="00A771F4" w:rsidRDefault="00382610">
      <w:pPr>
        <w:jc w:val="right"/>
        <w:rPr>
          <w:rFonts w:ascii="Helvetica Neue" w:eastAsia="Helvetica Neue" w:hAnsi="Helvetica Neue" w:cs="Helvetica Neue"/>
          <w:sz w:val="24"/>
          <w:szCs w:val="24"/>
        </w:rPr>
      </w:pPr>
      <w:hyperlink r:id="rId5">
        <w:r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favouredfuro@gmail.com</w:t>
        </w:r>
      </w:hyperlink>
    </w:p>
    <w:p w14:paraId="00000003" w14:textId="77777777" w:rsidR="00A771F4" w:rsidRDefault="00382610">
      <w:pPr>
        <w:jc w:val="right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+2347065603910</w:t>
      </w:r>
      <w:bookmarkStart w:id="0" w:name="_GoBack"/>
      <w:bookmarkEnd w:id="0"/>
    </w:p>
    <w:p w14:paraId="00000004" w14:textId="77777777" w:rsidR="00A771F4" w:rsidRDefault="00382610">
      <w:pPr>
        <w:jc w:val="right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LinkedIn Profile</w:t>
      </w:r>
    </w:p>
    <w:p w14:paraId="00000006" w14:textId="77777777" w:rsidR="00A771F4" w:rsidRDefault="00A771F4">
      <w:pPr>
        <w:jc w:val="right"/>
        <w:rPr>
          <w:rFonts w:ascii="Helvetica Neue" w:eastAsia="Helvetica Neue" w:hAnsi="Helvetica Neue" w:cs="Helvetica Neue"/>
          <w:sz w:val="24"/>
          <w:szCs w:val="24"/>
        </w:rPr>
      </w:pPr>
    </w:p>
    <w:p w14:paraId="00000007" w14:textId="245AF003" w:rsidR="00A771F4" w:rsidRDefault="00382610">
      <w:pPr>
        <w:jc w:val="center"/>
        <w:rPr>
          <w:b/>
          <w:color w:val="212529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 </w:t>
      </w:r>
      <w:r>
        <w:rPr>
          <w:b/>
          <w:color w:val="212529"/>
          <w:highlight w:val="white"/>
        </w:rPr>
        <w:t xml:space="preserve">Data Analyst </w:t>
      </w:r>
      <w:r>
        <w:rPr>
          <w:b/>
          <w:color w:val="212529"/>
          <w:highlight w:val="white"/>
        </w:rPr>
        <w:t>| Project Management | HSE Officer | Petrochemical Engineer</w:t>
      </w:r>
    </w:p>
    <w:p w14:paraId="00000008" w14:textId="77777777" w:rsidR="00A771F4" w:rsidRDefault="00382610">
      <w:pPr>
        <w:rPr>
          <w:rFonts w:ascii="Helvetica Neue" w:eastAsia="Helvetica Neue" w:hAnsi="Helvetica Neue" w:cs="Helvetica Neue"/>
          <w:sz w:val="24"/>
          <w:szCs w:val="24"/>
        </w:rPr>
      </w:pPr>
      <w:r>
        <w:pict w14:anchorId="0197ED38">
          <v:rect id="_x0000_i1025" style="width:0;height:1.5pt" o:hralign="center" o:hrstd="t" o:hr="t" fillcolor="#a0a0a0" stroked="f"/>
        </w:pict>
      </w:r>
    </w:p>
    <w:p w14:paraId="00000009" w14:textId="77777777" w:rsidR="00A771F4" w:rsidRDefault="00382610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Highly skilled and results-driven Data Analysis, Project Management, and HSE (Health, Safety, and Environment).</w:t>
      </w:r>
    </w:p>
    <w:p w14:paraId="0000000A" w14:textId="77777777" w:rsidR="00A771F4" w:rsidRDefault="00382610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Expert in combining engineering knowledge with data-driven insight</w:t>
      </w:r>
      <w:r>
        <w:rPr>
          <w:rFonts w:ascii="Helvetica Neue" w:eastAsia="Helvetica Neue" w:hAnsi="Helvetica Neue" w:cs="Helvetica Neue"/>
        </w:rPr>
        <w:t xml:space="preserve">s to optimize operations, enhance safety protocols, and ensure compliance with industry standards. </w:t>
      </w:r>
    </w:p>
    <w:p w14:paraId="0000000B" w14:textId="77777777" w:rsidR="00A771F4" w:rsidRDefault="00382610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Proficient in leading cross-functional teams, managing complex projects, and implementing robust safety and environmental strategies in high-stakes environm</w:t>
      </w:r>
      <w:r>
        <w:rPr>
          <w:rFonts w:ascii="Helvetica Neue" w:eastAsia="Helvetica Neue" w:hAnsi="Helvetica Neue" w:cs="Helvetica Neue"/>
        </w:rPr>
        <w:t>ents.</w:t>
      </w:r>
    </w:p>
    <w:p w14:paraId="0000000C" w14:textId="77777777" w:rsidR="00A771F4" w:rsidRDefault="00A771F4">
      <w:pPr>
        <w:ind w:left="720"/>
        <w:rPr>
          <w:rFonts w:ascii="Helvetica Neue" w:eastAsia="Helvetica Neue" w:hAnsi="Helvetica Neue" w:cs="Helvetica Neue"/>
          <w:sz w:val="24"/>
          <w:szCs w:val="24"/>
        </w:rPr>
      </w:pPr>
    </w:p>
    <w:p w14:paraId="0000000D" w14:textId="77777777" w:rsidR="00A771F4" w:rsidRDefault="00A771F4">
      <w:pPr>
        <w:rPr>
          <w:rFonts w:ascii="Helvetica Neue" w:eastAsia="Helvetica Neue" w:hAnsi="Helvetica Neue" w:cs="Helvetica Neue"/>
          <w:sz w:val="24"/>
          <w:szCs w:val="24"/>
        </w:rPr>
      </w:pPr>
    </w:p>
    <w:p w14:paraId="0000000E" w14:textId="77777777" w:rsidR="00A771F4" w:rsidRDefault="00A771F4">
      <w:pPr>
        <w:rPr>
          <w:rFonts w:ascii="Helvetica Neue" w:eastAsia="Helvetica Neue" w:hAnsi="Helvetica Neue" w:cs="Helvetica Neue"/>
          <w:sz w:val="24"/>
          <w:szCs w:val="24"/>
        </w:rPr>
      </w:pPr>
    </w:p>
    <w:p w14:paraId="0000000F" w14:textId="77777777" w:rsidR="00A771F4" w:rsidRDefault="00A771F4">
      <w:pPr>
        <w:rPr>
          <w:rFonts w:ascii="Helvetica Neue" w:eastAsia="Helvetica Neue" w:hAnsi="Helvetica Neue" w:cs="Helvetica Neue"/>
          <w:sz w:val="24"/>
          <w:szCs w:val="24"/>
        </w:rPr>
      </w:pPr>
    </w:p>
    <w:p w14:paraId="00000010" w14:textId="77777777" w:rsidR="00A771F4" w:rsidRDefault="00382610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Work Experience</w:t>
      </w:r>
    </w:p>
    <w:p w14:paraId="00000011" w14:textId="77777777" w:rsidR="00A771F4" w:rsidRDefault="00382610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pict w14:anchorId="715DE01C">
          <v:rect id="_x0000_i1026" style="width:0;height:1.5pt" o:hralign="center" o:hrstd="t" o:hr="t" fillcolor="#a0a0a0" stroked="f"/>
        </w:pict>
      </w:r>
    </w:p>
    <w:p w14:paraId="00000012" w14:textId="77777777" w:rsidR="00A771F4" w:rsidRDefault="00A771F4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0000013" w14:textId="77777777" w:rsidR="00A771F4" w:rsidRDefault="00382610">
      <w:pPr>
        <w:rPr>
          <w:rFonts w:ascii="Helvetica Neue" w:eastAsia="Helvetica Neue" w:hAnsi="Helvetica Neue" w:cs="Helvetica Neue"/>
          <w:b/>
        </w:rPr>
      </w:pPr>
      <w:r>
        <w:rPr>
          <w:b/>
        </w:rPr>
        <w:t xml:space="preserve">Industrial Rigger </w:t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  <w:t xml:space="preserve">                                                2023          Onshore and Offshore Safety Institute</w:t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</w:r>
    </w:p>
    <w:p w14:paraId="00000014" w14:textId="77777777" w:rsidR="00A771F4" w:rsidRDefault="00382610">
      <w:pPr>
        <w:keepLines/>
        <w:widowControl w:val="0"/>
        <w:spacing w:before="120" w:after="120" w:line="192" w:lineRule="auto"/>
        <w:ind w:left="34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•   Adjust actions in relation to other actions.</w:t>
      </w:r>
    </w:p>
    <w:p w14:paraId="00000015" w14:textId="77777777" w:rsidR="00A771F4" w:rsidRDefault="00382610">
      <w:pPr>
        <w:keepLines/>
        <w:widowControl w:val="0"/>
        <w:spacing w:before="120" w:after="120" w:line="192" w:lineRule="auto"/>
        <w:ind w:left="34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•   Conducting Quality Control Analysis.</w:t>
      </w:r>
    </w:p>
    <w:p w14:paraId="00000016" w14:textId="77777777" w:rsidR="00A771F4" w:rsidRDefault="00382610">
      <w:pPr>
        <w:keepLines/>
        <w:widowControl w:val="0"/>
        <w:spacing w:before="120" w:after="120" w:line="192" w:lineRule="auto"/>
        <w:ind w:left="34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•   Performing routine maintenance.</w:t>
      </w:r>
    </w:p>
    <w:p w14:paraId="00000017" w14:textId="77777777" w:rsidR="00A771F4" w:rsidRDefault="00382610">
      <w:pPr>
        <w:keepLines/>
        <w:widowControl w:val="0"/>
        <w:spacing w:before="120" w:after="120" w:line="192" w:lineRule="auto"/>
        <w:ind w:left="34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•   Determining the right kind of tool and equipment and operation monitoring skills.</w:t>
      </w:r>
    </w:p>
    <w:p w14:paraId="00000018" w14:textId="77777777" w:rsidR="00A771F4" w:rsidRDefault="00382610">
      <w:pPr>
        <w:keepLines/>
        <w:widowControl w:val="0"/>
        <w:spacing w:before="120" w:after="120" w:line="192" w:lineRule="auto"/>
        <w:ind w:left="34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•   Perform overall pre-operational checks. </w:t>
      </w:r>
    </w:p>
    <w:p w14:paraId="00000019" w14:textId="77777777" w:rsidR="00A771F4" w:rsidRDefault="00A771F4">
      <w:pPr>
        <w:rPr>
          <w:rFonts w:ascii="Helvetica Neue" w:eastAsia="Helvetica Neue" w:hAnsi="Helvetica Neue" w:cs="Helvetica Neue"/>
          <w:sz w:val="24"/>
          <w:szCs w:val="24"/>
        </w:rPr>
      </w:pPr>
    </w:p>
    <w:p w14:paraId="0000001A" w14:textId="77777777" w:rsidR="00A771F4" w:rsidRDefault="0038261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HSE Officer</w:t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 xml:space="preserve">                                                                       2022 </w:t>
      </w:r>
    </w:p>
    <w:p w14:paraId="0000001B" w14:textId="77777777" w:rsidR="00A771F4" w:rsidRDefault="00382610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</w:rPr>
        <w:t>Onshore and Offshore Safety Institute</w:t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</w:rPr>
        <w:tab/>
      </w:r>
      <w:r>
        <w:rPr>
          <w:rFonts w:ascii="Helvetica Neue" w:eastAsia="Helvetica Neue" w:hAnsi="Helvetica Neue" w:cs="Helvetica Neue"/>
          <w:b/>
          <w:sz w:val="24"/>
          <w:szCs w:val="24"/>
        </w:rPr>
        <w:tab/>
        <w:t xml:space="preserve">        </w:t>
      </w:r>
    </w:p>
    <w:p w14:paraId="0000001C" w14:textId="77777777" w:rsidR="00A771F4" w:rsidRDefault="00382610">
      <w:pPr>
        <w:numPr>
          <w:ilvl w:val="0"/>
          <w:numId w:val="3"/>
        </w:numPr>
        <w:spacing w:before="2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Thorough knowledge of Health, Safety and Environment Legislation. </w:t>
      </w:r>
    </w:p>
    <w:p w14:paraId="0000001D" w14:textId="77777777" w:rsidR="00A771F4" w:rsidRDefault="00382610">
      <w:pPr>
        <w:numPr>
          <w:ilvl w:val="0"/>
          <w:numId w:val="3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Experienced in formulating policies in a high risk environme</w:t>
      </w:r>
      <w:r>
        <w:rPr>
          <w:rFonts w:ascii="Helvetica Neue" w:eastAsia="Helvetica Neue" w:hAnsi="Helvetica Neue" w:cs="Helvetica Neue"/>
        </w:rPr>
        <w:t>nt then</w:t>
      </w:r>
      <w:r>
        <w:rPr>
          <w:rFonts w:ascii="Helvetica Neue" w:eastAsia="Helvetica Neue" w:hAnsi="Helvetica Neue" w:cs="Helvetica Neue"/>
          <w:b/>
        </w:rPr>
        <w:t xml:space="preserve"> </w:t>
      </w:r>
      <w:r>
        <w:rPr>
          <w:rFonts w:ascii="Helvetica Neue" w:eastAsia="Helvetica Neue" w:hAnsi="Helvetica Neue" w:cs="Helvetica Neue"/>
        </w:rPr>
        <w:t>implementing</w:t>
      </w:r>
      <w:r>
        <w:rPr>
          <w:rFonts w:ascii="Helvetica Neue" w:eastAsia="Helvetica Neue" w:hAnsi="Helvetica Neue" w:cs="Helvetica Neue"/>
          <w:b/>
        </w:rPr>
        <w:t xml:space="preserve">. </w:t>
      </w:r>
    </w:p>
    <w:p w14:paraId="0000001E" w14:textId="77777777" w:rsidR="00A771F4" w:rsidRDefault="00382610">
      <w:pPr>
        <w:numPr>
          <w:ilvl w:val="0"/>
          <w:numId w:val="3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Able to formulate preventive maintenance schedules. </w:t>
      </w:r>
    </w:p>
    <w:p w14:paraId="0000001F" w14:textId="77777777" w:rsidR="00A771F4" w:rsidRDefault="00382610">
      <w:pPr>
        <w:numPr>
          <w:ilvl w:val="0"/>
          <w:numId w:val="3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Training a workforce including managers in Health and Safety and Environment. </w:t>
      </w:r>
    </w:p>
    <w:p w14:paraId="00000020" w14:textId="77777777" w:rsidR="00A771F4" w:rsidRDefault="00382610">
      <w:pPr>
        <w:numPr>
          <w:ilvl w:val="0"/>
          <w:numId w:val="3"/>
        </w:numPr>
        <w:spacing w:after="300"/>
        <w:ind w:right="-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Responsible for Health and Safety on Companies training sites along with environmental compliance. </w:t>
      </w:r>
    </w:p>
    <w:p w14:paraId="00000021" w14:textId="77777777" w:rsidR="00A771F4" w:rsidRDefault="00A771F4">
      <w:pPr>
        <w:rPr>
          <w:rFonts w:ascii="Helvetica Neue" w:eastAsia="Helvetica Neue" w:hAnsi="Helvetica Neue" w:cs="Helvetica Neue"/>
        </w:rPr>
      </w:pPr>
    </w:p>
    <w:p w14:paraId="00000022" w14:textId="77777777" w:rsidR="00A771F4" w:rsidRDefault="00A771F4">
      <w:pPr>
        <w:rPr>
          <w:rFonts w:ascii="Helvetica Neue" w:eastAsia="Helvetica Neue" w:hAnsi="Helvetica Neue" w:cs="Helvetica Neue"/>
        </w:rPr>
      </w:pPr>
    </w:p>
    <w:p w14:paraId="00000023" w14:textId="77777777" w:rsidR="00A771F4" w:rsidRDefault="00A771F4">
      <w:pPr>
        <w:rPr>
          <w:rFonts w:ascii="Helvetica Neue" w:eastAsia="Helvetica Neue" w:hAnsi="Helvetica Neue" w:cs="Helvetica Neue"/>
        </w:rPr>
      </w:pPr>
    </w:p>
    <w:p w14:paraId="00000024" w14:textId="77777777" w:rsidR="00A771F4" w:rsidRDefault="00A771F4">
      <w:pPr>
        <w:rPr>
          <w:rFonts w:ascii="Helvetica Neue" w:eastAsia="Helvetica Neue" w:hAnsi="Helvetica Neue" w:cs="Helvetica Neue"/>
        </w:rPr>
      </w:pPr>
    </w:p>
    <w:p w14:paraId="00000025" w14:textId="77777777" w:rsidR="00A771F4" w:rsidRDefault="00A771F4">
      <w:pPr>
        <w:rPr>
          <w:rFonts w:ascii="Helvetica Neue" w:eastAsia="Helvetica Neue" w:hAnsi="Helvetica Neue" w:cs="Helvetica Neue"/>
        </w:rPr>
      </w:pPr>
    </w:p>
    <w:p w14:paraId="00000026" w14:textId="77777777" w:rsidR="00A771F4" w:rsidRDefault="0038261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Skills</w:t>
      </w:r>
    </w:p>
    <w:p w14:paraId="00000027" w14:textId="77777777" w:rsidR="00A771F4" w:rsidRDefault="00382610">
      <w:pPr>
        <w:rPr>
          <w:rFonts w:ascii="Helvetica Neue" w:eastAsia="Helvetica Neue" w:hAnsi="Helvetica Neue" w:cs="Helvetica Neue"/>
        </w:rPr>
      </w:pPr>
      <w:r>
        <w:pict w14:anchorId="42CDD435">
          <v:rect id="_x0000_i1027" style="width:0;height:1.5pt" o:hralign="center" o:hrstd="t" o:hr="t" fillcolor="#a0a0a0" stroked="f"/>
        </w:pict>
      </w:r>
    </w:p>
    <w:p w14:paraId="00000029" w14:textId="3A347B91" w:rsidR="00A771F4" w:rsidRPr="00382610" w:rsidRDefault="00382610" w:rsidP="00382610">
      <w:pPr>
        <w:numPr>
          <w:ilvl w:val="0"/>
          <w:numId w:val="1"/>
        </w:numPr>
        <w:spacing w:before="2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Knowledge on OSHA standards</w:t>
      </w:r>
    </w:p>
    <w:p w14:paraId="0000002A" w14:textId="77777777" w:rsidR="00A771F4" w:rsidRDefault="00382610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Skilled in developing and improving quality procedures, work instructions, and quality documentation. </w:t>
      </w:r>
    </w:p>
    <w:p w14:paraId="0000002B" w14:textId="77777777" w:rsidR="00A771F4" w:rsidRDefault="00382610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t xml:space="preserve">Proven track record of identifying process gaps, implementing corrective actions, and driving continuous improvement initiatives.    </w:t>
      </w:r>
    </w:p>
    <w:p w14:paraId="0000002C" w14:textId="0A75397A" w:rsidR="00A771F4" w:rsidRDefault="00382610">
      <w:pPr>
        <w:numPr>
          <w:ilvl w:val="0"/>
          <w:numId w:val="1"/>
        </w:numPr>
        <w:ind w:right="6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Ability to lead cross-functional teams, manage project budgets, and ensure timely completion of deliverables.</w:t>
      </w:r>
    </w:p>
    <w:p w14:paraId="0000002D" w14:textId="77777777" w:rsidR="00A771F4" w:rsidRDefault="00382610">
      <w:pPr>
        <w:numPr>
          <w:ilvl w:val="0"/>
          <w:numId w:val="1"/>
        </w:numPr>
        <w:ind w:right="6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Proficient </w:t>
      </w:r>
      <w:r>
        <w:rPr>
          <w:rFonts w:ascii="Helvetica Neue" w:eastAsia="Helvetica Neue" w:hAnsi="Helvetica Neue" w:cs="Helvetica Neue"/>
        </w:rPr>
        <w:t xml:space="preserve">in risk assessment and mitigation strategies, ensuring project success and customer satisfaction. </w:t>
      </w:r>
    </w:p>
    <w:p w14:paraId="0000002E" w14:textId="77777777" w:rsidR="00A771F4" w:rsidRDefault="00382610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Presentation Creation</w:t>
      </w:r>
    </w:p>
    <w:p w14:paraId="0000002F" w14:textId="77777777" w:rsidR="00A771F4" w:rsidRDefault="00382610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Problem-Solving Abilities</w:t>
      </w:r>
    </w:p>
    <w:p w14:paraId="00000030" w14:textId="77777777" w:rsidR="00A771F4" w:rsidRDefault="00382610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Proactiveness</w:t>
      </w:r>
    </w:p>
    <w:p w14:paraId="00000031" w14:textId="77777777" w:rsidR="00A771F4" w:rsidRDefault="00382610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Attention to Detail</w:t>
      </w:r>
    </w:p>
    <w:p w14:paraId="00000032" w14:textId="77777777" w:rsidR="00A771F4" w:rsidRDefault="00382610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Foundational skills in data collection, cleaning, and visualization using tools like Excel,Google Sheets,Power BI and SQL.</w:t>
      </w:r>
    </w:p>
    <w:p w14:paraId="00000033" w14:textId="77777777" w:rsidR="00A771F4" w:rsidRDefault="00382610">
      <w:pPr>
        <w:numPr>
          <w:ilvl w:val="0"/>
          <w:numId w:val="1"/>
        </w:numPr>
        <w:spacing w:after="2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Familiar with basic statistical analysis and creating actionable insights from data trends to support decision-making.</w:t>
      </w:r>
    </w:p>
    <w:p w14:paraId="00000034" w14:textId="77777777" w:rsidR="00A771F4" w:rsidRDefault="00382610">
      <w:pPr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Education/Cert</w:t>
      </w:r>
      <w:r>
        <w:rPr>
          <w:rFonts w:ascii="Helvetica Neue" w:eastAsia="Helvetica Neue" w:hAnsi="Helvetica Neue" w:cs="Helvetica Neue"/>
          <w:b/>
        </w:rPr>
        <w:t>ification</w:t>
      </w:r>
      <w:r>
        <w:pict w14:anchorId="514221A8">
          <v:rect id="_x0000_i1028" style="width:0;height:1.5pt" o:hralign="center" o:hrstd="t" o:hr="t" fillcolor="#a0a0a0" stroked="f"/>
        </w:pict>
      </w:r>
      <w:r>
        <w:rPr>
          <w:rFonts w:ascii="Helvetica Neue" w:eastAsia="Helvetica Neue" w:hAnsi="Helvetica Neue" w:cs="Helvetica Neue"/>
        </w:rPr>
        <w:t>Rivers State University</w:t>
      </w:r>
    </w:p>
    <w:p w14:paraId="00000035" w14:textId="77777777" w:rsidR="00A771F4" w:rsidRDefault="00382610">
      <w:pPr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Bsc- Chemical/Petrochemical Engineering.</w:t>
      </w:r>
    </w:p>
    <w:p w14:paraId="00000036" w14:textId="77777777" w:rsidR="00A771F4" w:rsidRDefault="00A771F4">
      <w:pPr>
        <w:spacing w:line="240" w:lineRule="auto"/>
        <w:rPr>
          <w:rFonts w:ascii="Helvetica Neue" w:eastAsia="Helvetica Neue" w:hAnsi="Helvetica Neue" w:cs="Helvetica Neue"/>
        </w:rPr>
      </w:pPr>
    </w:p>
    <w:p w14:paraId="00000037" w14:textId="77777777" w:rsidR="00A771F4" w:rsidRDefault="00382610">
      <w:pPr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Onshore and Offshore Safety Institute</w:t>
      </w:r>
    </w:p>
    <w:p w14:paraId="00000038" w14:textId="77777777" w:rsidR="00A771F4" w:rsidRDefault="00382610">
      <w:pPr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Forklift Operation and Advanced Rigging.</w:t>
      </w:r>
    </w:p>
    <w:p w14:paraId="00000039" w14:textId="77777777" w:rsidR="00A771F4" w:rsidRDefault="00A771F4">
      <w:pPr>
        <w:spacing w:line="240" w:lineRule="auto"/>
        <w:rPr>
          <w:rFonts w:ascii="Helvetica Neue" w:eastAsia="Helvetica Neue" w:hAnsi="Helvetica Neue" w:cs="Helvetica Neue"/>
        </w:rPr>
      </w:pPr>
    </w:p>
    <w:p w14:paraId="0000003A" w14:textId="77777777" w:rsidR="00A771F4" w:rsidRDefault="00382610">
      <w:pPr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Data Analytics</w:t>
      </w:r>
    </w:p>
    <w:p w14:paraId="0000003B" w14:textId="77777777" w:rsidR="00A771F4" w:rsidRDefault="00382610">
      <w:pPr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Harvoxx Tech Hub.</w:t>
      </w:r>
    </w:p>
    <w:p w14:paraId="0000003C" w14:textId="77777777" w:rsidR="00A771F4" w:rsidRDefault="00A771F4">
      <w:pPr>
        <w:spacing w:after="240" w:line="36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000003D" w14:textId="77777777" w:rsidR="00A771F4" w:rsidRDefault="00A771F4">
      <w:pPr>
        <w:spacing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000003E" w14:textId="77777777" w:rsidR="00A771F4" w:rsidRDefault="00A771F4">
      <w:pPr>
        <w:spacing w:before="240" w:after="240"/>
        <w:rPr>
          <w:rFonts w:ascii="Helvetica Neue" w:eastAsia="Helvetica Neue" w:hAnsi="Helvetica Neue" w:cs="Helvetica Neue"/>
          <w:sz w:val="20"/>
          <w:szCs w:val="20"/>
        </w:rPr>
      </w:pPr>
    </w:p>
    <w:p w14:paraId="0000003F" w14:textId="77777777" w:rsidR="00A771F4" w:rsidRDefault="00A771F4">
      <w:pPr>
        <w:spacing w:before="240" w:after="240"/>
        <w:rPr>
          <w:rFonts w:ascii="Helvetica Neue" w:eastAsia="Helvetica Neue" w:hAnsi="Helvetica Neue" w:cs="Helvetica Neue"/>
          <w:sz w:val="20"/>
          <w:szCs w:val="20"/>
        </w:rPr>
      </w:pPr>
    </w:p>
    <w:p w14:paraId="00000040" w14:textId="77777777" w:rsidR="00A771F4" w:rsidRDefault="00A771F4">
      <w:pPr>
        <w:rPr>
          <w:rFonts w:ascii="Helvetica Neue" w:eastAsia="Helvetica Neue" w:hAnsi="Helvetica Neue" w:cs="Helvetica Neue"/>
          <w:sz w:val="20"/>
          <w:szCs w:val="20"/>
        </w:rPr>
      </w:pPr>
    </w:p>
    <w:p w14:paraId="00000041" w14:textId="77777777" w:rsidR="00A771F4" w:rsidRDefault="00A771F4">
      <w:pPr>
        <w:rPr>
          <w:rFonts w:ascii="Helvetica Neue" w:eastAsia="Helvetica Neue" w:hAnsi="Helvetica Neue" w:cs="Helvetica Neue"/>
        </w:rPr>
      </w:pPr>
    </w:p>
    <w:p w14:paraId="00000042" w14:textId="77777777" w:rsidR="00A771F4" w:rsidRDefault="00A771F4">
      <w:pPr>
        <w:rPr>
          <w:rFonts w:ascii="Helvetica Neue" w:eastAsia="Helvetica Neue" w:hAnsi="Helvetica Neue" w:cs="Helvetica Neue"/>
        </w:rPr>
      </w:pPr>
    </w:p>
    <w:p w14:paraId="00000043" w14:textId="77777777" w:rsidR="00A771F4" w:rsidRDefault="00A771F4">
      <w:pPr>
        <w:rPr>
          <w:rFonts w:ascii="Helvetica Neue" w:eastAsia="Helvetica Neue" w:hAnsi="Helvetica Neue" w:cs="Helvetica Neue"/>
        </w:rPr>
      </w:pPr>
    </w:p>
    <w:p w14:paraId="00000044" w14:textId="77777777" w:rsidR="00A771F4" w:rsidRDefault="00A771F4">
      <w:pPr>
        <w:ind w:left="720"/>
        <w:rPr>
          <w:rFonts w:ascii="Helvetica Neue" w:eastAsia="Helvetica Neue" w:hAnsi="Helvetica Neue" w:cs="Helvetica Neue"/>
        </w:rPr>
      </w:pPr>
    </w:p>
    <w:sectPr w:rsidR="00A771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C3D42"/>
    <w:multiLevelType w:val="multilevel"/>
    <w:tmpl w:val="B9209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623996"/>
    <w:multiLevelType w:val="multilevel"/>
    <w:tmpl w:val="D6D66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13200E9"/>
    <w:multiLevelType w:val="multilevel"/>
    <w:tmpl w:val="38F8F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F4"/>
    <w:rsid w:val="00382610"/>
    <w:rsid w:val="00A7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556D94-1541-49BD-B9AE-6A9A84F4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vouredfu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2025-01-02T23:05:00Z</dcterms:created>
  <dcterms:modified xsi:type="dcterms:W3CDTF">2025-01-02T23:08:00Z</dcterms:modified>
</cp:coreProperties>
</file>