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1FAA8C94" w:rsidR="002A48EC" w:rsidRDefault="002A48EC" w:rsidP="002A48EC">
      <w:pPr>
        <w:rPr>
          <w:sz w:val="24"/>
          <w:szCs w:val="24"/>
          <w:u w:val="single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</w:p>
    <w:p w14:paraId="5EBC4193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06C8590A" w:rsidR="003B5C48" w:rsidRDefault="00545B09" w:rsidP="003B5C48">
      <w:pPr>
        <w:rPr>
          <w:sz w:val="24"/>
          <w:szCs w:val="24"/>
          <w:u w:val="single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7352F565" w:rsidR="000626B0" w:rsidRDefault="000626B0" w:rsidP="003B5C48">
      <w:pPr>
        <w:rPr>
          <w:sz w:val="24"/>
          <w:szCs w:val="24"/>
          <w:u w:val="single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5.3.Dynamic model – sequence diagram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02EDFCB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F0436C4" w:rsidR="002954F8" w:rsidRDefault="00AC2B76" w:rsidP="003B5C48">
      <w:pPr>
        <w:rPr>
          <w:sz w:val="24"/>
          <w:szCs w:val="24"/>
          <w:u w:val="single"/>
          <w:lang w:val="en-US"/>
        </w:rPr>
      </w:pPr>
      <w:r w:rsidRPr="00AC2B76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70A5914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0753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476F44C6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12AE2BFC" w:rsidR="002954F8" w:rsidRDefault="00AC2B76" w:rsidP="003B5C48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F8AF3" wp14:editId="416E5C27">
            <wp:simplePos x="0" y="0"/>
            <wp:positionH relativeFrom="column">
              <wp:posOffset>-343535</wp:posOffset>
            </wp:positionH>
            <wp:positionV relativeFrom="paragraph">
              <wp:posOffset>297815</wp:posOffset>
            </wp:positionV>
            <wp:extent cx="64338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5268391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918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721D" w14:textId="07D34EA3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5.4.Rationale of the detailed designs above</w:t>
      </w:r>
    </w:p>
    <w:p w14:paraId="3DC4917E" w14:textId="77777777" w:rsidR="002954F8" w:rsidRPr="002954F8" w:rsidRDefault="002954F8" w:rsidP="002954F8">
      <w:pPr>
        <w:rPr>
          <w:sz w:val="24"/>
          <w:szCs w:val="24"/>
          <w:u w:val="single"/>
        </w:rPr>
      </w:pPr>
      <w:r w:rsidRPr="002954F8">
        <w:rPr>
          <w:sz w:val="24"/>
          <w:szCs w:val="24"/>
          <w:u w:val="single"/>
        </w:rPr>
        <w:t>Static Class Diagram Rationale: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Contains attributes such as passengerID, name, and contactInfo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adminID,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flightID,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like reservationID, passenger, flight, status, and bookingTime.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47654DB5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59B404B2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1026A24B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3C559611" w14:textId="7B7B0814" w:rsidR="009121DD" w:rsidRPr="009121DD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Sequence diagram Rationale:</w:t>
      </w:r>
    </w:p>
    <w:p w14:paraId="6F663138" w14:textId="1D870AEF" w:rsidR="002E718D" w:rsidRDefault="00AE2382" w:rsidP="002E718D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71744F77" w14:textId="1D651790" w:rsidR="0068781E" w:rsidRDefault="0068781E" w:rsidP="002E718D">
      <w:p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24D007EE" w14:textId="77777777" w:rsidR="002E718D" w:rsidRDefault="002E718D" w:rsidP="002E718D">
      <w:pPr>
        <w:rPr>
          <w:sz w:val="24"/>
          <w:szCs w:val="24"/>
        </w:rPr>
      </w:pPr>
    </w:p>
    <w:p w14:paraId="14FC601C" w14:textId="77777777" w:rsidR="009121DD" w:rsidRDefault="009121DD" w:rsidP="002E718D">
      <w:pPr>
        <w:rPr>
          <w:sz w:val="24"/>
          <w:szCs w:val="24"/>
        </w:rPr>
      </w:pPr>
    </w:p>
    <w:p w14:paraId="5F84E085" w14:textId="77777777" w:rsidR="009121DD" w:rsidRDefault="009121DD" w:rsidP="002E718D">
      <w:pPr>
        <w:rPr>
          <w:sz w:val="24"/>
          <w:szCs w:val="24"/>
        </w:rPr>
      </w:pPr>
    </w:p>
    <w:p w14:paraId="0C11BBB3" w14:textId="77777777" w:rsidR="009121DD" w:rsidRDefault="009121DD" w:rsidP="002E718D">
      <w:pPr>
        <w:rPr>
          <w:sz w:val="24"/>
          <w:szCs w:val="24"/>
        </w:rPr>
      </w:pPr>
    </w:p>
    <w:p w14:paraId="6BB6CEE8" w14:textId="77777777" w:rsidR="009121DD" w:rsidRDefault="009121DD" w:rsidP="002E718D">
      <w:pPr>
        <w:rPr>
          <w:sz w:val="24"/>
          <w:szCs w:val="24"/>
        </w:rPr>
      </w:pPr>
    </w:p>
    <w:p w14:paraId="48137390" w14:textId="77777777" w:rsidR="009121DD" w:rsidRDefault="009121DD" w:rsidP="002E718D">
      <w:pPr>
        <w:rPr>
          <w:sz w:val="24"/>
          <w:szCs w:val="24"/>
        </w:rPr>
      </w:pPr>
    </w:p>
    <w:p w14:paraId="524E93C3" w14:textId="77777777" w:rsidR="009121DD" w:rsidRDefault="009121DD" w:rsidP="002E718D">
      <w:pPr>
        <w:rPr>
          <w:sz w:val="24"/>
          <w:szCs w:val="24"/>
        </w:rPr>
      </w:pPr>
    </w:p>
    <w:p w14:paraId="09A11F60" w14:textId="77777777" w:rsidR="009121DD" w:rsidRDefault="009121DD" w:rsidP="002E718D">
      <w:pPr>
        <w:rPr>
          <w:sz w:val="24"/>
          <w:szCs w:val="24"/>
        </w:rPr>
      </w:pPr>
    </w:p>
    <w:p w14:paraId="61DFB087" w14:textId="55D5FA06" w:rsidR="002E718D" w:rsidRDefault="002E718D" w:rsidP="002E718D">
      <w:pPr>
        <w:rPr>
          <w:sz w:val="24"/>
          <w:szCs w:val="24"/>
          <w:u w:val="single"/>
          <w:lang w:val="en-US"/>
        </w:rPr>
      </w:pPr>
      <w:r w:rsidRPr="00E66556">
        <w:rPr>
          <w:sz w:val="24"/>
          <w:szCs w:val="24"/>
          <w:u w:val="single"/>
          <w:lang w:val="en-US"/>
        </w:rPr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4904"/>
      </w:tblGrid>
      <w:tr w:rsidR="004E009C" w:rsidRPr="004E009C" w14:paraId="06CC6AFC" w14:textId="77777777" w:rsidTr="004E00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F90983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EEB617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Component in Detailed Design</w:t>
            </w:r>
          </w:p>
        </w:tc>
      </w:tr>
      <w:tr w:rsidR="004E009C" w:rsidRPr="004E009C" w14:paraId="35D673D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31007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System 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EAC00C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that allow user access</w:t>
            </w:r>
          </w:p>
        </w:tc>
      </w:tr>
      <w:tr w:rsidR="004E009C" w:rsidRPr="004E009C" w14:paraId="5B7F179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26ACA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BABA0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User authentication system</w:t>
            </w:r>
          </w:p>
        </w:tc>
      </w:tr>
      <w:tr w:rsidR="004E009C" w:rsidRPr="004E009C" w14:paraId="61585F8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B8405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8A0114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Database for user and system data</w:t>
            </w:r>
          </w:p>
        </w:tc>
      </w:tr>
      <w:tr w:rsidR="004E009C" w:rsidRPr="004E009C" w14:paraId="2345A24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5613F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48B49B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functionality for user management</w:t>
            </w:r>
          </w:p>
        </w:tc>
      </w:tr>
      <w:tr w:rsidR="004E009C" w:rsidRPr="004E009C" w14:paraId="4786C030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E92DF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view flight 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054722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viewing flight availability</w:t>
            </w:r>
          </w:p>
        </w:tc>
      </w:tr>
      <w:tr w:rsidR="004E009C" w:rsidRPr="004E009C" w14:paraId="3EECBDAB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87CD4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book flights online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DBD0F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flight booking</w:t>
            </w:r>
          </w:p>
        </w:tc>
      </w:tr>
      <w:tr w:rsidR="004E009C" w:rsidRPr="004E009C" w14:paraId="3366583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35217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cancel reservations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518BA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reservation management</w:t>
            </w:r>
          </w:p>
        </w:tc>
      </w:tr>
      <w:tr w:rsidR="004E009C" w:rsidRPr="004E009C" w14:paraId="2470C0B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52D65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manage passenger bookings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F6002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6D85AD61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9D2F0E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Administrators should update reservation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22DD0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1A66089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5954A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Information Retrieval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11729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755D43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4346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3AA84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DEA475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A9BC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Booking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F69621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</w:tbl>
    <w:p w14:paraId="5F58ED64" w14:textId="77777777" w:rsidR="00E66556" w:rsidRPr="004E009C" w:rsidRDefault="00E66556" w:rsidP="002E718D">
      <w:pPr>
        <w:rPr>
          <w:sz w:val="24"/>
          <w:szCs w:val="24"/>
        </w:rPr>
      </w:pPr>
    </w:p>
    <w:sectPr w:rsidR="00E66556" w:rsidRPr="004E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3"/>
  </w:num>
  <w:num w:numId="2" w16cid:durableId="773400667">
    <w:abstractNumId w:val="2"/>
  </w:num>
  <w:num w:numId="3" w16cid:durableId="105926770">
    <w:abstractNumId w:val="1"/>
  </w:num>
  <w:num w:numId="4" w16cid:durableId="80177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C285A"/>
    <w:rsid w:val="002954F8"/>
    <w:rsid w:val="002A48EC"/>
    <w:rsid w:val="002E718D"/>
    <w:rsid w:val="003A1808"/>
    <w:rsid w:val="003B5C48"/>
    <w:rsid w:val="004E009C"/>
    <w:rsid w:val="00545B09"/>
    <w:rsid w:val="0068781E"/>
    <w:rsid w:val="009121DD"/>
    <w:rsid w:val="00AC2B76"/>
    <w:rsid w:val="00AE2382"/>
    <w:rsid w:val="00C5548C"/>
    <w:rsid w:val="00D309A1"/>
    <w:rsid w:val="00E66556"/>
    <w:rsid w:val="00E9435E"/>
    <w:rsid w:val="00E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aggelos.psillisa7@gmail.com</cp:lastModifiedBy>
  <cp:revision>16</cp:revision>
  <dcterms:created xsi:type="dcterms:W3CDTF">2023-11-06T18:33:00Z</dcterms:created>
  <dcterms:modified xsi:type="dcterms:W3CDTF">2023-11-14T23:44:00Z</dcterms:modified>
</cp:coreProperties>
</file>