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EB Garamond" w:cs="EB Garamond" w:eastAsia="EB Garamond" w:hAnsi="EB Garamond"/>
          <w:b w:val="1"/>
          <w:sz w:val="40"/>
          <w:szCs w:val="4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40"/>
          <w:szCs w:val="40"/>
          <w:rtl w:val="0"/>
        </w:rPr>
        <w:t xml:space="preserve">Prommin Vutivivatchai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Email: </w:t>
      </w: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prommin.vuti@gmail.com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Tel: 080-954-1527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Address: Nonthaburi, Thailand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Link in bio: </w:t>
      </w:r>
      <w:hyperlink r:id="rId7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https://bit.ly/m/prommin-v</w:t>
        </w:r>
      </w:hyperlink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&lt;&lt;--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ทำบรรทัดนี้ให้เด่น ๆ ให้ hr กดเข้ามาให้ได้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276" w:lineRule="auto"/>
        <w:rPr>
          <w:rFonts w:ascii="EB Garamond" w:cs="EB Garamond" w:eastAsia="EB Garamond" w:hAnsi="EB Garamond"/>
          <w:b w:val="1"/>
        </w:rPr>
      </w:pPr>
      <w:bookmarkStart w:colFirst="0" w:colLast="0" w:name="_51fp3gxx05w7" w:id="0"/>
      <w:bookmarkEnd w:id="0"/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Career Goal  (About me)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[1 paragraph , ไม่เกิน 3 บรรทัด] [ลองดู How to write about yourself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https://www.indeed.com/career-advice/resumes-cover-letters/how-to-write-about-yourself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I am a creative data analyst and I love to learn new things. I am a self-taught data analyst and I try… I strongly believe that I 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276" w:lineRule="auto"/>
        <w:rPr/>
      </w:pPr>
      <w:bookmarkStart w:colFirst="0" w:colLast="0" w:name="_4m7mle7pxmag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Master Degree of Statistics and Data Science - Chulalongkorn University (20xx-20xx)</w:t>
      </w:r>
    </w:p>
    <w:p w:rsidR="00000000" w:rsidDel="00000000" w:rsidP="00000000" w:rsidRDefault="00000000" w:rsidRPr="00000000" w14:paraId="0000000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Bachelor Degree of Electrical Engineering - Chulalongkorn University (20xx-20xx)</w:t>
      </w:r>
    </w:p>
    <w:p w:rsidR="00000000" w:rsidDel="00000000" w:rsidP="00000000" w:rsidRDefault="00000000" w:rsidRPr="00000000" w14:paraId="0000000C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Thesis Project: Lighting Control …</w:t>
      </w:r>
    </w:p>
    <w:p w:rsidR="00000000" w:rsidDel="00000000" w:rsidP="00000000" w:rsidRDefault="00000000" w:rsidRPr="00000000" w14:paraId="0000000D">
      <w:pPr>
        <w:pStyle w:val="Heading2"/>
        <w:spacing w:line="276" w:lineRule="auto"/>
        <w:rPr>
          <w:rFonts w:ascii="EB Garamond" w:cs="EB Garamond" w:eastAsia="EB Garamond" w:hAnsi="EB Garamond"/>
          <w:b w:val="1"/>
        </w:rPr>
      </w:pPr>
      <w:bookmarkStart w:colFirst="0" w:colLast="0" w:name="_xfiryie3gteu" w:id="2"/>
      <w:bookmarkEnd w:id="2"/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Portfolio (Proofs -&gt; Career Goal)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[R, Google Sheets]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scraping siamphones.com and create a new smartphone database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276" w:lineRule="auto"/>
        <w:rPr>
          <w:rFonts w:ascii="EB Garamond" w:cs="EB Garamond" w:eastAsia="EB Garamond" w:hAnsi="EB Garamond"/>
          <w:b w:val="1"/>
        </w:rPr>
      </w:pPr>
      <w:bookmarkStart w:colFirst="0" w:colLast="0" w:name="_teznhyw5sawi" w:id="3"/>
      <w:bookmarkEnd w:id="3"/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Electrical Engineer - Thai Semcon Co., Ltd.(2022-2023)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Engineer (Data Center)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&amp; Estimate Engineer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line="276" w:lineRule="auto"/>
        <w:rPr>
          <w:rFonts w:ascii="EB Garamond" w:cs="EB Garamond" w:eastAsia="EB Garamond" w:hAnsi="EB Garamond"/>
          <w:b w:val="1"/>
        </w:rPr>
      </w:pPr>
      <w:bookmarkStart w:colFirst="0" w:colLast="0" w:name="_zdk2vkubikzj" w:id="4"/>
      <w:bookmarkEnd w:id="4"/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Certificates</w:t>
      </w:r>
    </w:p>
    <w:p w:rsidR="00000000" w:rsidDel="00000000" w:rsidP="00000000" w:rsidRDefault="00000000" w:rsidRPr="00000000" w14:paraId="00000019">
      <w:pPr>
        <w:pStyle w:val="Heading2"/>
        <w:spacing w:line="276" w:lineRule="auto"/>
        <w:rPr>
          <w:rFonts w:ascii="EB Garamond" w:cs="EB Garamond" w:eastAsia="EB Garamond" w:hAnsi="EB Garamond"/>
          <w:b w:val="1"/>
        </w:rPr>
      </w:pPr>
      <w:bookmarkStart w:colFirst="0" w:colLast="0" w:name="_bsz3wwm17ffq" w:id="5"/>
      <w:bookmarkEnd w:id="5"/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Skills/ Language (Optional)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[Skills ต้อง relavant กับ portfolio ที่เราทำ]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English, TOEIC 900+,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Skills: </w:t>
      </w:r>
      <w:sdt>
        <w:sdtPr>
          <w:alias w:val="Configuration 1"/>
          <w:id w:val="1627321015"/>
          <w:dropDownList w:lastValue="SQLite">
            <w:listItem w:displayText="SQLite" w:value="SQLite"/>
            <w:listItem w:displayText="Google Sheets" w:value="Google Sheets"/>
            <w:listItem w:displayText="Dashboard" w:value="Dashboard"/>
            <w:listItem w:displayText="Stats + ML" w:value="Stats + ML"/>
            <w:listItem w:displayText="Programming" w:value="Programming"/>
          </w:dropDownList>
        </w:sdtPr>
        <w:sdtContent>
          <w:r w:rsidDel="00000000" w:rsidR="00000000" w:rsidRPr="00000000">
            <w:rPr>
              <w:color w:val="b10202"/>
              <w:shd w:fill="ffcfc9" w:val="clear"/>
            </w:rPr>
            <w:t xml:space="preserve">SQLite</w:t>
          </w:r>
        </w:sdtContent>
      </w:sdt>
      <w:sdt>
        <w:sdtPr>
          <w:alias w:val="Configuration 1"/>
          <w:id w:val="1496257450"/>
          <w:dropDownList w:lastValue="Google Sheets">
            <w:listItem w:displayText="SQLite" w:value="SQLite"/>
            <w:listItem w:displayText="Google Sheets" w:value="Google Sheets"/>
            <w:listItem w:displayText="Dashboard" w:value="Dashboard"/>
            <w:listItem w:displayText="Stats + ML" w:value="Stats + ML"/>
            <w:listItem w:displayText="Programming" w:value="Programming"/>
          </w:dropDownList>
        </w:sdtPr>
        <w:sdtContent>
          <w:r w:rsidDel="00000000" w:rsidR="00000000" w:rsidRPr="00000000">
            <w:rPr>
              <w:color w:val="11734b"/>
              <w:shd w:fill="d4edbc" w:val="clear"/>
            </w:rPr>
            <w:t xml:space="preserve">Google Sheets</w:t>
          </w:r>
        </w:sdtContent>
      </w:sdt>
      <w:sdt>
        <w:sdtPr>
          <w:alias w:val="Configuration 1"/>
          <w:id w:val="2042264402"/>
          <w:dropDownList w:lastValue="Dashboard">
            <w:listItem w:displayText="SQLite" w:value="SQLite"/>
            <w:listItem w:displayText="Google Sheets" w:value="Google Sheets"/>
            <w:listItem w:displayText="Dashboard" w:value="Dashboard"/>
            <w:listItem w:displayText="Stats + ML" w:value="Stats + ML"/>
            <w:listItem w:displayText="Programming" w:value="Programming"/>
          </w:dropDownList>
        </w:sdtPr>
        <w:sdtContent>
          <w:r w:rsidDel="00000000" w:rsidR="00000000" w:rsidRPr="00000000">
            <w:rPr>
              <w:color w:val="473821"/>
              <w:shd w:fill="ffe5a0" w:val="clear"/>
            </w:rPr>
            <w:t xml:space="preserve">Dashboard</w:t>
          </w:r>
        </w:sdtContent>
      </w:sdt>
      <w:sdt>
        <w:sdtPr>
          <w:alias w:val="Configuration 1"/>
          <w:id w:val="-119133566"/>
          <w:dropDownList w:lastValue="Stats + ML">
            <w:listItem w:displayText="SQLite" w:value="SQLite"/>
            <w:listItem w:displayText="Google Sheets" w:value="Google Sheets"/>
            <w:listItem w:displayText="Dashboard" w:value="Dashboard"/>
            <w:listItem w:displayText="Stats + ML" w:value="Stats + ML"/>
            <w:listItem w:displayText="Programming" w:value="Programming"/>
          </w:dropDownList>
        </w:sdtPr>
        <w:sdtContent>
          <w:r w:rsidDel="00000000" w:rsidR="00000000" w:rsidRPr="00000000">
            <w:rPr>
              <w:color w:val="0a53a8"/>
              <w:shd w:fill="bfe1f6" w:val="clear"/>
            </w:rPr>
            <w:t xml:space="preserve">Stats + ML</w:t>
          </w:r>
        </w:sdtContent>
      </w:sdt>
      <w:sdt>
        <w:sdtPr>
          <w:alias w:val="Configuration 1"/>
          <w:id w:val="-1637529617"/>
          <w:dropDownList w:lastValue="Programming">
            <w:listItem w:displayText="SQLite" w:value="SQLite"/>
            <w:listItem w:displayText="Google Sheets" w:value="Google Sheets"/>
            <w:listItem w:displayText="Dashboard" w:value="Dashboard"/>
            <w:listItem w:displayText="Stats + ML" w:value="Stats + ML"/>
            <w:listItem w:displayText="Programming" w:value="Programming"/>
          </w:dropDownList>
        </w:sdtPr>
        <w:sdtContent>
          <w:r w:rsidDel="00000000" w:rsidR="00000000" w:rsidRPr="00000000">
            <w:rPr>
              <w:color w:val="5a3286"/>
              <w:shd w:fill="e6cff2" w:val="clear"/>
            </w:rPr>
            <w:t xml:space="preserve">Programming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EB Garamond" w:cs="EB Garamond" w:eastAsia="EB Garamond" w:hAnsi="EB Garamond"/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[ต้องจบในหน้าเดียว , ในไทยไม่นิยมใช้ CV]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ct.longdo.com/search/LINK" TargetMode="External"/><Relationship Id="rId5" Type="http://schemas.openxmlformats.org/officeDocument/2006/relationships/styles" Target="styles.xml"/><Relationship Id="rId6" Type="http://schemas.openxmlformats.org/officeDocument/2006/relationships/hyperlink" Target="mailto:prommin.vuti@gmail.com" TargetMode="External"/><Relationship Id="rId7" Type="http://schemas.openxmlformats.org/officeDocument/2006/relationships/hyperlink" Target="https://bit.ly/m/prommin-v" TargetMode="External"/><Relationship Id="rId8" Type="http://schemas.openxmlformats.org/officeDocument/2006/relationships/hyperlink" Target="https://www.indeed.com/career-advice/resumes-cover-letters/how-to-write-about-yoursel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