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D22" w:rsidRDefault="00997C3E">
      <w:pPr>
        <w:rPr>
          <w:i/>
          <w:sz w:val="18"/>
        </w:rPr>
      </w:pPr>
      <w:r>
        <w:rPr>
          <w:i/>
          <w:noProof/>
          <w:sz w:val="18"/>
        </w:rPr>
        <w:drawing>
          <wp:anchor distT="0" distB="0" distL="114300" distR="114300" simplePos="0" relativeHeight="251688960" behindDoc="0" locked="0" layoutInCell="1" allowOverlap="1" wp14:anchorId="44D02DCB">
            <wp:simplePos x="0" y="0"/>
            <wp:positionH relativeFrom="column">
              <wp:posOffset>4128903</wp:posOffset>
            </wp:positionH>
            <wp:positionV relativeFrom="paragraph">
              <wp:posOffset>-516861</wp:posOffset>
            </wp:positionV>
            <wp:extent cx="1649582" cy="1475978"/>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9582" cy="1475978"/>
                    </a:xfrm>
                    <a:prstGeom prst="rect">
                      <a:avLst/>
                    </a:prstGeom>
                  </pic:spPr>
                </pic:pic>
              </a:graphicData>
            </a:graphic>
            <wp14:sizeRelH relativeFrom="margin">
              <wp14:pctWidth>0</wp14:pctWidth>
            </wp14:sizeRelH>
            <wp14:sizeRelV relativeFrom="margin">
              <wp14:pctHeight>0</wp14:pctHeight>
            </wp14:sizeRelV>
          </wp:anchor>
        </w:drawing>
      </w:r>
      <w:r w:rsidR="00F165B4" w:rsidRPr="00F165B4">
        <w:rPr>
          <w:i/>
          <w:sz w:val="18"/>
        </w:rPr>
        <w:t>Kerrad Ryan, Rahal Abdallah, Abidi Féras</w:t>
      </w:r>
    </w:p>
    <w:p w:rsidR="00F165B4" w:rsidRDefault="00F165B4" w:rsidP="00F165B4">
      <w:pPr>
        <w:jc w:val="center"/>
        <w:rPr>
          <w:sz w:val="40"/>
        </w:rPr>
      </w:pPr>
    </w:p>
    <w:p w:rsidR="00F165B4" w:rsidRPr="00A04526" w:rsidRDefault="00F165B4" w:rsidP="00F165B4">
      <w:pPr>
        <w:jc w:val="center"/>
        <w:rPr>
          <w:rFonts w:ascii="Malgun Gothic Semilight" w:eastAsia="Malgun Gothic Semilight" w:hAnsi="Malgun Gothic Semilight" w:cs="Malgun Gothic Semilight"/>
          <w:b/>
          <w:sz w:val="48"/>
        </w:rPr>
      </w:pPr>
      <w:r w:rsidRPr="00997C3E">
        <w:rPr>
          <w:rFonts w:ascii="Malgun Gothic Semilight" w:eastAsia="Malgun Gothic Semilight" w:hAnsi="Malgun Gothic Semilight" w:cs="Malgun Gothic Semilight"/>
          <w:b/>
          <w:color w:val="FFC000" w:themeColor="accent4"/>
          <w:sz w:val="52"/>
        </w:rPr>
        <w:t>Sun</w:t>
      </w:r>
      <w:r w:rsidRPr="00A04526">
        <w:rPr>
          <w:rFonts w:ascii="Malgun Gothic Semilight" w:eastAsia="Malgun Gothic Semilight" w:hAnsi="Malgun Gothic Semilight" w:cs="Malgun Gothic Semilight"/>
          <w:b/>
          <w:sz w:val="52"/>
        </w:rPr>
        <w:t xml:space="preserve"> &amp; </w:t>
      </w:r>
      <w:r w:rsidR="004D07E1" w:rsidRPr="0046709C">
        <w:rPr>
          <w:rFonts w:ascii="Malgun Gothic Semilight" w:eastAsia="Malgun Gothic Semilight" w:hAnsi="Malgun Gothic Semilight" w:cs="Malgun Gothic Semilight"/>
          <w:b/>
          <w:color w:val="808080" w:themeColor="background1" w:themeShade="80"/>
          <w:sz w:val="52"/>
        </w:rPr>
        <w:t>Moon</w:t>
      </w:r>
    </w:p>
    <w:p w:rsidR="00774DB0" w:rsidRPr="00774DB0" w:rsidRDefault="00774DB0" w:rsidP="00774DB0">
      <w:pPr>
        <w:jc w:val="center"/>
        <w:rPr>
          <w:rFonts w:eastAsia="Malgun Gothic Semilight" w:cstheme="minorHAnsi"/>
          <w:i/>
          <w:sz w:val="28"/>
        </w:rPr>
      </w:pPr>
      <w:r>
        <w:rPr>
          <w:rFonts w:eastAsia="Malgun Gothic Semilight" w:cstheme="minorHAnsi"/>
          <w:i/>
          <w:sz w:val="28"/>
        </w:rPr>
        <w:t>De la l’ombre naît la lumière, et de la lumière naît l’ombre</w:t>
      </w:r>
    </w:p>
    <w:p w:rsidR="001D45C2" w:rsidRPr="001D45C2" w:rsidRDefault="00A04526" w:rsidP="00F165B4">
      <w:pPr>
        <w:rPr>
          <w:rFonts w:eastAsia="Malgun Gothic Semilight" w:cstheme="minorHAnsi"/>
          <w:sz w:val="28"/>
        </w:rPr>
      </w:pPr>
      <w:r w:rsidRPr="001D45C2">
        <w:rPr>
          <w:rFonts w:eastAsia="Malgun Gothic Semilight" w:cstheme="minorHAnsi"/>
          <w:sz w:val="28"/>
          <w:u w:val="single"/>
        </w:rPr>
        <w:t>Descriptif :</w:t>
      </w:r>
      <w:r w:rsidR="00642759" w:rsidRPr="001D45C2">
        <w:rPr>
          <w:rFonts w:eastAsia="Malgun Gothic Semilight" w:cstheme="minorHAnsi"/>
          <w:sz w:val="28"/>
        </w:rPr>
        <w:t xml:space="preserve"> </w:t>
      </w:r>
    </w:p>
    <w:p w:rsidR="002E30E0" w:rsidRDefault="00642759" w:rsidP="004D07E1">
      <w:pPr>
        <w:jc w:val="both"/>
        <w:rPr>
          <w:rFonts w:eastAsia="Malgun Gothic Semilight" w:cstheme="minorHAnsi"/>
          <w:sz w:val="24"/>
        </w:rPr>
      </w:pPr>
      <w:r>
        <w:rPr>
          <w:rFonts w:eastAsia="Malgun Gothic Semilight" w:cstheme="minorHAnsi"/>
          <w:sz w:val="24"/>
        </w:rPr>
        <w:t>Le j</w:t>
      </w:r>
      <w:r w:rsidR="00A04526">
        <w:rPr>
          <w:rFonts w:eastAsia="Malgun Gothic Semilight" w:cstheme="minorHAnsi"/>
          <w:sz w:val="24"/>
        </w:rPr>
        <w:t>eu du soleil/</w:t>
      </w:r>
      <w:r w:rsidR="004D07E1">
        <w:rPr>
          <w:rFonts w:eastAsia="Malgun Gothic Semilight" w:cstheme="minorHAnsi"/>
          <w:sz w:val="24"/>
        </w:rPr>
        <w:t>lune</w:t>
      </w:r>
      <w:r>
        <w:rPr>
          <w:rFonts w:eastAsia="Malgun Gothic Semilight" w:cstheme="minorHAnsi"/>
          <w:sz w:val="24"/>
        </w:rPr>
        <w:t xml:space="preserve"> est un casse-tête. Il se base sur une grille de 3x3 ou 4x4 dans laquelle chaque case contient un soleil ou </w:t>
      </w:r>
      <w:r w:rsidR="004D07E1">
        <w:rPr>
          <w:rFonts w:eastAsia="Malgun Gothic Semilight" w:cstheme="minorHAnsi"/>
          <w:sz w:val="24"/>
        </w:rPr>
        <w:t>une lune générée</w:t>
      </w:r>
      <w:r>
        <w:rPr>
          <w:rFonts w:eastAsia="Malgun Gothic Semilight" w:cstheme="minorHAnsi"/>
          <w:sz w:val="24"/>
        </w:rPr>
        <w:t xml:space="preserve"> aléatoirement, le but étant de remplir l’intégralité de la grille de soleil. Lorsque l’on clique sur une case, cette case et les cases adjacentes inversent leur état.</w:t>
      </w:r>
    </w:p>
    <w:p w:rsidR="00890813" w:rsidRDefault="00B83485" w:rsidP="004D07E1">
      <w:pPr>
        <w:jc w:val="both"/>
        <w:rPr>
          <w:rFonts w:eastAsia="Malgun Gothic Semilight" w:cstheme="minorHAnsi"/>
          <w:sz w:val="24"/>
        </w:rPr>
      </w:pPr>
      <w:r>
        <w:rPr>
          <w:rFonts w:eastAsia="Malgun Gothic Semilight" w:cstheme="minorHAnsi"/>
          <w:noProof/>
          <w:sz w:val="28"/>
        </w:rPr>
        <w:drawing>
          <wp:anchor distT="0" distB="0" distL="114300" distR="114300" simplePos="0" relativeHeight="251687936" behindDoc="0" locked="0" layoutInCell="1" allowOverlap="1">
            <wp:simplePos x="0" y="0"/>
            <wp:positionH relativeFrom="column">
              <wp:posOffset>3496558</wp:posOffset>
            </wp:positionH>
            <wp:positionV relativeFrom="paragraph">
              <wp:posOffset>100793</wp:posOffset>
            </wp:positionV>
            <wp:extent cx="1076760" cy="1076760"/>
            <wp:effectExtent l="0" t="0" r="9525"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mple 2.png"/>
                    <pic:cNvPicPr/>
                  </pic:nvPicPr>
                  <pic:blipFill>
                    <a:blip r:embed="rId7">
                      <a:extLst>
                        <a:ext uri="{28A0092B-C50C-407E-A947-70E740481C1C}">
                          <a14:useLocalDpi xmlns:a14="http://schemas.microsoft.com/office/drawing/2010/main" val="0"/>
                        </a:ext>
                      </a:extLst>
                    </a:blip>
                    <a:stretch>
                      <a:fillRect/>
                    </a:stretch>
                  </pic:blipFill>
                  <pic:spPr>
                    <a:xfrm>
                      <a:off x="0" y="0"/>
                      <a:ext cx="1076760" cy="1076760"/>
                    </a:xfrm>
                    <a:prstGeom prst="rect">
                      <a:avLst/>
                    </a:prstGeom>
                  </pic:spPr>
                </pic:pic>
              </a:graphicData>
            </a:graphic>
          </wp:anchor>
        </w:drawing>
      </w:r>
      <w:r w:rsidR="00890813">
        <w:rPr>
          <w:rFonts w:eastAsia="Malgun Gothic Semilight" w:cstheme="minorHAnsi"/>
          <w:noProof/>
          <w:sz w:val="28"/>
        </w:rPr>
        <w:drawing>
          <wp:anchor distT="0" distB="0" distL="114300" distR="114300" simplePos="0" relativeHeight="251685888" behindDoc="1" locked="0" layoutInCell="1" allowOverlap="1" wp14:anchorId="4A4784D4">
            <wp:simplePos x="0" y="0"/>
            <wp:positionH relativeFrom="column">
              <wp:posOffset>868045</wp:posOffset>
            </wp:positionH>
            <wp:positionV relativeFrom="paragraph">
              <wp:posOffset>98425</wp:posOffset>
            </wp:positionV>
            <wp:extent cx="1076475" cy="1076475"/>
            <wp:effectExtent l="0" t="0" r="9525" b="9525"/>
            <wp:wrapThrough wrapText="bothSides">
              <wp:wrapPolygon edited="0">
                <wp:start x="0" y="0"/>
                <wp:lineTo x="0" y="21409"/>
                <wp:lineTo x="21409" y="21409"/>
                <wp:lineTo x="2140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e 1.png"/>
                    <pic:cNvPicPr/>
                  </pic:nvPicPr>
                  <pic:blipFill>
                    <a:blip r:embed="rId8">
                      <a:extLst>
                        <a:ext uri="{28A0092B-C50C-407E-A947-70E740481C1C}">
                          <a14:useLocalDpi xmlns:a14="http://schemas.microsoft.com/office/drawing/2010/main" val="0"/>
                        </a:ext>
                      </a:extLst>
                    </a:blip>
                    <a:stretch>
                      <a:fillRect/>
                    </a:stretch>
                  </pic:blipFill>
                  <pic:spPr>
                    <a:xfrm>
                      <a:off x="0" y="0"/>
                      <a:ext cx="1076475" cy="1076475"/>
                    </a:xfrm>
                    <a:prstGeom prst="rect">
                      <a:avLst/>
                    </a:prstGeom>
                  </pic:spPr>
                </pic:pic>
              </a:graphicData>
            </a:graphic>
          </wp:anchor>
        </w:drawing>
      </w:r>
    </w:p>
    <w:p w:rsidR="00A04526" w:rsidRDefault="00B83485" w:rsidP="00F165B4">
      <w:pPr>
        <w:rPr>
          <w:rFonts w:eastAsia="Malgun Gothic Semilight" w:cstheme="minorHAnsi"/>
          <w:sz w:val="24"/>
        </w:rPr>
      </w:pPr>
      <w:r>
        <w:rPr>
          <w:rFonts w:eastAsia="Malgun Gothic Semilight" w:cstheme="minorHAnsi"/>
          <w:noProof/>
          <w:sz w:val="24"/>
        </w:rPr>
        <mc:AlternateContent>
          <mc:Choice Requires="wps">
            <w:drawing>
              <wp:anchor distT="0" distB="0" distL="114300" distR="114300" simplePos="0" relativeHeight="251686912" behindDoc="0" locked="0" layoutInCell="1" allowOverlap="1">
                <wp:simplePos x="0" y="0"/>
                <wp:positionH relativeFrom="column">
                  <wp:posOffset>2260820</wp:posOffset>
                </wp:positionH>
                <wp:positionV relativeFrom="paragraph">
                  <wp:posOffset>232410</wp:posOffset>
                </wp:positionV>
                <wp:extent cx="920750" cy="198120"/>
                <wp:effectExtent l="0" t="19050" r="31750" b="30480"/>
                <wp:wrapNone/>
                <wp:docPr id="4" name="Flèche : droite 4"/>
                <wp:cNvGraphicFramePr/>
                <a:graphic xmlns:a="http://schemas.openxmlformats.org/drawingml/2006/main">
                  <a:graphicData uri="http://schemas.microsoft.com/office/word/2010/wordprocessingShape">
                    <wps:wsp>
                      <wps:cNvSpPr/>
                      <wps:spPr>
                        <a:xfrm>
                          <a:off x="0" y="0"/>
                          <a:ext cx="920750" cy="198120"/>
                        </a:xfrm>
                        <a:prstGeom prst="rightArrow">
                          <a:avLst>
                            <a:gd name="adj1" fmla="val 50000"/>
                            <a:gd name="adj2" fmla="val 106856"/>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B83485" w:rsidRPr="00B83485" w:rsidRDefault="00B83485" w:rsidP="00B8348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26" type="#_x0000_t13" style="position:absolute;margin-left:178pt;margin-top:18.3pt;width:72.5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" adj="16634" fillcolor="white [3201]" strokecolor="black [3213]" strokeweight="1pt">
                <v:textbox>
                  <w:txbxContent>
                    <w:p w:rsidR="00B83485" w:rsidRPr="00B83485" w:rsidRDefault="00B83485" w:rsidP="00B8348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p>
    <w:p w:rsidR="00A04526" w:rsidRDefault="00A04526" w:rsidP="00F165B4">
      <w:pPr>
        <w:rPr>
          <w:rFonts w:eastAsia="Malgun Gothic Semilight" w:cstheme="minorHAnsi"/>
          <w:sz w:val="24"/>
        </w:rPr>
      </w:pPr>
    </w:p>
    <w:p w:rsidR="00A04526" w:rsidRDefault="00A04526" w:rsidP="00F165B4">
      <w:pPr>
        <w:rPr>
          <w:rFonts w:eastAsia="Malgun Gothic Semilight" w:cstheme="minorHAnsi"/>
          <w:sz w:val="24"/>
        </w:rPr>
      </w:pPr>
    </w:p>
    <w:p w:rsidR="00890813" w:rsidRDefault="00890813" w:rsidP="00212C91">
      <w:pPr>
        <w:rPr>
          <w:rFonts w:eastAsia="Malgun Gothic Semilight" w:cstheme="minorHAnsi"/>
          <w:sz w:val="28"/>
          <w:u w:val="single"/>
        </w:rPr>
      </w:pPr>
    </w:p>
    <w:p w:rsidR="00212C91" w:rsidRDefault="00212C91" w:rsidP="00212C91">
      <w:pPr>
        <w:rPr>
          <w:rFonts w:eastAsia="Malgun Gothic Semilight" w:cstheme="minorHAnsi"/>
          <w:sz w:val="28"/>
          <w:u w:val="single"/>
        </w:rPr>
      </w:pPr>
      <w:r w:rsidRPr="00212C91">
        <w:rPr>
          <w:rFonts w:eastAsia="Malgun Gothic Semilight" w:cstheme="minorHAnsi"/>
          <w:sz w:val="28"/>
          <w:u w:val="single"/>
        </w:rPr>
        <w:t>Version :</w:t>
      </w:r>
    </w:p>
    <w:p w:rsidR="00212C91" w:rsidRDefault="00212C91" w:rsidP="00212C91">
      <w:pPr>
        <w:rPr>
          <w:rFonts w:eastAsia="Malgun Gothic Semilight" w:cstheme="minorHAnsi"/>
          <w:sz w:val="28"/>
        </w:rPr>
      </w:pPr>
      <w:r w:rsidRPr="00212C91">
        <w:rPr>
          <w:rFonts w:eastAsia="Malgun Gothic Semilight" w:cstheme="minorHAnsi"/>
          <w:sz w:val="28"/>
        </w:rPr>
        <w:t xml:space="preserve">Version 1.0 : </w:t>
      </w:r>
    </w:p>
    <w:p w:rsid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Accueil</w:t>
      </w:r>
    </w:p>
    <w:p w:rsidR="00212C91" w:rsidRP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Mise en place des règles</w:t>
      </w:r>
    </w:p>
    <w:p w:rsid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Formulaire</w:t>
      </w:r>
    </w:p>
    <w:p w:rsid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Base de données</w:t>
      </w:r>
    </w:p>
    <w:p w:rsid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Menu</w:t>
      </w:r>
    </w:p>
    <w:p w:rsidR="00212C91" w:rsidRDefault="00212C91" w:rsidP="00212C91">
      <w:pPr>
        <w:pStyle w:val="Paragraphedeliste"/>
        <w:numPr>
          <w:ilvl w:val="0"/>
          <w:numId w:val="3"/>
        </w:numPr>
        <w:rPr>
          <w:rFonts w:eastAsia="Malgun Gothic Semilight" w:cstheme="minorHAnsi"/>
          <w:sz w:val="28"/>
        </w:rPr>
      </w:pPr>
      <w:r>
        <w:rPr>
          <w:rFonts w:eastAsia="Malgun Gothic Semilight" w:cstheme="minorHAnsi"/>
          <w:sz w:val="28"/>
        </w:rPr>
        <w:t>Mode solo 3x3</w:t>
      </w:r>
    </w:p>
    <w:p w:rsidR="00212C91" w:rsidRDefault="00212C91" w:rsidP="00212C91">
      <w:pPr>
        <w:rPr>
          <w:rFonts w:eastAsia="Malgun Gothic Semilight" w:cstheme="minorHAnsi"/>
          <w:sz w:val="28"/>
        </w:rPr>
      </w:pPr>
      <w:r>
        <w:rPr>
          <w:rFonts w:eastAsia="Malgun Gothic Semilight" w:cstheme="minorHAnsi"/>
          <w:sz w:val="28"/>
        </w:rPr>
        <w:t>Version 1.29 :</w:t>
      </w:r>
    </w:p>
    <w:p w:rsidR="00212C91" w:rsidRDefault="00212C91" w:rsidP="00212C91">
      <w:pPr>
        <w:pStyle w:val="Paragraphedeliste"/>
        <w:numPr>
          <w:ilvl w:val="0"/>
          <w:numId w:val="4"/>
        </w:numPr>
        <w:rPr>
          <w:rFonts w:eastAsia="Malgun Gothic Semilight" w:cstheme="minorHAnsi"/>
          <w:sz w:val="28"/>
        </w:rPr>
      </w:pPr>
      <w:r>
        <w:rPr>
          <w:rFonts w:eastAsia="Malgun Gothic Semilight" w:cstheme="minorHAnsi"/>
          <w:sz w:val="28"/>
        </w:rPr>
        <w:t>Mode solo 4x4</w:t>
      </w:r>
    </w:p>
    <w:p w:rsidR="00212C91" w:rsidRDefault="00212C91" w:rsidP="00212C91">
      <w:pPr>
        <w:pStyle w:val="Paragraphedeliste"/>
        <w:numPr>
          <w:ilvl w:val="0"/>
          <w:numId w:val="4"/>
        </w:numPr>
        <w:rPr>
          <w:rFonts w:eastAsia="Malgun Gothic Semilight" w:cstheme="minorHAnsi"/>
          <w:sz w:val="28"/>
        </w:rPr>
      </w:pPr>
      <w:r>
        <w:rPr>
          <w:rFonts w:eastAsia="Malgun Gothic Semilight" w:cstheme="minorHAnsi"/>
          <w:sz w:val="28"/>
        </w:rPr>
        <w:t>Leaderboard</w:t>
      </w:r>
      <w:r w:rsidR="00774DB0">
        <w:rPr>
          <w:rFonts w:eastAsia="Malgun Gothic Semilight" w:cstheme="minorHAnsi"/>
          <w:sz w:val="28"/>
        </w:rPr>
        <w:t xml:space="preserve"> détaillé</w:t>
      </w:r>
    </w:p>
    <w:p w:rsidR="00212C91" w:rsidRDefault="00BD5880" w:rsidP="00BD5880">
      <w:pPr>
        <w:rPr>
          <w:rFonts w:eastAsia="Malgun Gothic Semilight" w:cstheme="minorHAnsi"/>
          <w:sz w:val="28"/>
        </w:rPr>
      </w:pPr>
      <w:r>
        <w:rPr>
          <w:rFonts w:eastAsia="Malgun Gothic Semilight" w:cstheme="minorHAnsi"/>
          <w:sz w:val="28"/>
        </w:rPr>
        <w:t>Version définitive 2.0 :</w:t>
      </w:r>
    </w:p>
    <w:p w:rsidR="00BD5880" w:rsidRDefault="00BD5880" w:rsidP="00BD5880">
      <w:pPr>
        <w:pStyle w:val="Paragraphedeliste"/>
        <w:numPr>
          <w:ilvl w:val="0"/>
          <w:numId w:val="5"/>
        </w:numPr>
        <w:rPr>
          <w:rFonts w:eastAsia="Malgun Gothic Semilight" w:cstheme="minorHAnsi"/>
          <w:sz w:val="28"/>
        </w:rPr>
      </w:pPr>
      <w:r>
        <w:rPr>
          <w:rFonts w:eastAsia="Malgun Gothic Semilight" w:cstheme="minorHAnsi"/>
          <w:sz w:val="28"/>
        </w:rPr>
        <w:t>Salon multi</w:t>
      </w:r>
    </w:p>
    <w:p w:rsidR="00BD5880" w:rsidRDefault="00BD5880" w:rsidP="00BD5880">
      <w:pPr>
        <w:pStyle w:val="Paragraphedeliste"/>
        <w:numPr>
          <w:ilvl w:val="0"/>
          <w:numId w:val="5"/>
        </w:numPr>
        <w:rPr>
          <w:rFonts w:eastAsia="Malgun Gothic Semilight" w:cstheme="minorHAnsi"/>
          <w:sz w:val="28"/>
        </w:rPr>
      </w:pPr>
      <w:r>
        <w:rPr>
          <w:rFonts w:eastAsia="Malgun Gothic Semilight" w:cstheme="minorHAnsi"/>
          <w:sz w:val="28"/>
        </w:rPr>
        <w:t>Défi 3x3 et 4x4</w:t>
      </w:r>
    </w:p>
    <w:p w:rsidR="00774DB0" w:rsidRDefault="00BD5880" w:rsidP="00774DB0">
      <w:pPr>
        <w:pStyle w:val="Paragraphedeliste"/>
        <w:numPr>
          <w:ilvl w:val="0"/>
          <w:numId w:val="5"/>
        </w:numPr>
        <w:rPr>
          <w:rFonts w:eastAsia="Malgun Gothic Semilight" w:cstheme="minorHAnsi"/>
          <w:sz w:val="28"/>
        </w:rPr>
      </w:pPr>
      <w:r>
        <w:rPr>
          <w:rFonts w:eastAsia="Malgun Gothic Semilight" w:cstheme="minorHAnsi"/>
          <w:sz w:val="28"/>
        </w:rPr>
        <w:t>Style graphique</w:t>
      </w:r>
    </w:p>
    <w:p w:rsidR="001D45C2" w:rsidRPr="00774DB0" w:rsidRDefault="00642759" w:rsidP="00774DB0">
      <w:pPr>
        <w:rPr>
          <w:rFonts w:eastAsia="Malgun Gothic Semilight" w:cstheme="minorHAnsi"/>
          <w:sz w:val="28"/>
        </w:rPr>
      </w:pPr>
      <w:r w:rsidRPr="00774DB0">
        <w:rPr>
          <w:rFonts w:eastAsia="Malgun Gothic Semilight" w:cstheme="minorHAnsi"/>
          <w:sz w:val="28"/>
          <w:u w:val="single"/>
        </w:rPr>
        <w:lastRenderedPageBreak/>
        <w:t>Contenu :</w:t>
      </w:r>
      <w:r w:rsidRPr="00774DB0">
        <w:rPr>
          <w:rFonts w:eastAsia="Malgun Gothic Semilight" w:cstheme="minorHAnsi"/>
          <w:sz w:val="28"/>
        </w:rPr>
        <w:t xml:space="preserve"> </w:t>
      </w:r>
    </w:p>
    <w:p w:rsidR="00642759" w:rsidRPr="00642759" w:rsidRDefault="00642759" w:rsidP="001D45C2">
      <w:pPr>
        <w:jc w:val="both"/>
        <w:rPr>
          <w:rFonts w:eastAsia="Malgun Gothic Semilight" w:cstheme="minorHAnsi"/>
          <w:sz w:val="24"/>
        </w:rPr>
      </w:pPr>
      <w:r>
        <w:rPr>
          <w:rFonts w:eastAsia="Malgun Gothic Semilight" w:cstheme="minorHAnsi"/>
          <w:sz w:val="24"/>
        </w:rPr>
        <w:t>Le site contient 6 pages. Tout d’abord une page d’accueil sur laquelle seront expliqué les règles. Sur cette même page on devra se connecter avec un compte déjà créer ou être rediriger sur la page d’inscription. Après s’être connecter on est automatiquement redirigé vers le menu</w:t>
      </w:r>
      <w:r w:rsidR="001D45C2">
        <w:rPr>
          <w:rFonts w:eastAsia="Malgun Gothic Semilight" w:cstheme="minorHAnsi"/>
          <w:sz w:val="24"/>
        </w:rPr>
        <w:t xml:space="preserve"> où se trouve un leaderboard détaillé, une interface pour lancer une partie solo et une pour rejoindre le salon multijoueur. Dans le salon multijoueur la liste des joueurs actuellement en ligne sera disponible ainsi que de lancer un défi aux autres joueurs.</w:t>
      </w:r>
    </w:p>
    <w:p w:rsidR="001D45C2" w:rsidRDefault="001D45C2" w:rsidP="00F165B4">
      <w:pPr>
        <w:rPr>
          <w:rFonts w:eastAsia="Malgun Gothic Semilight" w:cstheme="minorHAnsi"/>
          <w:sz w:val="28"/>
          <w:u w:val="single"/>
        </w:rPr>
      </w:pPr>
    </w:p>
    <w:p w:rsidR="00937D22" w:rsidRPr="001D45C2" w:rsidRDefault="00937D22" w:rsidP="00F165B4">
      <w:pPr>
        <w:rPr>
          <w:rFonts w:eastAsia="Malgun Gothic Semilight" w:cstheme="minorHAnsi"/>
          <w:sz w:val="28"/>
          <w:u w:val="single"/>
        </w:rPr>
      </w:pPr>
      <w:r w:rsidRPr="001D45C2">
        <w:rPr>
          <w:rFonts w:eastAsia="Malgun Gothic Semilight" w:cstheme="minorHAnsi"/>
          <w:sz w:val="28"/>
          <w:u w:val="single"/>
        </w:rPr>
        <w:t>Navigation :</w:t>
      </w:r>
    </w:p>
    <w:p w:rsidR="00937D22" w:rsidRPr="00937D22" w:rsidRDefault="00937D22" w:rsidP="00F165B4">
      <w:pPr>
        <w:rPr>
          <w:rFonts w:eastAsia="Malgun Gothic Semilight" w:cstheme="minorHAnsi"/>
          <w:b/>
          <w:sz w:val="40"/>
        </w:rPr>
      </w:pPr>
    </w:p>
    <w:p w:rsidR="00F165B4" w:rsidRPr="00F165B4" w:rsidRDefault="000A5E60" w:rsidP="00F165B4">
      <w:pPr>
        <w:rPr>
          <w:rFonts w:eastAsia="Malgun Gothic Semilight" w:cstheme="minorHAnsi"/>
          <w:sz w:val="24"/>
        </w:rPr>
      </w:pPr>
      <w:bookmarkStart w:id="0" w:name="_GoBack"/>
      <w:bookmarkEnd w:id="0"/>
      <w:r>
        <w:rPr>
          <w:rFonts w:eastAsia="Malgun Gothic Semilight" w:cstheme="minorHAnsi"/>
          <w:noProof/>
          <w:sz w:val="24"/>
        </w:rPr>
        <mc:AlternateContent>
          <mc:Choice Requires="wps">
            <w:drawing>
              <wp:anchor distT="0" distB="0" distL="114300" distR="114300" simplePos="0" relativeHeight="251678720" behindDoc="0" locked="0" layoutInCell="1" allowOverlap="1" wp14:anchorId="3A396140" wp14:editId="46549EF4">
                <wp:simplePos x="0" y="0"/>
                <wp:positionH relativeFrom="column">
                  <wp:posOffset>2012315</wp:posOffset>
                </wp:positionH>
                <wp:positionV relativeFrom="paragraph">
                  <wp:posOffset>3826510</wp:posOffset>
                </wp:positionV>
                <wp:extent cx="822191" cy="0"/>
                <wp:effectExtent l="0" t="95250" r="0" b="95250"/>
                <wp:wrapNone/>
                <wp:docPr id="24" name="Connecteur droit avec flèche 24"/>
                <wp:cNvGraphicFramePr/>
                <a:graphic xmlns:a="http://schemas.openxmlformats.org/drawingml/2006/main">
                  <a:graphicData uri="http://schemas.microsoft.com/office/word/2010/wordprocessingShape">
                    <wps:wsp>
                      <wps:cNvCnPr/>
                      <wps:spPr>
                        <a:xfrm flipH="1">
                          <a:off x="0" y="0"/>
                          <a:ext cx="822191" cy="0"/>
                        </a:xfrm>
                        <a:prstGeom prst="straightConnector1">
                          <a:avLst/>
                        </a:prstGeom>
                        <a:ln w="38100">
                          <a:solidFill>
                            <a:schemeClr val="accent4"/>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392B71" id="_x0000_t32" coordsize="21600,21600" o:spt="32" o:oned="t" path="m,l21600,21600e" filled="f">
                <v:path arrowok="t" fillok="f" o:connecttype="none"/>
                <o:lock v:ext="edit" shapetype="t"/>
              </v:shapetype>
              <v:shape id="Connecteur droit avec flèche 24" o:spid="_x0000_s1026" type="#_x0000_t32" style="position:absolute;margin-left:158.45pt;margin-top:301.3pt;width:64.7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" strokecolor="#ffc000 [3207]" strokeweight="3pt">
                <v:stroke startarrow="block" endarrow="block" joinstyle="miter"/>
              </v:shape>
            </w:pict>
          </mc:Fallback>
        </mc:AlternateContent>
      </w:r>
      <w:r>
        <w:rPr>
          <w:rFonts w:eastAsia="Malgun Gothic Semilight" w:cstheme="minorHAnsi"/>
          <w:noProof/>
          <w:sz w:val="24"/>
        </w:rPr>
        <mc:AlternateContent>
          <mc:Choice Requires="wps">
            <w:drawing>
              <wp:anchor distT="0" distB="0" distL="114300" distR="114300" simplePos="0" relativeHeight="251665408" behindDoc="0" locked="0" layoutInCell="1" allowOverlap="1" wp14:anchorId="0B595631" wp14:editId="7D4C435B">
                <wp:simplePos x="0" y="0"/>
                <wp:positionH relativeFrom="column">
                  <wp:posOffset>2896118</wp:posOffset>
                </wp:positionH>
                <wp:positionV relativeFrom="paragraph">
                  <wp:posOffset>3427650</wp:posOffset>
                </wp:positionV>
                <wp:extent cx="1581150" cy="860612"/>
                <wp:effectExtent l="0" t="0" r="19050" b="15875"/>
                <wp:wrapNone/>
                <wp:docPr id="11" name="Rectangle : coins arrondis 11"/>
                <wp:cNvGraphicFramePr/>
                <a:graphic xmlns:a="http://schemas.openxmlformats.org/drawingml/2006/main">
                  <a:graphicData uri="http://schemas.microsoft.com/office/word/2010/wordprocessingShape">
                    <wps:wsp>
                      <wps:cNvSpPr/>
                      <wps:spPr>
                        <a:xfrm>
                          <a:off x="0" y="0"/>
                          <a:ext cx="1581150" cy="860612"/>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E60" w:rsidRDefault="00937D22" w:rsidP="00FE4563">
                            <w:pPr>
                              <w:jc w:val="center"/>
                              <w:rPr>
                                <w:sz w:val="44"/>
                              </w:rPr>
                            </w:pPr>
                            <w:r w:rsidRPr="00716F6A">
                              <w:rPr>
                                <w:sz w:val="44"/>
                              </w:rPr>
                              <w:t>Salon Multi</w:t>
                            </w:r>
                          </w:p>
                          <w:p w:rsidR="00937D22" w:rsidRPr="00716F6A" w:rsidRDefault="000A5E60" w:rsidP="00FE4563">
                            <w:pPr>
                              <w:jc w:val="center"/>
                              <w:rPr>
                                <w:sz w:val="44"/>
                              </w:rPr>
                            </w:pPr>
                            <w:r w:rsidRPr="000A5E60">
                              <w:rPr>
                                <w:sz w:val="24"/>
                                <w:szCs w:val="24"/>
                              </w:rPr>
                              <w:t>(Défi)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95631" id="Rectangle : coins arrondis 11" o:spid="_x0000_s1027" style="position:absolute;margin-left:228.05pt;margin-top:269.9pt;width:124.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" fillcolor="#7f7f7f [1612]" strokecolor="#ffc000 [3207]" strokeweight="1pt">
                <v:stroke joinstyle="miter"/>
                <v:textbox>
                  <w:txbxContent>
                    <w:p w:rsidR="000A5E60" w:rsidRDefault="00937D22" w:rsidP="00FE4563">
                      <w:pPr>
                        <w:jc w:val="center"/>
                        <w:rPr>
                          <w:sz w:val="44"/>
                        </w:rPr>
                      </w:pPr>
                      <w:r w:rsidRPr="00716F6A">
                        <w:rPr>
                          <w:sz w:val="44"/>
                        </w:rPr>
                        <w:t>Salon Multi</w:t>
                      </w:r>
                    </w:p>
                    <w:p w:rsidR="00937D22" w:rsidRPr="00716F6A" w:rsidRDefault="000A5E60" w:rsidP="00FE4563">
                      <w:pPr>
                        <w:jc w:val="center"/>
                        <w:rPr>
                          <w:sz w:val="44"/>
                        </w:rPr>
                      </w:pPr>
                      <w:r w:rsidRPr="000A5E60">
                        <w:rPr>
                          <w:sz w:val="24"/>
                          <w:szCs w:val="24"/>
                        </w:rPr>
                        <w:t>(Défi)</w:t>
                      </w:r>
                    </w:p>
                  </w:txbxContent>
                </v:textbox>
              </v:roundrect>
            </w:pict>
          </mc:Fallback>
        </mc:AlternateContent>
      </w:r>
      <w:r>
        <w:rPr>
          <w:rFonts w:eastAsia="Malgun Gothic Semilight" w:cstheme="minorHAnsi"/>
          <w:noProof/>
          <w:sz w:val="24"/>
        </w:rPr>
        <mc:AlternateContent>
          <mc:Choice Requires="wps">
            <w:drawing>
              <wp:anchor distT="0" distB="0" distL="114300" distR="114300" simplePos="0" relativeHeight="251667456" behindDoc="0" locked="0" layoutInCell="1" allowOverlap="1" wp14:anchorId="0B595631" wp14:editId="7D4C435B">
                <wp:simplePos x="0" y="0"/>
                <wp:positionH relativeFrom="column">
                  <wp:posOffset>554729</wp:posOffset>
                </wp:positionH>
                <wp:positionV relativeFrom="paragraph">
                  <wp:posOffset>3501865</wp:posOffset>
                </wp:positionV>
                <wp:extent cx="1409700" cy="676275"/>
                <wp:effectExtent l="0" t="0" r="19050" b="28575"/>
                <wp:wrapNone/>
                <wp:docPr id="12" name="Rectangle : coins arrondis 12"/>
                <wp:cNvGraphicFramePr/>
                <a:graphic xmlns:a="http://schemas.openxmlformats.org/drawingml/2006/main">
                  <a:graphicData uri="http://schemas.microsoft.com/office/word/2010/wordprocessingShape">
                    <wps:wsp>
                      <wps:cNvSpPr/>
                      <wps:spPr>
                        <a:xfrm>
                          <a:off x="0" y="0"/>
                          <a:ext cx="1409700" cy="676275"/>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22" w:rsidRPr="00716F6A" w:rsidRDefault="00937D22" w:rsidP="00FE4563">
                            <w:pPr>
                              <w:jc w:val="center"/>
                              <w:rPr>
                                <w:sz w:val="56"/>
                              </w:rPr>
                            </w:pPr>
                            <w:r w:rsidRPr="00716F6A">
                              <w:rPr>
                                <w:sz w:val="56"/>
                              </w:rPr>
                              <w:t>Multi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95631" id="Rectangle : coins arrondis 12" o:spid="_x0000_s1028" style="position:absolute;margin-left:43.7pt;margin-top:275.75pt;width:111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" fillcolor="#7f7f7f [1612]" strokecolor="#ffc000 [3207]" strokeweight="1pt">
                <v:stroke joinstyle="miter"/>
                <v:textbox>
                  <w:txbxContent>
                    <w:p w:rsidR="00937D22" w:rsidRPr="00716F6A" w:rsidRDefault="00937D22" w:rsidP="00FE4563">
                      <w:pPr>
                        <w:jc w:val="center"/>
                        <w:rPr>
                          <w:sz w:val="56"/>
                        </w:rPr>
                      </w:pPr>
                      <w:r w:rsidRPr="00716F6A">
                        <w:rPr>
                          <w:sz w:val="56"/>
                        </w:rPr>
                        <w:t>Multi</w:t>
                      </w:r>
                    </w:p>
                  </w:txbxContent>
                </v:textbox>
              </v:roundrect>
            </w:pict>
          </mc:Fallback>
        </mc:AlternateContent>
      </w:r>
      <w:r w:rsidR="001D45C2">
        <w:rPr>
          <w:rFonts w:eastAsia="Malgun Gothic Semilight" w:cstheme="minorHAnsi"/>
          <w:noProof/>
          <w:sz w:val="24"/>
        </w:rPr>
        <mc:AlternateContent>
          <mc:Choice Requires="wps">
            <w:drawing>
              <wp:anchor distT="0" distB="0" distL="114300" distR="114300" simplePos="0" relativeHeight="251659264" behindDoc="0" locked="0" layoutInCell="1" allowOverlap="1">
                <wp:simplePos x="0" y="0"/>
                <wp:positionH relativeFrom="column">
                  <wp:posOffset>1966350</wp:posOffset>
                </wp:positionH>
                <wp:positionV relativeFrom="paragraph">
                  <wp:posOffset>1545062</wp:posOffset>
                </wp:positionV>
                <wp:extent cx="1943100" cy="1232567"/>
                <wp:effectExtent l="0" t="0" r="19050" b="24765"/>
                <wp:wrapNone/>
                <wp:docPr id="3" name="Rectangle : coins arrondis 3"/>
                <wp:cNvGraphicFramePr/>
                <a:graphic xmlns:a="http://schemas.openxmlformats.org/drawingml/2006/main">
                  <a:graphicData uri="http://schemas.microsoft.com/office/word/2010/wordprocessingShape">
                    <wps:wsp>
                      <wps:cNvSpPr/>
                      <wps:spPr>
                        <a:xfrm>
                          <a:off x="0" y="0"/>
                          <a:ext cx="1943100" cy="1232567"/>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5E60" w:rsidRDefault="00937D22" w:rsidP="000A5E60">
                            <w:pPr>
                              <w:jc w:val="center"/>
                              <w:rPr>
                                <w:sz w:val="16"/>
                                <w:szCs w:val="16"/>
                              </w:rPr>
                            </w:pPr>
                            <w:r w:rsidRPr="00FE4563">
                              <w:rPr>
                                <w:sz w:val="72"/>
                              </w:rPr>
                              <w:t>Menu</w:t>
                            </w:r>
                          </w:p>
                          <w:p w:rsidR="001D45C2" w:rsidRPr="000A5E60" w:rsidRDefault="001D45C2" w:rsidP="000A5E60">
                            <w:pPr>
                              <w:jc w:val="center"/>
                              <w:rPr>
                                <w:sz w:val="40"/>
                                <w:szCs w:val="40"/>
                              </w:rPr>
                            </w:pPr>
                            <w:r>
                              <w:rPr>
                                <w:sz w:val="24"/>
                                <w:szCs w:val="24"/>
                              </w:rPr>
                              <w:t>(Leaderboard détaillé)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3" o:spid="_x0000_s1029" style="position:absolute;margin-left:154.85pt;margin-top:121.65pt;width:153pt;height:9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" fillcolor="#7f7f7f [1612]" strokecolor="#ffc000 [3207]" strokeweight="1pt">
                <v:stroke joinstyle="miter"/>
                <v:textbox>
                  <w:txbxContent>
                    <w:p w:rsidR="000A5E60" w:rsidRDefault="00937D22" w:rsidP="000A5E60">
                      <w:pPr>
                        <w:jc w:val="center"/>
                        <w:rPr>
                          <w:sz w:val="16"/>
                          <w:szCs w:val="16"/>
                        </w:rPr>
                      </w:pPr>
                      <w:r w:rsidRPr="00FE4563">
                        <w:rPr>
                          <w:sz w:val="72"/>
                        </w:rPr>
                        <w:t>Menu</w:t>
                      </w:r>
                    </w:p>
                    <w:p w:rsidR="001D45C2" w:rsidRPr="000A5E60" w:rsidRDefault="001D45C2" w:rsidP="000A5E60">
                      <w:pPr>
                        <w:jc w:val="center"/>
                        <w:rPr>
                          <w:sz w:val="40"/>
                          <w:szCs w:val="40"/>
                        </w:rPr>
                      </w:pPr>
                      <w:r>
                        <w:rPr>
                          <w:sz w:val="24"/>
                          <w:szCs w:val="24"/>
                        </w:rPr>
                        <w:t>(Leaderboard détaillé)</w:t>
                      </w:r>
                    </w:p>
                  </w:txbxContent>
                </v:textbox>
              </v:roundrect>
            </w:pict>
          </mc:Fallback>
        </mc:AlternateContent>
      </w:r>
      <w:r w:rsidR="001D45C2">
        <w:rPr>
          <w:rFonts w:eastAsia="Malgun Gothic Semilight" w:cstheme="minorHAnsi"/>
          <w:noProof/>
          <w:sz w:val="24"/>
        </w:rPr>
        <mc:AlternateContent>
          <mc:Choice Requires="wps">
            <w:drawing>
              <wp:anchor distT="0" distB="0" distL="114300" distR="114300" simplePos="0" relativeHeight="251672576" behindDoc="0" locked="0" layoutInCell="1" allowOverlap="1">
                <wp:simplePos x="0" y="0"/>
                <wp:positionH relativeFrom="column">
                  <wp:posOffset>3348365</wp:posOffset>
                </wp:positionH>
                <wp:positionV relativeFrom="paragraph">
                  <wp:posOffset>2778403</wp:posOffset>
                </wp:positionV>
                <wp:extent cx="286247" cy="564543"/>
                <wp:effectExtent l="38100" t="38100" r="38100" b="45085"/>
                <wp:wrapNone/>
                <wp:docPr id="20" name="Connecteur droit avec flèche 20"/>
                <wp:cNvGraphicFramePr/>
                <a:graphic xmlns:a="http://schemas.openxmlformats.org/drawingml/2006/main">
                  <a:graphicData uri="http://schemas.microsoft.com/office/word/2010/wordprocessingShape">
                    <wps:wsp>
                      <wps:cNvCnPr/>
                      <wps:spPr>
                        <a:xfrm>
                          <a:off x="0" y="0"/>
                          <a:ext cx="286247" cy="564543"/>
                        </a:xfrm>
                        <a:prstGeom prst="straightConnector1">
                          <a:avLst/>
                        </a:prstGeom>
                        <a:ln w="38100">
                          <a:solidFill>
                            <a:schemeClr val="accent4"/>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CE10B" id="Connecteur droit avec flèche 20" o:spid="_x0000_s1026" type="#_x0000_t32" style="position:absolute;margin-left:263.65pt;margin-top:218.75pt;width:22.55pt;height:4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" strokecolor="#ffc000 [3207]" strokeweight="3pt">
                <v:stroke startarrow="block" endarrow="block" joinstyle="miter"/>
              </v:shape>
            </w:pict>
          </mc:Fallback>
        </mc:AlternateContent>
      </w:r>
      <w:r w:rsidR="001D45C2">
        <w:rPr>
          <w:rFonts w:eastAsia="Malgun Gothic Semilight" w:cstheme="minorHAnsi"/>
          <w:noProof/>
          <w:sz w:val="24"/>
        </w:rPr>
        <mc:AlternateContent>
          <mc:Choice Requires="wps">
            <w:drawing>
              <wp:anchor distT="0" distB="0" distL="114300" distR="114300" simplePos="0" relativeHeight="251661312" behindDoc="0" locked="0" layoutInCell="1" allowOverlap="1" wp14:anchorId="0B595631" wp14:editId="7D4C435B">
                <wp:simplePos x="0" y="0"/>
                <wp:positionH relativeFrom="column">
                  <wp:posOffset>-323492</wp:posOffset>
                </wp:positionH>
                <wp:positionV relativeFrom="paragraph">
                  <wp:posOffset>1668006</wp:posOffset>
                </wp:positionV>
                <wp:extent cx="1581150" cy="867656"/>
                <wp:effectExtent l="0" t="0" r="19050" b="27940"/>
                <wp:wrapNone/>
                <wp:docPr id="9" name="Rectangle : coins arrondis 9"/>
                <wp:cNvGraphicFramePr/>
                <a:graphic xmlns:a="http://schemas.openxmlformats.org/drawingml/2006/main">
                  <a:graphicData uri="http://schemas.microsoft.com/office/word/2010/wordprocessingShape">
                    <wps:wsp>
                      <wps:cNvSpPr/>
                      <wps:spPr>
                        <a:xfrm>
                          <a:off x="0" y="0"/>
                          <a:ext cx="1581150" cy="867656"/>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45C2" w:rsidRPr="001D45C2" w:rsidRDefault="00937D22" w:rsidP="001D45C2">
                            <w:pPr>
                              <w:jc w:val="center"/>
                              <w:rPr>
                                <w:sz w:val="24"/>
                                <w:szCs w:val="24"/>
                              </w:rPr>
                            </w:pPr>
                            <w:r w:rsidRPr="00716F6A">
                              <w:rPr>
                                <w:sz w:val="56"/>
                              </w:rPr>
                              <w:t>Accuei</w:t>
                            </w:r>
                            <w:r w:rsidR="001D45C2">
                              <w:rPr>
                                <w:sz w:val="52"/>
                              </w:rPr>
                              <w:t xml:space="preserve">l </w:t>
                            </w:r>
                            <w:r w:rsidR="001D45C2" w:rsidRPr="001D45C2">
                              <w:rPr>
                                <w:sz w:val="24"/>
                                <w:szCs w:val="24"/>
                              </w:rPr>
                              <w:t>(</w:t>
                            </w:r>
                            <w:r w:rsidR="000A5E60">
                              <w:rPr>
                                <w:sz w:val="24"/>
                                <w:szCs w:val="24"/>
                              </w:rPr>
                              <w:t>R</w:t>
                            </w:r>
                            <w:r w:rsidR="001D45C2" w:rsidRPr="001D45C2">
                              <w:rPr>
                                <w:sz w:val="24"/>
                                <w:szCs w:val="24"/>
                              </w:rPr>
                              <w:t>ègle)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95631" id="Rectangle : coins arrondis 9" o:spid="_x0000_s1030" style="position:absolute;margin-left:-25.45pt;margin-top:131.35pt;width:124.5pt;height:6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" fillcolor="#7f7f7f [1612]" strokecolor="#ffc000 [3207]" strokeweight="1pt">
                <v:stroke joinstyle="miter"/>
                <v:textbox>
                  <w:txbxContent>
                    <w:p w:rsidR="001D45C2" w:rsidRPr="001D45C2" w:rsidRDefault="00937D22" w:rsidP="001D45C2">
                      <w:pPr>
                        <w:jc w:val="center"/>
                        <w:rPr>
                          <w:sz w:val="24"/>
                          <w:szCs w:val="24"/>
                        </w:rPr>
                      </w:pPr>
                      <w:r w:rsidRPr="00716F6A">
                        <w:rPr>
                          <w:sz w:val="56"/>
                        </w:rPr>
                        <w:t>Accuei</w:t>
                      </w:r>
                      <w:r w:rsidR="001D45C2">
                        <w:rPr>
                          <w:sz w:val="52"/>
                        </w:rPr>
                        <w:t xml:space="preserve">l </w:t>
                      </w:r>
                      <w:r w:rsidR="001D45C2" w:rsidRPr="001D45C2">
                        <w:rPr>
                          <w:sz w:val="24"/>
                          <w:szCs w:val="24"/>
                        </w:rPr>
                        <w:t>(</w:t>
                      </w:r>
                      <w:r w:rsidR="000A5E60">
                        <w:rPr>
                          <w:sz w:val="24"/>
                          <w:szCs w:val="24"/>
                        </w:rPr>
                        <w:t>R</w:t>
                      </w:r>
                      <w:r w:rsidR="001D45C2" w:rsidRPr="001D45C2">
                        <w:rPr>
                          <w:sz w:val="24"/>
                          <w:szCs w:val="24"/>
                        </w:rPr>
                        <w:t>ègle)</w:t>
                      </w:r>
                    </w:p>
                  </w:txbxContent>
                </v:textbox>
              </v:roundrect>
            </w:pict>
          </mc:Fallback>
        </mc:AlternateContent>
      </w:r>
      <w:r w:rsidR="002E30E0">
        <w:rPr>
          <w:rFonts w:eastAsia="Malgun Gothic Semilight" w:cstheme="minorHAnsi"/>
          <w:noProof/>
          <w:sz w:val="24"/>
        </w:rPr>
        <mc:AlternateContent>
          <mc:Choice Requires="wps">
            <w:drawing>
              <wp:anchor distT="0" distB="0" distL="114300" distR="114300" simplePos="0" relativeHeight="251683840" behindDoc="0" locked="0" layoutInCell="1" allowOverlap="1" wp14:anchorId="75DA7663" wp14:editId="58FCBAC2">
                <wp:simplePos x="0" y="0"/>
                <wp:positionH relativeFrom="column">
                  <wp:posOffset>2282793</wp:posOffset>
                </wp:positionH>
                <wp:positionV relativeFrom="paragraph">
                  <wp:posOffset>1083878</wp:posOffset>
                </wp:positionV>
                <wp:extent cx="385948" cy="398153"/>
                <wp:effectExtent l="19050" t="19050" r="52705" b="40005"/>
                <wp:wrapNone/>
                <wp:docPr id="29" name="Connecteur droit avec flèche 29"/>
                <wp:cNvGraphicFramePr/>
                <a:graphic xmlns:a="http://schemas.openxmlformats.org/drawingml/2006/main">
                  <a:graphicData uri="http://schemas.microsoft.com/office/word/2010/wordprocessingShape">
                    <wps:wsp>
                      <wps:cNvCnPr/>
                      <wps:spPr>
                        <a:xfrm>
                          <a:off x="0" y="0"/>
                          <a:ext cx="385948" cy="398153"/>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AE1C9" id="Connecteur droit avec flèche 29" o:spid="_x0000_s1026" type="#_x0000_t32" style="position:absolute;margin-left:179.75pt;margin-top:85.35pt;width:30.4pt;height:3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" strokecolor="#ffc000 [3207]" strokeweight="3pt">
                <v:stroke endarrow="block" joinstyle="miter"/>
              </v:shape>
            </w:pict>
          </mc:Fallback>
        </mc:AlternateContent>
      </w:r>
      <w:r w:rsidR="002E30E0">
        <w:rPr>
          <w:rFonts w:eastAsia="Malgun Gothic Semilight" w:cstheme="minorHAnsi"/>
          <w:noProof/>
          <w:sz w:val="24"/>
        </w:rPr>
        <mc:AlternateContent>
          <mc:Choice Requires="wps">
            <w:drawing>
              <wp:anchor distT="0" distB="0" distL="114300" distR="114300" simplePos="0" relativeHeight="251681792" behindDoc="0" locked="0" layoutInCell="1" allowOverlap="1" wp14:anchorId="75DA7663" wp14:editId="58FCBAC2">
                <wp:simplePos x="0" y="0"/>
                <wp:positionH relativeFrom="column">
                  <wp:posOffset>1314450</wp:posOffset>
                </wp:positionH>
                <wp:positionV relativeFrom="paragraph">
                  <wp:posOffset>2045624</wp:posOffset>
                </wp:positionV>
                <wp:extent cx="587829" cy="0"/>
                <wp:effectExtent l="0" t="95250" r="0" b="95250"/>
                <wp:wrapNone/>
                <wp:docPr id="28" name="Connecteur droit avec flèche 28"/>
                <wp:cNvGraphicFramePr/>
                <a:graphic xmlns:a="http://schemas.openxmlformats.org/drawingml/2006/main">
                  <a:graphicData uri="http://schemas.microsoft.com/office/word/2010/wordprocessingShape">
                    <wps:wsp>
                      <wps:cNvCnPr/>
                      <wps:spPr>
                        <a:xfrm>
                          <a:off x="0" y="0"/>
                          <a:ext cx="587829" cy="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7069E" id="Connecteur droit avec flèche 28" o:spid="_x0000_s1026" type="#_x0000_t32" style="position:absolute;margin-left:103.5pt;margin-top:161.05pt;width:46.3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" strokecolor="#ffc000 [3207]" strokeweight="3pt">
                <v:stroke endarrow="block" joinstyle="miter"/>
              </v:shape>
            </w:pict>
          </mc:Fallback>
        </mc:AlternateContent>
      </w:r>
      <w:r w:rsidR="002E30E0">
        <w:rPr>
          <w:rFonts w:eastAsia="Malgun Gothic Semilight" w:cstheme="minorHAnsi"/>
          <w:noProof/>
          <w:sz w:val="24"/>
        </w:rPr>
        <mc:AlternateContent>
          <mc:Choice Requires="wps">
            <w:drawing>
              <wp:anchor distT="0" distB="0" distL="114300" distR="114300" simplePos="0" relativeHeight="251679744" behindDoc="0" locked="0" layoutInCell="1" allowOverlap="1">
                <wp:simplePos x="0" y="0"/>
                <wp:positionH relativeFrom="column">
                  <wp:posOffset>341176</wp:posOffset>
                </wp:positionH>
                <wp:positionV relativeFrom="paragraph">
                  <wp:posOffset>1084209</wp:posOffset>
                </wp:positionV>
                <wp:extent cx="498764" cy="474914"/>
                <wp:effectExtent l="19050" t="38100" r="53975" b="20955"/>
                <wp:wrapNone/>
                <wp:docPr id="27" name="Connecteur droit avec flèche 27"/>
                <wp:cNvGraphicFramePr/>
                <a:graphic xmlns:a="http://schemas.openxmlformats.org/drawingml/2006/main">
                  <a:graphicData uri="http://schemas.microsoft.com/office/word/2010/wordprocessingShape">
                    <wps:wsp>
                      <wps:cNvCnPr/>
                      <wps:spPr>
                        <a:xfrm flipV="1">
                          <a:off x="0" y="0"/>
                          <a:ext cx="498764" cy="474914"/>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92407" id="Connecteur droit avec flèche 27" o:spid="_x0000_s1026" type="#_x0000_t32" style="position:absolute;margin-left:26.85pt;margin-top:85.35pt;width:39.25pt;height:37.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" strokecolor="#ffc000 [3207]" strokeweight="3pt">
                <v:stroke endarrow="block" joinstyle="miter"/>
              </v:shape>
            </w:pict>
          </mc:Fallback>
        </mc:AlternateContent>
      </w:r>
      <w:r w:rsidR="00716F6A">
        <w:rPr>
          <w:rFonts w:eastAsia="Malgun Gothic Semilight" w:cstheme="minorHAnsi"/>
          <w:noProof/>
          <w:sz w:val="24"/>
        </w:rPr>
        <mc:AlternateContent>
          <mc:Choice Requires="wps">
            <w:drawing>
              <wp:anchor distT="0" distB="0" distL="114300" distR="114300" simplePos="0" relativeHeight="251676672" behindDoc="0" locked="0" layoutInCell="1" allowOverlap="1" wp14:anchorId="3A396140" wp14:editId="46549EF4">
                <wp:simplePos x="0" y="0"/>
                <wp:positionH relativeFrom="column">
                  <wp:posOffset>3966403</wp:posOffset>
                </wp:positionH>
                <wp:positionV relativeFrom="paragraph">
                  <wp:posOffset>2170183</wp:posOffset>
                </wp:positionV>
                <wp:extent cx="431690" cy="182880"/>
                <wp:effectExtent l="0" t="57150" r="0" b="64770"/>
                <wp:wrapNone/>
                <wp:docPr id="23" name="Connecteur droit avec flèche 23"/>
                <wp:cNvGraphicFramePr/>
                <a:graphic xmlns:a="http://schemas.openxmlformats.org/drawingml/2006/main">
                  <a:graphicData uri="http://schemas.microsoft.com/office/word/2010/wordprocessingShape">
                    <wps:wsp>
                      <wps:cNvCnPr/>
                      <wps:spPr>
                        <a:xfrm>
                          <a:off x="0" y="0"/>
                          <a:ext cx="431690" cy="182880"/>
                        </a:xfrm>
                        <a:prstGeom prst="straightConnector1">
                          <a:avLst/>
                        </a:prstGeom>
                        <a:ln w="38100">
                          <a:solidFill>
                            <a:schemeClr val="accent4"/>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D8EB3" id="Connecteur droit avec flèche 23" o:spid="_x0000_s1026" type="#_x0000_t32" style="position:absolute;margin-left:312.3pt;margin-top:170.9pt;width:34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" strokecolor="#ffc000 [3207]" strokeweight="3pt">
                <v:stroke startarrow="block" endarrow="block" joinstyle="miter"/>
              </v:shape>
            </w:pict>
          </mc:Fallback>
        </mc:AlternateContent>
      </w:r>
      <w:r w:rsidR="00716F6A">
        <w:rPr>
          <w:rFonts w:eastAsia="Malgun Gothic Semilight" w:cstheme="minorHAnsi"/>
          <w:noProof/>
          <w:sz w:val="24"/>
        </w:rPr>
        <mc:AlternateContent>
          <mc:Choice Requires="wps">
            <w:drawing>
              <wp:anchor distT="0" distB="0" distL="114300" distR="114300" simplePos="0" relativeHeight="251663360" behindDoc="0" locked="0" layoutInCell="1" allowOverlap="1" wp14:anchorId="0B595631" wp14:editId="7D4C435B">
                <wp:simplePos x="0" y="0"/>
                <wp:positionH relativeFrom="column">
                  <wp:posOffset>757555</wp:posOffset>
                </wp:positionH>
                <wp:positionV relativeFrom="paragraph">
                  <wp:posOffset>274955</wp:posOffset>
                </wp:positionV>
                <wp:extent cx="1581150" cy="771525"/>
                <wp:effectExtent l="0" t="0" r="19050" b="28575"/>
                <wp:wrapNone/>
                <wp:docPr id="10" name="Rectangle : coins arrondis 10"/>
                <wp:cNvGraphicFramePr/>
                <a:graphic xmlns:a="http://schemas.openxmlformats.org/drawingml/2006/main">
                  <a:graphicData uri="http://schemas.microsoft.com/office/word/2010/wordprocessingShape">
                    <wps:wsp>
                      <wps:cNvSpPr/>
                      <wps:spPr>
                        <a:xfrm>
                          <a:off x="0" y="0"/>
                          <a:ext cx="1581150" cy="771525"/>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22" w:rsidRPr="00716F6A" w:rsidRDefault="00937D22" w:rsidP="00FE4563">
                            <w:pPr>
                              <w:jc w:val="center"/>
                              <w:rPr>
                                <w:sz w:val="44"/>
                              </w:rPr>
                            </w:pPr>
                            <w:r w:rsidRPr="00716F6A">
                              <w:rPr>
                                <w:sz w:val="44"/>
                              </w:rPr>
                              <w:t>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95631" id="Rectangle : coins arrondis 10" o:spid="_x0000_s1031" style="position:absolute;margin-left:59.65pt;margin-top:21.65pt;width:124.5pt;height:6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" fillcolor="#7f7f7f [1612]" strokecolor="#ffc000 [3207]" strokeweight="1pt">
                <v:stroke joinstyle="miter"/>
                <v:textbox>
                  <w:txbxContent>
                    <w:p w:rsidR="00937D22" w:rsidRPr="00716F6A" w:rsidRDefault="00937D22" w:rsidP="00FE4563">
                      <w:pPr>
                        <w:jc w:val="center"/>
                        <w:rPr>
                          <w:sz w:val="44"/>
                        </w:rPr>
                      </w:pPr>
                      <w:r w:rsidRPr="00716F6A">
                        <w:rPr>
                          <w:sz w:val="44"/>
                        </w:rPr>
                        <w:t>Inscription</w:t>
                      </w:r>
                    </w:p>
                  </w:txbxContent>
                </v:textbox>
              </v:roundrect>
            </w:pict>
          </mc:Fallback>
        </mc:AlternateContent>
      </w:r>
      <w:r w:rsidR="00716F6A">
        <w:rPr>
          <w:rFonts w:eastAsia="Malgun Gothic Semilight" w:cstheme="minorHAnsi"/>
          <w:noProof/>
          <w:sz w:val="24"/>
        </w:rPr>
        <mc:AlternateContent>
          <mc:Choice Requires="wps">
            <w:drawing>
              <wp:anchor distT="0" distB="0" distL="114300" distR="114300" simplePos="0" relativeHeight="251671552" behindDoc="0" locked="0" layoutInCell="1" allowOverlap="1" wp14:anchorId="0B595631" wp14:editId="7D4C435B">
                <wp:simplePos x="0" y="0"/>
                <wp:positionH relativeFrom="column">
                  <wp:posOffset>4472305</wp:posOffset>
                </wp:positionH>
                <wp:positionV relativeFrom="paragraph">
                  <wp:posOffset>2008505</wp:posOffset>
                </wp:positionV>
                <wp:extent cx="1581150" cy="771525"/>
                <wp:effectExtent l="0" t="0" r="19050" b="28575"/>
                <wp:wrapNone/>
                <wp:docPr id="14" name="Rectangle : coins arrondis 14"/>
                <wp:cNvGraphicFramePr/>
                <a:graphic xmlns:a="http://schemas.openxmlformats.org/drawingml/2006/main">
                  <a:graphicData uri="http://schemas.microsoft.com/office/word/2010/wordprocessingShape">
                    <wps:wsp>
                      <wps:cNvSpPr/>
                      <wps:spPr>
                        <a:xfrm>
                          <a:off x="0" y="0"/>
                          <a:ext cx="1581150" cy="771525"/>
                        </a:xfrm>
                        <a:prstGeom prst="roundRect">
                          <a:avLst/>
                        </a:prstGeom>
                        <a:solidFill>
                          <a:schemeClr val="bg1">
                            <a:lumMod val="50000"/>
                          </a:schemeClr>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D22" w:rsidRPr="00716F6A" w:rsidRDefault="00937D22" w:rsidP="00FE4563">
                            <w:pPr>
                              <w:jc w:val="center"/>
                              <w:rPr>
                                <w:sz w:val="56"/>
                              </w:rPr>
                            </w:pPr>
                            <w:r w:rsidRPr="00716F6A">
                              <w:rPr>
                                <w:sz w:val="56"/>
                              </w:rPr>
                              <w:t>Solo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95631" id="Rectangle : coins arrondis 14" o:spid="_x0000_s1032" style="position:absolute;margin-left:352.15pt;margin-top:158.15pt;width:124.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" fillcolor="#7f7f7f [1612]" strokecolor="#ffc000 [3207]" strokeweight="1pt">
                <v:stroke joinstyle="miter"/>
                <v:textbox>
                  <w:txbxContent>
                    <w:p w:rsidR="00937D22" w:rsidRPr="00716F6A" w:rsidRDefault="00937D22" w:rsidP="00FE4563">
                      <w:pPr>
                        <w:jc w:val="center"/>
                        <w:rPr>
                          <w:sz w:val="56"/>
                        </w:rPr>
                      </w:pPr>
                      <w:r w:rsidRPr="00716F6A">
                        <w:rPr>
                          <w:sz w:val="56"/>
                        </w:rPr>
                        <w:t>Solo</w:t>
                      </w:r>
                    </w:p>
                  </w:txbxContent>
                </v:textbox>
              </v:roundrect>
            </w:pict>
          </mc:Fallback>
        </mc:AlternateContent>
      </w:r>
    </w:p>
    <w:sectPr w:rsidR="00F165B4" w:rsidRPr="00F165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7BC"/>
    <w:multiLevelType w:val="hybridMultilevel"/>
    <w:tmpl w:val="5DFE4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996FB2"/>
    <w:multiLevelType w:val="hybridMultilevel"/>
    <w:tmpl w:val="7E9A4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0F68B3"/>
    <w:multiLevelType w:val="hybridMultilevel"/>
    <w:tmpl w:val="C73CD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D23721"/>
    <w:multiLevelType w:val="hybridMultilevel"/>
    <w:tmpl w:val="230A9A74"/>
    <w:lvl w:ilvl="0" w:tplc="749846B6">
      <w:numFmt w:val="bullet"/>
      <w:lvlText w:val="-"/>
      <w:lvlJc w:val="left"/>
      <w:pPr>
        <w:ind w:left="720" w:hanging="360"/>
      </w:pPr>
      <w:rPr>
        <w:rFonts w:ascii="Calibri" w:eastAsia="Malgun Gothic Semilight"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E6255DF"/>
    <w:multiLevelType w:val="hybridMultilevel"/>
    <w:tmpl w:val="09CC5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5B4"/>
    <w:rsid w:val="000A5E60"/>
    <w:rsid w:val="001D45C2"/>
    <w:rsid w:val="00212B82"/>
    <w:rsid w:val="00212C91"/>
    <w:rsid w:val="00260A7D"/>
    <w:rsid w:val="002E30E0"/>
    <w:rsid w:val="003E5163"/>
    <w:rsid w:val="004310C2"/>
    <w:rsid w:val="0046709C"/>
    <w:rsid w:val="004D07E1"/>
    <w:rsid w:val="00567BB5"/>
    <w:rsid w:val="006319EB"/>
    <w:rsid w:val="00642759"/>
    <w:rsid w:val="00716F6A"/>
    <w:rsid w:val="0073019D"/>
    <w:rsid w:val="007449DC"/>
    <w:rsid w:val="00774DB0"/>
    <w:rsid w:val="007C4A86"/>
    <w:rsid w:val="00890813"/>
    <w:rsid w:val="00905B66"/>
    <w:rsid w:val="00937D22"/>
    <w:rsid w:val="00997C3E"/>
    <w:rsid w:val="00A04526"/>
    <w:rsid w:val="00B83485"/>
    <w:rsid w:val="00BD5880"/>
    <w:rsid w:val="00D113E6"/>
    <w:rsid w:val="00D92C00"/>
    <w:rsid w:val="00F165B4"/>
    <w:rsid w:val="00F45BA3"/>
    <w:rsid w:val="00F94A42"/>
    <w:rsid w:val="00FE45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39736-B191-4F19-B0DB-0485C44E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04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1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1CFEC-67ED-486B-9050-B49724412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192</Words>
  <Characters>1057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Féras Abidi</dc:creator>
  <cp:keywords/>
  <dc:description/>
  <cp:lastModifiedBy>Féras Abidi</cp:lastModifiedBy>
  <cp:revision>5</cp:revision>
  <dcterms:created xsi:type="dcterms:W3CDTF">2018-04-18T10:06:00Z</dcterms:created>
  <dcterms:modified xsi:type="dcterms:W3CDTF">2018-04-24T10:25:00Z</dcterms:modified>
</cp:coreProperties>
</file>