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2FC1" w14:textId="77777777" w:rsidR="001B1390" w:rsidRPr="001B1390" w:rsidRDefault="001B1390" w:rsidP="001B1390">
      <w:pPr>
        <w:spacing w:after="0"/>
        <w:rPr>
          <w:rFonts w:ascii="Aparajita" w:hAnsi="Aparajita" w:cs="Aparajita"/>
          <w:b/>
          <w:bCs/>
        </w:rPr>
      </w:pPr>
      <w:r w:rsidRPr="001B1390">
        <w:rPr>
          <w:rFonts w:ascii="Aparajita" w:hAnsi="Aparajita" w:cs="Aparajita"/>
          <w:b/>
          <w:bCs/>
        </w:rPr>
        <w:t>Promotosh Barua</w:t>
      </w:r>
    </w:p>
    <w:p w14:paraId="54C1CF83" w14:textId="77777777" w:rsidR="001B1390" w:rsidRPr="001B1390" w:rsidRDefault="001B1390" w:rsidP="001B1390">
      <w:pPr>
        <w:spacing w:after="0"/>
        <w:rPr>
          <w:rFonts w:ascii="Aparajita" w:hAnsi="Aparajita" w:cs="Aparajita"/>
        </w:rPr>
      </w:pPr>
      <w:r w:rsidRPr="001B1390">
        <w:rPr>
          <w:rFonts w:ascii="Aparajita" w:hAnsi="Aparajita" w:cs="Aparajita"/>
        </w:rPr>
        <w:t>Bergen, Norway</w:t>
      </w:r>
      <w:r w:rsidRPr="001B1390">
        <w:rPr>
          <w:rFonts w:ascii="Aparajita" w:hAnsi="Aparajita" w:cs="Aparajita"/>
        </w:rPr>
        <w:br/>
      </w:r>
      <w:r w:rsidRPr="001B1390">
        <w:rPr>
          <w:rFonts w:ascii="Segoe UI Emoji" w:hAnsi="Segoe UI Emoji" w:cs="Segoe UI Emoji"/>
        </w:rPr>
        <w:t>📧</w:t>
      </w:r>
      <w:r w:rsidRPr="001B1390">
        <w:rPr>
          <w:rFonts w:ascii="Aparajita" w:hAnsi="Aparajita" w:cs="Aparajita"/>
        </w:rPr>
        <w:t xml:space="preserve"> </w:t>
      </w:r>
      <w:r w:rsidRPr="001B1390">
        <w:rPr>
          <w:rFonts w:ascii="Aparajita" w:hAnsi="Aparajita" w:cs="Aparajita"/>
          <w:b/>
          <w:bCs/>
        </w:rPr>
        <w:t>promotosh@gmail.com</w:t>
      </w:r>
      <w:r w:rsidRPr="001B1390">
        <w:rPr>
          <w:rFonts w:ascii="Aparajita" w:hAnsi="Aparajita" w:cs="Aparajita"/>
        </w:rPr>
        <w:t> </w:t>
      </w:r>
      <w:r w:rsidRPr="001B1390">
        <w:rPr>
          <w:rFonts w:ascii="Aparajita" w:hAnsi="Aparajita" w:cs="Aparajita"/>
        </w:rPr>
        <w:t>|</w:t>
      </w:r>
      <w:r w:rsidRPr="001B1390">
        <w:rPr>
          <w:rFonts w:ascii="Aparajita" w:hAnsi="Aparajita" w:cs="Aparajita"/>
        </w:rPr>
        <w:t> </w:t>
      </w:r>
      <w:r w:rsidRPr="001B1390">
        <w:rPr>
          <w:rFonts w:ascii="Segoe UI Emoji" w:hAnsi="Segoe UI Emoji" w:cs="Segoe UI Emoji"/>
        </w:rPr>
        <w:t>📞</w:t>
      </w:r>
      <w:r w:rsidRPr="001B1390">
        <w:rPr>
          <w:rFonts w:ascii="Aparajita" w:hAnsi="Aparajita" w:cs="Aparajita"/>
        </w:rPr>
        <w:t xml:space="preserve"> </w:t>
      </w:r>
      <w:r w:rsidRPr="001B1390">
        <w:rPr>
          <w:rFonts w:ascii="Aparajita" w:hAnsi="Aparajita" w:cs="Aparajita"/>
          <w:b/>
          <w:bCs/>
        </w:rPr>
        <w:t>+47 4636 8890</w:t>
      </w:r>
      <w:r w:rsidRPr="001B1390">
        <w:rPr>
          <w:rFonts w:ascii="Aparajita" w:hAnsi="Aparajita" w:cs="Aparajita"/>
        </w:rPr>
        <w:br/>
        <w:t>GitHub: github.com/promotosh</w:t>
      </w:r>
      <w:r w:rsidRPr="001B1390">
        <w:rPr>
          <w:rFonts w:ascii="Aparajita" w:hAnsi="Aparajita" w:cs="Aparajita"/>
        </w:rPr>
        <w:t> </w:t>
      </w:r>
      <w:r w:rsidRPr="001B1390">
        <w:rPr>
          <w:rFonts w:ascii="Aparajita" w:hAnsi="Aparajita" w:cs="Aparajita"/>
        </w:rPr>
        <w:t>|</w:t>
      </w:r>
      <w:r w:rsidRPr="001B1390">
        <w:rPr>
          <w:rFonts w:ascii="Aparajita" w:hAnsi="Aparajita" w:cs="Aparajita"/>
        </w:rPr>
        <w:t> </w:t>
      </w:r>
      <w:r w:rsidRPr="001B1390">
        <w:rPr>
          <w:rFonts w:ascii="Aparajita" w:hAnsi="Aparajita" w:cs="Aparajita"/>
        </w:rPr>
        <w:t>LinkedIn: linkedin.com/in/</w:t>
      </w:r>
      <w:proofErr w:type="spellStart"/>
      <w:r w:rsidRPr="001B1390">
        <w:rPr>
          <w:rFonts w:ascii="Aparajita" w:hAnsi="Aparajita" w:cs="Aparajita"/>
        </w:rPr>
        <w:t>baruap</w:t>
      </w:r>
      <w:proofErr w:type="spellEnd"/>
    </w:p>
    <w:p w14:paraId="2A42AA9C" w14:textId="77777777" w:rsidR="001B1390" w:rsidRPr="001B1390" w:rsidRDefault="001B1390" w:rsidP="001B1390">
      <w:pPr>
        <w:spacing w:after="0"/>
        <w:rPr>
          <w:rFonts w:ascii="Aparajita" w:hAnsi="Aparajita" w:cs="Aparajita"/>
        </w:rPr>
      </w:pPr>
      <w:r w:rsidRPr="001B1390">
        <w:rPr>
          <w:rFonts w:ascii="Aparajita" w:hAnsi="Aparajita" w:cs="Aparajita"/>
        </w:rPr>
        <w:pict w14:anchorId="03F6DCDE">
          <v:rect id="_x0000_i1169" style="width:0;height:1.5pt" o:hralign="center" o:hrstd="t" o:hr="t" fillcolor="#a0a0a0" stroked="f"/>
        </w:pict>
      </w:r>
    </w:p>
    <w:p w14:paraId="5A97EA3A" w14:textId="77777777" w:rsidR="001B1390" w:rsidRPr="001B1390" w:rsidRDefault="001B1390" w:rsidP="001B1390">
      <w:pPr>
        <w:spacing w:after="0"/>
        <w:rPr>
          <w:rFonts w:ascii="Aparajita" w:hAnsi="Aparajita" w:cs="Aparajita"/>
          <w:b/>
          <w:bCs/>
        </w:rPr>
      </w:pPr>
      <w:r w:rsidRPr="001B1390">
        <w:rPr>
          <w:rFonts w:ascii="Aparajita" w:hAnsi="Aparajita" w:cs="Aparajita"/>
          <w:b/>
          <w:bCs/>
        </w:rPr>
        <w:t>Profile</w:t>
      </w:r>
    </w:p>
    <w:p w14:paraId="11019ED2" w14:textId="77777777" w:rsidR="001B1390" w:rsidRPr="001B1390" w:rsidRDefault="001B1390" w:rsidP="001B1390">
      <w:pPr>
        <w:spacing w:after="0"/>
        <w:rPr>
          <w:rFonts w:ascii="Aparajita" w:hAnsi="Aparajita" w:cs="Aparajita"/>
        </w:rPr>
      </w:pPr>
      <w:r w:rsidRPr="001B1390">
        <w:rPr>
          <w:rFonts w:ascii="Aparajita" w:hAnsi="Aparajita" w:cs="Aparajita"/>
        </w:rPr>
        <w:t xml:space="preserve">Data-focused graduate from the Norwegian School of Economics (NHH) with a </w:t>
      </w:r>
      <w:proofErr w:type="gramStart"/>
      <w:r w:rsidRPr="001B1390">
        <w:rPr>
          <w:rFonts w:ascii="Aparajita" w:hAnsi="Aparajita" w:cs="Aparajita"/>
        </w:rPr>
        <w:t>master’s degree in Business</w:t>
      </w:r>
      <w:proofErr w:type="gramEnd"/>
      <w:r w:rsidRPr="001B1390">
        <w:rPr>
          <w:rFonts w:ascii="Aparajita" w:hAnsi="Aparajita" w:cs="Aparajita"/>
        </w:rPr>
        <w:t xml:space="preserve"> Analytics. I work comfortably with Python, SQL, and machine-learning workflows, and I have hands-on experience cleaning, structuring, and automating datasets for real analytical use. My projects combine cloud tools, modelling, and large-scale data </w:t>
      </w:r>
      <w:proofErr w:type="gramStart"/>
      <w:r w:rsidRPr="001B1390">
        <w:rPr>
          <w:rFonts w:ascii="Aparajita" w:hAnsi="Aparajita" w:cs="Aparajita"/>
        </w:rPr>
        <w:t>processing—</w:t>
      </w:r>
      <w:proofErr w:type="gramEnd"/>
      <w:r w:rsidRPr="001B1390">
        <w:rPr>
          <w:rFonts w:ascii="Aparajita" w:hAnsi="Aparajita" w:cs="Aparajita"/>
        </w:rPr>
        <w:t>especially in energy analytics, geospatial data, and applied business problems. I enjoy creating clean data pipelines, improving data reliability, and turning raw data into structured, usable insights.</w:t>
      </w:r>
    </w:p>
    <w:p w14:paraId="06369969" w14:textId="77777777" w:rsidR="001B1390" w:rsidRPr="001B1390" w:rsidRDefault="001B1390" w:rsidP="001B1390">
      <w:pPr>
        <w:spacing w:after="0"/>
        <w:rPr>
          <w:rFonts w:ascii="Aparajita" w:hAnsi="Aparajita" w:cs="Aparajita"/>
        </w:rPr>
      </w:pPr>
      <w:r w:rsidRPr="001B1390">
        <w:rPr>
          <w:rFonts w:ascii="Aparajita" w:hAnsi="Aparajita" w:cs="Aparajita"/>
        </w:rPr>
        <w:pict w14:anchorId="3083E1E1">
          <v:rect id="_x0000_i1170" style="width:0;height:1.5pt" o:hralign="center" o:hrstd="t" o:hr="t" fillcolor="#a0a0a0" stroked="f"/>
        </w:pict>
      </w:r>
    </w:p>
    <w:p w14:paraId="77A810AE" w14:textId="77777777" w:rsidR="001B1390" w:rsidRPr="001B1390" w:rsidRDefault="001B1390" w:rsidP="001B1390">
      <w:pPr>
        <w:spacing w:after="0"/>
        <w:rPr>
          <w:rFonts w:ascii="Aparajita" w:hAnsi="Aparajita" w:cs="Aparajita"/>
          <w:b/>
          <w:bCs/>
        </w:rPr>
      </w:pPr>
      <w:r w:rsidRPr="001B1390">
        <w:rPr>
          <w:rFonts w:ascii="Aparajita" w:hAnsi="Aparajita" w:cs="Aparajita"/>
          <w:b/>
          <w:bCs/>
        </w:rPr>
        <w:t>Education</w:t>
      </w:r>
    </w:p>
    <w:p w14:paraId="0594E49E" w14:textId="77777777" w:rsidR="001B1390" w:rsidRPr="001B1390" w:rsidRDefault="001B1390" w:rsidP="001B1390">
      <w:pPr>
        <w:spacing w:after="0"/>
        <w:rPr>
          <w:rFonts w:ascii="Aparajita" w:hAnsi="Aparajita" w:cs="Aparajita"/>
        </w:rPr>
      </w:pPr>
      <w:proofErr w:type="gramStart"/>
      <w:r w:rsidRPr="001B1390">
        <w:rPr>
          <w:rFonts w:ascii="Aparajita" w:hAnsi="Aparajita" w:cs="Aparajita"/>
          <w:b/>
          <w:bCs/>
        </w:rPr>
        <w:t>Master’s in Business</w:t>
      </w:r>
      <w:proofErr w:type="gramEnd"/>
      <w:r w:rsidRPr="001B1390">
        <w:rPr>
          <w:rFonts w:ascii="Aparajita" w:hAnsi="Aparajita" w:cs="Aparajita"/>
          <w:b/>
          <w:bCs/>
        </w:rPr>
        <w:t xml:space="preserve"> Analytics — Norwegian School of Economics (NHH)</w:t>
      </w:r>
      <w:r w:rsidRPr="001B1390">
        <w:rPr>
          <w:rFonts w:ascii="Aparajita" w:hAnsi="Aparajita" w:cs="Aparajita"/>
        </w:rPr>
        <w:t xml:space="preserve"> </w:t>
      </w:r>
      <w:r w:rsidRPr="001B1390">
        <w:rPr>
          <w:rFonts w:ascii="Aparajita" w:hAnsi="Aparajita" w:cs="Aparajita"/>
          <w:i/>
          <w:iCs/>
        </w:rPr>
        <w:t>(Graduated 2025)</w:t>
      </w:r>
      <w:r w:rsidRPr="001B1390">
        <w:rPr>
          <w:rFonts w:ascii="Aparajita" w:hAnsi="Aparajita" w:cs="Aparajita"/>
        </w:rPr>
        <w:br/>
        <w:t xml:space="preserve">Relevant coursework: </w:t>
      </w:r>
      <w:r w:rsidRPr="001B1390">
        <w:rPr>
          <w:rFonts w:ascii="Aparajita" w:hAnsi="Aparajita" w:cs="Aparajita"/>
          <w:b/>
          <w:bCs/>
        </w:rPr>
        <w:t>Big Data for Finance</w:t>
      </w:r>
      <w:r w:rsidRPr="001B1390">
        <w:rPr>
          <w:rFonts w:ascii="Aparajita" w:hAnsi="Aparajita" w:cs="Aparajita"/>
        </w:rPr>
        <w:t xml:space="preserve">, </w:t>
      </w:r>
      <w:r w:rsidRPr="001B1390">
        <w:rPr>
          <w:rFonts w:ascii="Aparajita" w:hAnsi="Aparajita" w:cs="Aparajita"/>
          <w:b/>
          <w:bCs/>
        </w:rPr>
        <w:t>Predictive Analytics</w:t>
      </w:r>
      <w:r w:rsidRPr="001B1390">
        <w:rPr>
          <w:rFonts w:ascii="Aparajita" w:hAnsi="Aparajita" w:cs="Aparajita"/>
        </w:rPr>
        <w:t xml:space="preserve">, </w:t>
      </w:r>
      <w:r w:rsidRPr="001B1390">
        <w:rPr>
          <w:rFonts w:ascii="Aparajita" w:hAnsi="Aparajita" w:cs="Aparajita"/>
          <w:b/>
          <w:bCs/>
        </w:rPr>
        <w:t>Time Series Analysis</w:t>
      </w:r>
      <w:r w:rsidRPr="001B1390">
        <w:rPr>
          <w:rFonts w:ascii="Aparajita" w:hAnsi="Aparajita" w:cs="Aparajita"/>
        </w:rPr>
        <w:t xml:space="preserve">, </w:t>
      </w:r>
      <w:r w:rsidRPr="001B1390">
        <w:rPr>
          <w:rFonts w:ascii="Aparajita" w:hAnsi="Aparajita" w:cs="Aparajita"/>
          <w:b/>
          <w:bCs/>
        </w:rPr>
        <w:t>Python Application Development</w:t>
      </w:r>
    </w:p>
    <w:p w14:paraId="3C132930" w14:textId="77777777" w:rsidR="001B1390" w:rsidRPr="001B1390" w:rsidRDefault="001B1390" w:rsidP="001B1390">
      <w:pPr>
        <w:spacing w:after="0"/>
        <w:rPr>
          <w:rFonts w:ascii="Aparajita" w:hAnsi="Aparajita" w:cs="Aparajita"/>
        </w:rPr>
      </w:pPr>
      <w:r w:rsidRPr="001B1390">
        <w:rPr>
          <w:rFonts w:ascii="Aparajita" w:hAnsi="Aparajita" w:cs="Aparajita"/>
        </w:rPr>
        <w:pict w14:anchorId="4E7D352D">
          <v:rect id="_x0000_i1171" style="width:0;height:1.5pt" o:hralign="center" o:hrstd="t" o:hr="t" fillcolor="#a0a0a0" stroked="f"/>
        </w:pict>
      </w:r>
    </w:p>
    <w:p w14:paraId="461FDB39" w14:textId="77777777" w:rsidR="001B1390" w:rsidRPr="001B1390" w:rsidRDefault="001B1390" w:rsidP="001B1390">
      <w:pPr>
        <w:spacing w:after="0"/>
        <w:rPr>
          <w:rFonts w:ascii="Aparajita" w:hAnsi="Aparajita" w:cs="Aparajita"/>
          <w:b/>
          <w:bCs/>
        </w:rPr>
      </w:pPr>
      <w:r w:rsidRPr="001B1390">
        <w:rPr>
          <w:rFonts w:ascii="Aparajita" w:hAnsi="Aparajita" w:cs="Aparajita"/>
          <w:b/>
          <w:bCs/>
        </w:rPr>
        <w:t>Projects</w:t>
      </w:r>
    </w:p>
    <w:p w14:paraId="4F29E9CE" w14:textId="77777777" w:rsidR="001B1390" w:rsidRPr="001B1390" w:rsidRDefault="001B1390" w:rsidP="001B1390">
      <w:pPr>
        <w:spacing w:after="0"/>
        <w:rPr>
          <w:rFonts w:ascii="Aparajita" w:hAnsi="Aparajita" w:cs="Aparajita"/>
          <w:b/>
          <w:bCs/>
        </w:rPr>
      </w:pPr>
      <w:proofErr w:type="spellStart"/>
      <w:r w:rsidRPr="001B1390">
        <w:rPr>
          <w:rFonts w:ascii="Aparajita" w:hAnsi="Aparajita" w:cs="Aparajita"/>
          <w:b/>
          <w:bCs/>
        </w:rPr>
        <w:t>KanGO</w:t>
      </w:r>
      <w:proofErr w:type="spellEnd"/>
      <w:r w:rsidRPr="001B1390">
        <w:rPr>
          <w:rFonts w:ascii="Aparajita" w:hAnsi="Aparajita" w:cs="Aparajita"/>
          <w:b/>
          <w:bCs/>
        </w:rPr>
        <w:t xml:space="preserve"> Data Platform — Python, GCP, Firebase</w:t>
      </w:r>
    </w:p>
    <w:p w14:paraId="15FB6459" w14:textId="77777777" w:rsidR="001B1390" w:rsidRPr="001B1390" w:rsidRDefault="001B1390" w:rsidP="001B1390">
      <w:pPr>
        <w:spacing w:after="0"/>
        <w:rPr>
          <w:rFonts w:ascii="Aparajita" w:hAnsi="Aparajita" w:cs="Aparajita"/>
        </w:rPr>
      </w:pPr>
      <w:r w:rsidRPr="001B1390">
        <w:rPr>
          <w:rFonts w:ascii="Aparajita" w:hAnsi="Aparajita" w:cs="Aparajita"/>
        </w:rPr>
        <w:t>• Built automated pipelines for collecting, cleaning, and organizing district-level datasets.</w:t>
      </w:r>
      <w:r w:rsidRPr="001B1390">
        <w:rPr>
          <w:rFonts w:ascii="Aparajita" w:hAnsi="Aparajita" w:cs="Aparajita"/>
        </w:rPr>
        <w:br/>
        <w:t xml:space="preserve">• Designed </w:t>
      </w:r>
      <w:proofErr w:type="spellStart"/>
      <w:r w:rsidRPr="001B1390">
        <w:rPr>
          <w:rFonts w:ascii="Aparajita" w:hAnsi="Aparajita" w:cs="Aparajita"/>
        </w:rPr>
        <w:t>Firestore</w:t>
      </w:r>
      <w:proofErr w:type="spellEnd"/>
      <w:r w:rsidRPr="001B1390">
        <w:rPr>
          <w:rFonts w:ascii="Aparajita" w:hAnsi="Aparajita" w:cs="Aparajita"/>
        </w:rPr>
        <w:t xml:space="preserve"> structures and cloud functions to ensure stable, scalable data workflows.</w:t>
      </w:r>
    </w:p>
    <w:p w14:paraId="68455C02" w14:textId="77777777" w:rsidR="001B1390" w:rsidRPr="001B1390" w:rsidRDefault="001B1390" w:rsidP="001B1390">
      <w:pPr>
        <w:spacing w:after="0"/>
        <w:rPr>
          <w:rFonts w:ascii="Aparajita" w:hAnsi="Aparajita" w:cs="Aparajita"/>
          <w:b/>
          <w:bCs/>
        </w:rPr>
      </w:pPr>
      <w:r w:rsidRPr="001B1390">
        <w:rPr>
          <w:rFonts w:ascii="Aparajita" w:hAnsi="Aparajita" w:cs="Aparajita"/>
          <w:b/>
          <w:bCs/>
        </w:rPr>
        <w:t>Energy Systems Analytics — NHH</w:t>
      </w:r>
    </w:p>
    <w:p w14:paraId="47E7A2FA" w14:textId="77777777" w:rsidR="001B1390" w:rsidRPr="001B1390" w:rsidRDefault="001B1390" w:rsidP="001B1390">
      <w:pPr>
        <w:spacing w:after="0"/>
        <w:rPr>
          <w:rFonts w:ascii="Aparajita" w:hAnsi="Aparajita" w:cs="Aparajita"/>
        </w:rPr>
      </w:pPr>
      <w:r w:rsidRPr="001B1390">
        <w:rPr>
          <w:rFonts w:ascii="Aparajita" w:hAnsi="Aparajita" w:cs="Aparajita"/>
        </w:rPr>
        <w:t>• Analyzed wind-energy imports and CO</w:t>
      </w:r>
      <w:r w:rsidRPr="001B1390">
        <w:rPr>
          <w:rFonts w:ascii="Cambria Math" w:hAnsi="Cambria Math" w:cs="Cambria Math"/>
        </w:rPr>
        <w:t>₂</w:t>
      </w:r>
      <w:r w:rsidRPr="001B1390">
        <w:rPr>
          <w:rFonts w:ascii="Aparajita" w:hAnsi="Aparajita" w:cs="Aparajita"/>
        </w:rPr>
        <w:t xml:space="preserve"> intensity across Nordic regions using large time-series data.</w:t>
      </w:r>
      <w:r w:rsidRPr="001B1390">
        <w:rPr>
          <w:rFonts w:ascii="Aparajita" w:hAnsi="Aparajita" w:cs="Aparajita"/>
        </w:rPr>
        <w:br/>
        <w:t>• Applied IV/GMM econometric methods and built reproducible processing pipelines.</w:t>
      </w:r>
    </w:p>
    <w:p w14:paraId="1C641A07" w14:textId="77777777" w:rsidR="001B1390" w:rsidRPr="001B1390" w:rsidRDefault="001B1390" w:rsidP="001B1390">
      <w:pPr>
        <w:spacing w:after="0"/>
        <w:rPr>
          <w:rFonts w:ascii="Aparajita" w:hAnsi="Aparajita" w:cs="Aparajita"/>
          <w:b/>
          <w:bCs/>
        </w:rPr>
      </w:pPr>
      <w:r w:rsidRPr="001B1390">
        <w:rPr>
          <w:rFonts w:ascii="Aparajita" w:hAnsi="Aparajita" w:cs="Aparajita"/>
          <w:b/>
          <w:bCs/>
        </w:rPr>
        <w:t xml:space="preserve">ESG Analytics — </w:t>
      </w:r>
      <w:proofErr w:type="spellStart"/>
      <w:r w:rsidRPr="001B1390">
        <w:rPr>
          <w:rFonts w:ascii="Aparajita" w:hAnsi="Aparajita" w:cs="Aparajita"/>
          <w:b/>
          <w:bCs/>
        </w:rPr>
        <w:t>PyTorch</w:t>
      </w:r>
      <w:proofErr w:type="spellEnd"/>
    </w:p>
    <w:p w14:paraId="474743C7" w14:textId="77777777" w:rsidR="001B1390" w:rsidRPr="001B1390" w:rsidRDefault="001B1390" w:rsidP="001B1390">
      <w:pPr>
        <w:spacing w:after="0"/>
        <w:rPr>
          <w:rFonts w:ascii="Aparajita" w:hAnsi="Aparajita" w:cs="Aparajita"/>
        </w:rPr>
      </w:pPr>
      <w:r w:rsidRPr="001B1390">
        <w:rPr>
          <w:rFonts w:ascii="Aparajita" w:hAnsi="Aparajita" w:cs="Aparajita"/>
        </w:rPr>
        <w:t>• Prepared ESG datasets and developed neural-network models to improve classification accuracy.</w:t>
      </w:r>
      <w:r w:rsidRPr="001B1390">
        <w:rPr>
          <w:rFonts w:ascii="Aparajita" w:hAnsi="Aparajita" w:cs="Aparajita"/>
        </w:rPr>
        <w:br/>
        <w:t>• Conducted feature preparation, training, model tuning, and result validation.</w:t>
      </w:r>
    </w:p>
    <w:p w14:paraId="13FFFCD7" w14:textId="77777777" w:rsidR="001B1390" w:rsidRPr="001B1390" w:rsidRDefault="001B1390" w:rsidP="001B1390">
      <w:pPr>
        <w:spacing w:after="0"/>
        <w:rPr>
          <w:rFonts w:ascii="Aparajita" w:hAnsi="Aparajita" w:cs="Aparajita"/>
          <w:b/>
          <w:bCs/>
        </w:rPr>
      </w:pPr>
      <w:r w:rsidRPr="001B1390">
        <w:rPr>
          <w:rFonts w:ascii="Aparajita" w:hAnsi="Aparajita" w:cs="Aparajita"/>
          <w:b/>
          <w:bCs/>
        </w:rPr>
        <w:t>Insurance Renewal Analysis — Python</w:t>
      </w:r>
    </w:p>
    <w:p w14:paraId="5E938BE3" w14:textId="77777777" w:rsidR="001B1390" w:rsidRPr="001B1390" w:rsidRDefault="001B1390" w:rsidP="001B1390">
      <w:pPr>
        <w:spacing w:after="0"/>
        <w:rPr>
          <w:rFonts w:ascii="Aparajita" w:hAnsi="Aparajita" w:cs="Aparajita"/>
        </w:rPr>
      </w:pPr>
      <w:r w:rsidRPr="001B1390">
        <w:rPr>
          <w:rFonts w:ascii="Aparajita" w:hAnsi="Aparajita" w:cs="Aparajita"/>
        </w:rPr>
        <w:t>• Explored renewal behavior, identified key customer retention drivers, and built predictive models.</w:t>
      </w:r>
      <w:r w:rsidRPr="001B1390">
        <w:rPr>
          <w:rFonts w:ascii="Aparajita" w:hAnsi="Aparajita" w:cs="Aparajita"/>
        </w:rPr>
        <w:br/>
        <w:t>• Focused on interpretable outputs that support real decision-making.</w:t>
      </w:r>
    </w:p>
    <w:p w14:paraId="5D6A5DC1" w14:textId="77777777" w:rsidR="001B1390" w:rsidRPr="001B1390" w:rsidRDefault="001B1390" w:rsidP="001B1390">
      <w:pPr>
        <w:spacing w:after="0"/>
        <w:rPr>
          <w:rFonts w:ascii="Aparajita" w:hAnsi="Aparajita" w:cs="Aparajita"/>
          <w:b/>
          <w:bCs/>
        </w:rPr>
      </w:pPr>
      <w:r w:rsidRPr="001B1390">
        <w:rPr>
          <w:rFonts w:ascii="Aparajita" w:hAnsi="Aparajita" w:cs="Aparajita"/>
          <w:b/>
          <w:bCs/>
        </w:rPr>
        <w:t>Tech Firm Performance Modelling — R</w:t>
      </w:r>
    </w:p>
    <w:p w14:paraId="549B8A3B" w14:textId="77777777" w:rsidR="001B1390" w:rsidRPr="001B1390" w:rsidRDefault="001B1390" w:rsidP="001B1390">
      <w:pPr>
        <w:spacing w:after="0"/>
        <w:rPr>
          <w:rFonts w:ascii="Aparajita" w:hAnsi="Aparajita" w:cs="Aparajita"/>
        </w:rPr>
      </w:pPr>
      <w:r w:rsidRPr="001B1390">
        <w:rPr>
          <w:rFonts w:ascii="Aparajita" w:hAnsi="Aparajita" w:cs="Aparajita"/>
        </w:rPr>
        <w:t xml:space="preserve">• Used </w:t>
      </w:r>
      <w:proofErr w:type="spellStart"/>
      <w:r w:rsidRPr="001B1390">
        <w:rPr>
          <w:rFonts w:ascii="Aparajita" w:hAnsi="Aparajita" w:cs="Aparajita"/>
        </w:rPr>
        <w:t>XGBoost</w:t>
      </w:r>
      <w:proofErr w:type="spellEnd"/>
      <w:r w:rsidRPr="001B1390">
        <w:rPr>
          <w:rFonts w:ascii="Aparajita" w:hAnsi="Aparajita" w:cs="Aparajita"/>
        </w:rPr>
        <w:t>, EDA, and feature engineering to compare performance of major tech firms.</w:t>
      </w:r>
      <w:r w:rsidRPr="001B1390">
        <w:rPr>
          <w:rFonts w:ascii="Aparajita" w:hAnsi="Aparajita" w:cs="Aparajita"/>
        </w:rPr>
        <w:br/>
        <w:t>• Cleaned datasets, evaluated models, and communicated findings clearly.</w:t>
      </w:r>
    </w:p>
    <w:p w14:paraId="6E12E075" w14:textId="77777777" w:rsidR="001B1390" w:rsidRPr="001B1390" w:rsidRDefault="001B1390" w:rsidP="001B1390">
      <w:pPr>
        <w:spacing w:after="0"/>
        <w:rPr>
          <w:rFonts w:ascii="Aparajita" w:hAnsi="Aparajita" w:cs="Aparajita"/>
        </w:rPr>
      </w:pPr>
      <w:r w:rsidRPr="001B1390">
        <w:rPr>
          <w:rFonts w:ascii="Aparajita" w:hAnsi="Aparajita" w:cs="Aparajita"/>
        </w:rPr>
        <w:pict w14:anchorId="346DE148">
          <v:rect id="_x0000_i1172" style="width:0;height:1.5pt" o:hralign="center" o:hrstd="t" o:hr="t" fillcolor="#a0a0a0" stroked="f"/>
        </w:pict>
      </w:r>
    </w:p>
    <w:p w14:paraId="6539DF57" w14:textId="77777777" w:rsidR="001B1390" w:rsidRPr="001B1390" w:rsidRDefault="001B1390" w:rsidP="001B1390">
      <w:pPr>
        <w:spacing w:after="0"/>
        <w:rPr>
          <w:rFonts w:ascii="Aparajita" w:hAnsi="Aparajita" w:cs="Aparajita"/>
          <w:b/>
          <w:bCs/>
        </w:rPr>
      </w:pPr>
      <w:r w:rsidRPr="001B1390">
        <w:rPr>
          <w:rFonts w:ascii="Aparajita" w:hAnsi="Aparajita" w:cs="Aparajita"/>
          <w:b/>
          <w:bCs/>
        </w:rPr>
        <w:t>Certifications</w:t>
      </w:r>
    </w:p>
    <w:p w14:paraId="7839E9BD" w14:textId="77777777" w:rsidR="001B1390" w:rsidRPr="001B1390" w:rsidRDefault="001B1390" w:rsidP="001B1390">
      <w:pPr>
        <w:spacing w:after="0"/>
        <w:rPr>
          <w:rFonts w:ascii="Aparajita" w:hAnsi="Aparajita" w:cs="Aparajita"/>
        </w:rPr>
      </w:pPr>
      <w:r w:rsidRPr="001B1390">
        <w:rPr>
          <w:rFonts w:ascii="Aparajita" w:hAnsi="Aparajita" w:cs="Aparajita"/>
        </w:rPr>
        <w:t>Azure Data Fundamentals (2024)</w:t>
      </w:r>
      <w:r w:rsidRPr="001B1390">
        <w:rPr>
          <w:rFonts w:ascii="Aparajita" w:hAnsi="Aparajita" w:cs="Aparajita"/>
        </w:rPr>
        <w:br/>
        <w:t>Azure Data Scientist Associate (2024–2025)</w:t>
      </w:r>
      <w:r w:rsidRPr="001B1390">
        <w:rPr>
          <w:rFonts w:ascii="Aparajita" w:hAnsi="Aparajita" w:cs="Aparajita"/>
        </w:rPr>
        <w:br/>
        <w:t>PCED™ – Python Data Analyst</w:t>
      </w:r>
      <w:r w:rsidRPr="001B1390">
        <w:rPr>
          <w:rFonts w:ascii="Aparajita" w:hAnsi="Aparajita" w:cs="Aparajita"/>
        </w:rPr>
        <w:br/>
        <w:t>PCEP™ – Python Programmer</w:t>
      </w:r>
    </w:p>
    <w:p w14:paraId="619A2CEB" w14:textId="77777777" w:rsidR="009D20D2" w:rsidRPr="001D46EE" w:rsidRDefault="009D20D2" w:rsidP="001D46EE">
      <w:pPr>
        <w:spacing w:after="0"/>
        <w:rPr>
          <w:rFonts w:ascii="Aparajita" w:hAnsi="Aparajita" w:cs="Aparajita"/>
        </w:rPr>
      </w:pPr>
    </w:p>
    <w:sectPr w:rsidR="009D20D2" w:rsidRPr="001D4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95"/>
    <w:rsid w:val="001B1390"/>
    <w:rsid w:val="001D46EE"/>
    <w:rsid w:val="001F2B09"/>
    <w:rsid w:val="00557557"/>
    <w:rsid w:val="009D20D2"/>
    <w:rsid w:val="00B9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C7647"/>
  <w15:chartTrackingRefBased/>
  <w15:docId w15:val="{88E98617-B3E6-402E-AB57-A73F3565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9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46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Promotosh Barua</dc:creator>
  <cp:keywords/>
  <dc:description/>
  <cp:lastModifiedBy>Promotosh Barua</cp:lastModifiedBy>
  <cp:revision>2</cp:revision>
  <dcterms:created xsi:type="dcterms:W3CDTF">2025-11-25T15:48:00Z</dcterms:created>
  <dcterms:modified xsi:type="dcterms:W3CDTF">2025-11-25T16:02:00Z</dcterms:modified>
</cp:coreProperties>
</file>