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B5E15" w14:textId="77777777" w:rsidR="009576D5" w:rsidRPr="009576D5" w:rsidRDefault="009576D5" w:rsidP="009576D5">
      <w:pPr>
        <w:rPr>
          <w:b/>
          <w:bCs/>
          <w:sz w:val="32"/>
          <w:szCs w:val="32"/>
        </w:rPr>
      </w:pPr>
      <w:bookmarkStart w:id="0" w:name="_Toc481484615"/>
      <w:bookmarkStart w:id="1" w:name="_Toc2107772"/>
      <w:r w:rsidRPr="009576D5">
        <w:rPr>
          <w:b/>
          <w:bCs/>
          <w:sz w:val="32"/>
          <w:szCs w:val="32"/>
        </w:rPr>
        <w:t xml:space="preserve">Using the </w:t>
      </w:r>
      <w:proofErr w:type="spellStart"/>
      <w:r w:rsidRPr="009576D5">
        <w:rPr>
          <w:b/>
          <w:bCs/>
          <w:sz w:val="32"/>
          <w:szCs w:val="32"/>
        </w:rPr>
        <w:t>KaasenLife</w:t>
      </w:r>
      <w:proofErr w:type="spellEnd"/>
      <w:r w:rsidRPr="009576D5">
        <w:rPr>
          <w:b/>
          <w:bCs/>
          <w:sz w:val="32"/>
          <w:szCs w:val="32"/>
        </w:rPr>
        <w:t xml:space="preserve"> device</w:t>
      </w:r>
    </w:p>
    <w:p w14:paraId="72F54157" w14:textId="32BF8F91" w:rsidR="009576D5" w:rsidRDefault="009576D5" w:rsidP="009576D5">
      <w:r>
        <w:t xml:space="preserve">This Kaasen technology is based upon rapid cooling on the skin surface combined with pressure to deliver many health </w:t>
      </w:r>
      <w:r w:rsidR="00EB11EB">
        <w:t xml:space="preserve">and aesthetic </w:t>
      </w:r>
      <w:r>
        <w:t>benefits. The Kaasen device is a handheld technology that uses liquid carbon dioxide which is filtered and funnelled in the form of a cold spray onto the surface of the skin which then rapidly cools the underlying tissues from around 32°C (90˚F) to 4°C (39˚F)</w:t>
      </w:r>
      <w:r w:rsidR="00EB11EB">
        <w:t xml:space="preserve"> and below</w:t>
      </w:r>
      <w:r>
        <w:t>.</w:t>
      </w:r>
    </w:p>
    <w:p w14:paraId="45D88E28" w14:textId="77777777" w:rsidR="009576D5" w:rsidRDefault="009576D5" w:rsidP="009576D5">
      <w:r>
        <w:t>The rapid cooling and pressure applied to the skin produces a localised thermal shock effect that we call “</w:t>
      </w:r>
      <w:proofErr w:type="spellStart"/>
      <w:r>
        <w:t>CryoStimulation</w:t>
      </w:r>
      <w:proofErr w:type="spellEnd"/>
      <w:r>
        <w:t xml:space="preserve">”. </w:t>
      </w:r>
    </w:p>
    <w:p w14:paraId="1FD26F92" w14:textId="77777777" w:rsidR="009576D5" w:rsidRDefault="009576D5" w:rsidP="009576D5">
      <w:r>
        <w:t xml:space="preserve">The Kaasen device is connected to a cylinder of collected liquid, food grade Co2 via a robust hose.  The Kaasen device comes with a variety of nozzles to </w:t>
      </w:r>
      <w:proofErr w:type="gramStart"/>
      <w:r>
        <w:t>bespoke</w:t>
      </w:r>
      <w:proofErr w:type="gramEnd"/>
      <w:r>
        <w:t xml:space="preserve"> your treatments depending on the area you are treating and treatment you want to </w:t>
      </w:r>
      <w:proofErr w:type="spellStart"/>
      <w:r>
        <w:t>perfom</w:t>
      </w:r>
      <w:proofErr w:type="spellEnd"/>
      <w:r>
        <w:t xml:space="preserve">.  </w:t>
      </w:r>
    </w:p>
    <w:p w14:paraId="670F021D" w14:textId="132D9AA5" w:rsidR="009576D5" w:rsidRDefault="009576D5" w:rsidP="009576D5">
      <w:r>
        <w:t xml:space="preserve">The trained aesthetician of the technologies aim is to rapidly get the treatment area </w:t>
      </w:r>
      <w:proofErr w:type="gramStart"/>
      <w:r>
        <w:t>down  to</w:t>
      </w:r>
      <w:proofErr w:type="gramEnd"/>
      <w:r>
        <w:t xml:space="preserve"> 4</w:t>
      </w:r>
      <w:r>
        <w:rPr>
          <w:vertAlign w:val="superscript"/>
        </w:rPr>
        <w:t>o</w:t>
      </w:r>
      <w:r>
        <w:t xml:space="preserve">C as quick as possible and to maintain the temperature, around </w:t>
      </w:r>
      <w:r w:rsidRPr="003275B8">
        <w:t>0</w:t>
      </w:r>
      <w:r>
        <w:rPr>
          <w:vertAlign w:val="superscript"/>
        </w:rPr>
        <w:t>o</w:t>
      </w:r>
      <w:r w:rsidRPr="003275B8">
        <w:t>C</w:t>
      </w:r>
      <w:r>
        <w:t xml:space="preserve"> throughout the application. This is achieved through their technique when using the device controlling the cooling of the treatment area. The temperature can be monitored on screen by the incorporated sensors within the device and a light is also shone onto the skin which changes colour from white to blue to indicate to the practitioner they are in the optimum temperature zone. Once an A5 size area has the blue </w:t>
      </w:r>
      <w:r w:rsidR="00EB11EB">
        <w:t>l</w:t>
      </w:r>
      <w:r>
        <w:t xml:space="preserve">ight </w:t>
      </w:r>
      <w:r w:rsidR="00BB74E6">
        <w:t>visible</w:t>
      </w:r>
      <w:r>
        <w:t xml:space="preserve"> on the skin you move to another area of the body. </w:t>
      </w:r>
    </w:p>
    <w:p w14:paraId="45D0F6B7" w14:textId="77777777" w:rsidR="009576D5" w:rsidRDefault="009576D5" w:rsidP="009576D5">
      <w:pPr>
        <w:rPr>
          <w:sz w:val="28"/>
          <w:szCs w:val="28"/>
          <w:u w:val="single"/>
        </w:rPr>
      </w:pPr>
    </w:p>
    <w:p w14:paraId="6C03C4DB" w14:textId="77777777" w:rsidR="009576D5" w:rsidRPr="009576D5" w:rsidRDefault="009576D5" w:rsidP="009576D5">
      <w:pPr>
        <w:rPr>
          <w:b/>
          <w:bCs/>
          <w:sz w:val="28"/>
          <w:szCs w:val="28"/>
        </w:rPr>
      </w:pPr>
      <w:proofErr w:type="spellStart"/>
      <w:r w:rsidRPr="009576D5">
        <w:rPr>
          <w:b/>
          <w:bCs/>
          <w:sz w:val="28"/>
          <w:szCs w:val="28"/>
        </w:rPr>
        <w:t>Bespoking</w:t>
      </w:r>
      <w:proofErr w:type="spellEnd"/>
      <w:r w:rsidRPr="009576D5">
        <w:rPr>
          <w:b/>
          <w:bCs/>
          <w:sz w:val="28"/>
          <w:szCs w:val="28"/>
        </w:rPr>
        <w:t xml:space="preserve"> the treatment plan for each client.</w:t>
      </w:r>
    </w:p>
    <w:p w14:paraId="67A40336" w14:textId="66C143EB" w:rsidR="009576D5" w:rsidRDefault="009576D5" w:rsidP="009576D5">
      <w:r>
        <w:t xml:space="preserve">When a patient would like any cryo sculpting treatment your aim is </w:t>
      </w:r>
      <w:proofErr w:type="gramStart"/>
      <w:r>
        <w:t>shrink</w:t>
      </w:r>
      <w:proofErr w:type="gramEnd"/>
      <w:r>
        <w:t xml:space="preserve"> that area and </w:t>
      </w:r>
      <w:r w:rsidR="00EB11EB">
        <w:t>to cause cryo-</w:t>
      </w:r>
      <w:proofErr w:type="spellStart"/>
      <w:r w:rsidR="00EB11EB">
        <w:t>lipolosis</w:t>
      </w:r>
      <w:proofErr w:type="spellEnd"/>
      <w:r>
        <w:t xml:space="preserve">. The practitioner must </w:t>
      </w:r>
      <w:r w:rsidR="00EB11EB">
        <w:t xml:space="preserve">first </w:t>
      </w:r>
      <w:r>
        <w:t>take into consideration their</w:t>
      </w:r>
      <w:r w:rsidR="00EB11EB">
        <w:t xml:space="preserve"> </w:t>
      </w:r>
      <w:proofErr w:type="gramStart"/>
      <w:r w:rsidR="00EB11EB">
        <w:t>clients</w:t>
      </w:r>
      <w:proofErr w:type="gramEnd"/>
      <w:r>
        <w:t xml:space="preserve"> diet and exercise as this will have an effect on the result, they are trying to achieve. Cryo sculpting is not a cheat or quick fix if the client is living an unhealthy lifestyle. </w:t>
      </w:r>
    </w:p>
    <w:p w14:paraId="1A1C1FFD" w14:textId="3B9E24E8" w:rsidR="009576D5" w:rsidRDefault="009576D5" w:rsidP="009576D5">
      <w:r>
        <w:t xml:space="preserve">Every patient is different, so it is important to understand what we are trying to achieve when using the device. As a reference </w:t>
      </w:r>
      <w:r w:rsidR="00EB11EB">
        <w:t xml:space="preserve">when spraying with the </w:t>
      </w:r>
      <w:proofErr w:type="spellStart"/>
      <w:r w:rsidR="00EB11EB">
        <w:t>KaasenLife</w:t>
      </w:r>
      <w:proofErr w:type="spellEnd"/>
      <w:r w:rsidR="00EB11EB">
        <w:t xml:space="preserve"> device, </w:t>
      </w:r>
      <w:r>
        <w:t>get an A5 size area down to 4</w:t>
      </w:r>
      <w:r>
        <w:rPr>
          <w:vertAlign w:val="superscript"/>
        </w:rPr>
        <w:t>o</w:t>
      </w:r>
      <w:r>
        <w:t>C and below as rapidly as possible before moving and working the next area. It is important to always keep the spray moving like your trainer has taught you. If you have a larger patient it will take longer to treat obviously as you have more area to cool down</w:t>
      </w:r>
      <w:r w:rsidR="00EB11EB">
        <w:t xml:space="preserve"> and </w:t>
      </w:r>
      <w:proofErr w:type="spellStart"/>
      <w:r w:rsidR="00EB11EB">
        <w:t>coversly</w:t>
      </w:r>
      <w:proofErr w:type="spellEnd"/>
      <w:r w:rsidR="00EB11EB">
        <w:t xml:space="preserve"> if you have a thinner </w:t>
      </w:r>
      <w:proofErr w:type="gramStart"/>
      <w:r w:rsidR="00EB11EB">
        <w:t>patient</w:t>
      </w:r>
      <w:proofErr w:type="gramEnd"/>
      <w:r w:rsidR="00EB11EB">
        <w:t xml:space="preserve"> you can shorten the treatment time. </w:t>
      </w:r>
    </w:p>
    <w:p w14:paraId="4403D991" w14:textId="338184A1" w:rsidR="009576D5" w:rsidRDefault="009576D5" w:rsidP="009576D5">
      <w:r>
        <w:t xml:space="preserve">When treating the </w:t>
      </w:r>
      <w:proofErr w:type="gramStart"/>
      <w:r>
        <w:t>face</w:t>
      </w:r>
      <w:proofErr w:type="gramEnd"/>
      <w:r>
        <w:t xml:space="preserve"> you are not trying to loose fat </w:t>
      </w:r>
      <w:r w:rsidR="00EB11EB">
        <w:t xml:space="preserve">like Cryo sculpting, </w:t>
      </w:r>
      <w:r>
        <w:t>so use softer nozzles and massagers for a shorter time period.</w:t>
      </w:r>
    </w:p>
    <w:p w14:paraId="37455CAB" w14:textId="77777777" w:rsidR="00BB74E6" w:rsidRDefault="00BB74E6" w:rsidP="009576D5">
      <w:pPr>
        <w:rPr>
          <w:b/>
          <w:bCs/>
          <w:sz w:val="28"/>
          <w:szCs w:val="28"/>
        </w:rPr>
      </w:pPr>
    </w:p>
    <w:p w14:paraId="7D141D5A" w14:textId="77777777" w:rsidR="00EB11EB" w:rsidRDefault="00EB11EB" w:rsidP="009576D5">
      <w:pPr>
        <w:rPr>
          <w:b/>
          <w:bCs/>
          <w:sz w:val="28"/>
          <w:szCs w:val="28"/>
        </w:rPr>
      </w:pPr>
    </w:p>
    <w:p w14:paraId="12B50261" w14:textId="77777777" w:rsidR="00EB11EB" w:rsidRDefault="00EB11EB" w:rsidP="009576D5">
      <w:pPr>
        <w:rPr>
          <w:b/>
          <w:bCs/>
          <w:sz w:val="28"/>
          <w:szCs w:val="28"/>
        </w:rPr>
      </w:pPr>
    </w:p>
    <w:p w14:paraId="4E264C51" w14:textId="77777777" w:rsidR="00EB11EB" w:rsidRDefault="00EB11EB" w:rsidP="009576D5">
      <w:pPr>
        <w:rPr>
          <w:b/>
          <w:bCs/>
          <w:sz w:val="28"/>
          <w:szCs w:val="28"/>
        </w:rPr>
      </w:pPr>
    </w:p>
    <w:p w14:paraId="014ADBD5" w14:textId="77777777" w:rsidR="00EB11EB" w:rsidRDefault="00EB11EB" w:rsidP="009576D5">
      <w:pPr>
        <w:rPr>
          <w:b/>
          <w:bCs/>
          <w:sz w:val="28"/>
          <w:szCs w:val="28"/>
        </w:rPr>
      </w:pPr>
    </w:p>
    <w:p w14:paraId="46EA151E" w14:textId="77777777" w:rsidR="00EB11EB" w:rsidRDefault="00EB11EB" w:rsidP="009576D5">
      <w:pPr>
        <w:rPr>
          <w:b/>
          <w:bCs/>
          <w:sz w:val="28"/>
          <w:szCs w:val="28"/>
        </w:rPr>
      </w:pPr>
    </w:p>
    <w:p w14:paraId="62BE7367" w14:textId="2FE031FA" w:rsidR="009576D5" w:rsidRPr="009576D5" w:rsidRDefault="009576D5" w:rsidP="009576D5">
      <w:pPr>
        <w:rPr>
          <w:b/>
          <w:bCs/>
          <w:sz w:val="28"/>
          <w:szCs w:val="28"/>
        </w:rPr>
      </w:pPr>
      <w:r w:rsidRPr="009576D5">
        <w:rPr>
          <w:b/>
          <w:bCs/>
          <w:sz w:val="28"/>
          <w:szCs w:val="28"/>
        </w:rPr>
        <w:lastRenderedPageBreak/>
        <w:t>Tips to getting down to the optimum temperature quickly</w:t>
      </w:r>
    </w:p>
    <w:p w14:paraId="3F5E2D8E" w14:textId="492774BB" w:rsidR="009576D5" w:rsidRDefault="009576D5" w:rsidP="009576D5">
      <w:pPr>
        <w:pStyle w:val="ListParagraph"/>
        <w:numPr>
          <w:ilvl w:val="0"/>
          <w:numId w:val="5"/>
        </w:numPr>
      </w:pPr>
      <w:r>
        <w:t xml:space="preserve">Client not to eat or drink anything </w:t>
      </w:r>
      <w:proofErr w:type="gramStart"/>
      <w:r>
        <w:t>warm</w:t>
      </w:r>
      <w:proofErr w:type="gramEnd"/>
      <w:r>
        <w:t xml:space="preserve"> </w:t>
      </w:r>
      <w:r w:rsidR="00BB74E6">
        <w:t xml:space="preserve">an </w:t>
      </w:r>
      <w:r>
        <w:t>hour before treatment</w:t>
      </w:r>
    </w:p>
    <w:p w14:paraId="1B067316" w14:textId="483C3F39" w:rsidR="009576D5" w:rsidRDefault="009576D5" w:rsidP="009576D5">
      <w:pPr>
        <w:pStyle w:val="ListParagraph"/>
        <w:numPr>
          <w:ilvl w:val="0"/>
          <w:numId w:val="5"/>
        </w:numPr>
      </w:pPr>
      <w:r>
        <w:t xml:space="preserve">For female patient </w:t>
      </w:r>
      <w:r w:rsidR="00EB11EB">
        <w:t>being on her</w:t>
      </w:r>
      <w:r>
        <w:t xml:space="preserve"> period</w:t>
      </w:r>
      <w:r w:rsidR="00EB11EB">
        <w:t xml:space="preserve"> can make the tummy warmer </w:t>
      </w:r>
      <w:proofErr w:type="spellStart"/>
      <w:proofErr w:type="gramStart"/>
      <w:r w:rsidR="00EB11EB">
        <w:t>then</w:t>
      </w:r>
      <w:proofErr w:type="spellEnd"/>
      <w:proofErr w:type="gramEnd"/>
      <w:r w:rsidR="00EB11EB">
        <w:t xml:space="preserve"> usual</w:t>
      </w:r>
    </w:p>
    <w:p w14:paraId="6179C5F1" w14:textId="11D4B3CC" w:rsidR="009576D5" w:rsidRDefault="009576D5" w:rsidP="009576D5">
      <w:pPr>
        <w:pStyle w:val="ListParagraph"/>
        <w:numPr>
          <w:ilvl w:val="0"/>
          <w:numId w:val="5"/>
        </w:numPr>
      </w:pPr>
      <w:r>
        <w:t xml:space="preserve">To make sure patient </w:t>
      </w:r>
      <w:proofErr w:type="gramStart"/>
      <w:r>
        <w:t>hasn’t</w:t>
      </w:r>
      <w:proofErr w:type="gramEnd"/>
      <w:r>
        <w:t xml:space="preserve"> worked out just before treatment</w:t>
      </w:r>
      <w:r w:rsidR="00EB11EB">
        <w:t xml:space="preserve"> and have a raised temperature</w:t>
      </w:r>
    </w:p>
    <w:p w14:paraId="17AB9C2C" w14:textId="01C4FC2F" w:rsidR="009576D5" w:rsidRDefault="009576D5" w:rsidP="009576D5">
      <w:pPr>
        <w:pStyle w:val="ListParagraph"/>
        <w:numPr>
          <w:ilvl w:val="0"/>
          <w:numId w:val="5"/>
        </w:numPr>
      </w:pPr>
      <w:r>
        <w:t xml:space="preserve">To make sure you are at optimum </w:t>
      </w:r>
      <w:r w:rsidR="00EB11EB">
        <w:t xml:space="preserve">distance </w:t>
      </w:r>
      <w:r>
        <w:t>range with device</w:t>
      </w:r>
      <w:r w:rsidR="00EB11EB">
        <w:t xml:space="preserve"> when spraying</w:t>
      </w:r>
    </w:p>
    <w:p w14:paraId="2D9313DC" w14:textId="7D0B40BB" w:rsidR="009576D5" w:rsidRDefault="009576D5" w:rsidP="009576D5">
      <w:pPr>
        <w:pStyle w:val="ListParagraph"/>
        <w:numPr>
          <w:ilvl w:val="0"/>
          <w:numId w:val="5"/>
        </w:numPr>
      </w:pPr>
      <w:r>
        <w:t>To make sure you are not moving the spray to new area of body to</w:t>
      </w:r>
      <w:r w:rsidR="00EB11EB">
        <w:t>o</w:t>
      </w:r>
      <w:r>
        <w:t xml:space="preserve"> quickly</w:t>
      </w:r>
    </w:p>
    <w:p w14:paraId="7E6DAA85" w14:textId="77777777" w:rsidR="009576D5" w:rsidRDefault="009576D5" w:rsidP="009576D5">
      <w:pPr>
        <w:pStyle w:val="ListParagraph"/>
      </w:pPr>
    </w:p>
    <w:p w14:paraId="5033BB15" w14:textId="318DE9C2" w:rsidR="009576D5" w:rsidRDefault="009576D5" w:rsidP="009576D5">
      <w:pPr>
        <w:pStyle w:val="ListParagraph"/>
      </w:pPr>
      <w:r>
        <w:t>If a patient is very warm before treatment use the cold nozzle to cool the area down first before using the spray nozzles</w:t>
      </w:r>
      <w:r w:rsidR="00BB74E6">
        <w:t xml:space="preserve"> as it is an efficient way to cool the client down using not much gas</w:t>
      </w:r>
      <w:r>
        <w:t xml:space="preserve">. </w:t>
      </w:r>
    </w:p>
    <w:p w14:paraId="1DA7BD2F" w14:textId="47117988" w:rsidR="009576D5" w:rsidRDefault="009576D5" w:rsidP="009576D5">
      <w:pPr>
        <w:pStyle w:val="ListParagraph"/>
      </w:pPr>
    </w:p>
    <w:p w14:paraId="1CE5D951" w14:textId="77777777" w:rsidR="00BB74E6" w:rsidRDefault="00BB74E6" w:rsidP="009576D5">
      <w:pPr>
        <w:pStyle w:val="Heading1"/>
      </w:pPr>
    </w:p>
    <w:p w14:paraId="6BCDADE7" w14:textId="77777777" w:rsidR="00EB11EB" w:rsidRDefault="00EB11EB" w:rsidP="009576D5">
      <w:pPr>
        <w:pStyle w:val="Heading1"/>
      </w:pPr>
    </w:p>
    <w:p w14:paraId="4D1D7C5F" w14:textId="7B404616" w:rsidR="009576D5" w:rsidRPr="00621655" w:rsidRDefault="009576D5" w:rsidP="009576D5">
      <w:pPr>
        <w:pStyle w:val="Heading1"/>
      </w:pPr>
      <w:r>
        <w:t>Type of Nozzles and</w:t>
      </w:r>
      <w:r w:rsidRPr="00621655">
        <w:t xml:space="preserve"> Uses</w:t>
      </w:r>
    </w:p>
    <w:p w14:paraId="7F391815" w14:textId="77777777" w:rsidR="009576D5" w:rsidRPr="00621655" w:rsidRDefault="009576D5" w:rsidP="009576D5">
      <w:pPr>
        <w:pStyle w:val="NoSpacing"/>
      </w:pPr>
    </w:p>
    <w:p w14:paraId="4C5DDA16" w14:textId="77777777" w:rsidR="009576D5" w:rsidRDefault="009576D5" w:rsidP="009576D5">
      <w:r>
        <w:t>Safety measures</w:t>
      </w:r>
    </w:p>
    <w:p w14:paraId="47844C98" w14:textId="77777777" w:rsidR="009576D5" w:rsidRDefault="009576D5" w:rsidP="009576D5">
      <w:pPr>
        <w:pStyle w:val="NoSpacing"/>
        <w:numPr>
          <w:ilvl w:val="0"/>
          <w:numId w:val="4"/>
        </w:numPr>
      </w:pPr>
      <w:r>
        <w:t xml:space="preserve">Prior to </w:t>
      </w:r>
      <w:proofErr w:type="spellStart"/>
      <w:r>
        <w:t>CryoStimulation</w:t>
      </w:r>
      <w:proofErr w:type="spellEnd"/>
      <w:r>
        <w:t xml:space="preserve">, the skin surface must be clean, dry and free from any creams or lotions </w:t>
      </w:r>
    </w:p>
    <w:p w14:paraId="397B2B73" w14:textId="77777777" w:rsidR="009576D5" w:rsidRDefault="009576D5" w:rsidP="009576D5">
      <w:pPr>
        <w:pStyle w:val="NoSpacing"/>
        <w:numPr>
          <w:ilvl w:val="0"/>
          <w:numId w:val="4"/>
        </w:numPr>
      </w:pPr>
      <w:r>
        <w:t xml:space="preserve">During operation of the device, due care and attention </w:t>
      </w:r>
      <w:proofErr w:type="gramStart"/>
      <w:r>
        <w:t>must be observed at all times</w:t>
      </w:r>
      <w:proofErr w:type="gramEnd"/>
    </w:p>
    <w:p w14:paraId="453EB883" w14:textId="77777777" w:rsidR="009576D5" w:rsidRDefault="009576D5" w:rsidP="009576D5">
      <w:pPr>
        <w:pStyle w:val="NoSpacing"/>
        <w:numPr>
          <w:ilvl w:val="0"/>
          <w:numId w:val="4"/>
        </w:numPr>
      </w:pPr>
      <w:r>
        <w:t xml:space="preserve">Ideally the room temperature should not be greater than 25˚C (77˚F) to avoid the build-up of dry ice </w:t>
      </w:r>
    </w:p>
    <w:p w14:paraId="12395C59" w14:textId="77777777" w:rsidR="009576D5" w:rsidRDefault="009576D5" w:rsidP="009576D5">
      <w:pPr>
        <w:pStyle w:val="NoSpacing"/>
      </w:pPr>
    </w:p>
    <w:p w14:paraId="3D98853E" w14:textId="77777777" w:rsidR="009576D5" w:rsidRDefault="009576D5" w:rsidP="009576D5">
      <w:r>
        <w:t>Acute Spray Nozzles</w:t>
      </w:r>
    </w:p>
    <w:p w14:paraId="1F3C7D3B" w14:textId="77777777" w:rsidR="009576D5" w:rsidRDefault="009576D5" w:rsidP="009576D5">
      <w:pPr>
        <w:pStyle w:val="NoSpacing"/>
        <w:numPr>
          <w:ilvl w:val="0"/>
          <w:numId w:val="3"/>
        </w:numPr>
      </w:pPr>
      <w:r>
        <w:t>Ensure nozzle is hand-tight before operation</w:t>
      </w:r>
    </w:p>
    <w:p w14:paraId="6E9D14E0" w14:textId="77777777" w:rsidR="009576D5" w:rsidRDefault="009576D5" w:rsidP="009576D5">
      <w:pPr>
        <w:pStyle w:val="NoSpacing"/>
        <w:numPr>
          <w:ilvl w:val="0"/>
          <w:numId w:val="3"/>
        </w:numPr>
      </w:pPr>
      <w:r>
        <w:t>Do not allow nozzle to touch the skin during procedure</w:t>
      </w:r>
      <w:r w:rsidRPr="00FD693C">
        <w:t xml:space="preserve"> </w:t>
      </w:r>
    </w:p>
    <w:p w14:paraId="1B36CA6A" w14:textId="77777777" w:rsidR="009576D5" w:rsidRDefault="009576D5" w:rsidP="009576D5">
      <w:pPr>
        <w:pStyle w:val="NoSpacing"/>
        <w:numPr>
          <w:ilvl w:val="0"/>
          <w:numId w:val="3"/>
        </w:numPr>
      </w:pPr>
      <w:r>
        <w:t xml:space="preserve">Always spray with a continuous motion, do not concentrate the spray on a </w:t>
      </w:r>
      <w:proofErr w:type="gramStart"/>
      <w:r>
        <w:t>particular point</w:t>
      </w:r>
      <w:proofErr w:type="gramEnd"/>
      <w:r>
        <w:t>. This will avoid over-exposure (risk of necrosis)</w:t>
      </w:r>
    </w:p>
    <w:p w14:paraId="200013DC" w14:textId="77777777" w:rsidR="009576D5" w:rsidRDefault="009576D5" w:rsidP="009576D5">
      <w:pPr>
        <w:pStyle w:val="NoSpacing"/>
        <w:numPr>
          <w:ilvl w:val="0"/>
          <w:numId w:val="3"/>
        </w:numPr>
      </w:pPr>
      <w:r>
        <w:t>Allow 10 seconds after use before attempting to remove nozzle from the device</w:t>
      </w:r>
    </w:p>
    <w:p w14:paraId="3E06A01C" w14:textId="77777777" w:rsidR="009576D5" w:rsidRDefault="009576D5" w:rsidP="009576D5">
      <w:pPr>
        <w:pStyle w:val="NoSpacing"/>
      </w:pPr>
    </w:p>
    <w:p w14:paraId="1F392D10" w14:textId="77777777" w:rsidR="009576D5" w:rsidRDefault="009576D5" w:rsidP="009576D5">
      <w:r>
        <w:t>Dome and Sleek Nozzle</w:t>
      </w:r>
    </w:p>
    <w:p w14:paraId="6F827EF3" w14:textId="77777777" w:rsidR="009576D5" w:rsidRDefault="009576D5" w:rsidP="009576D5">
      <w:pPr>
        <w:pStyle w:val="NoSpacing"/>
        <w:numPr>
          <w:ilvl w:val="0"/>
          <w:numId w:val="3"/>
        </w:numPr>
      </w:pPr>
      <w:r>
        <w:t>Ensure nozzle is hand-tight before operation</w:t>
      </w:r>
    </w:p>
    <w:p w14:paraId="7C4D1CB2" w14:textId="77777777" w:rsidR="009576D5" w:rsidRDefault="009576D5" w:rsidP="009576D5">
      <w:pPr>
        <w:pStyle w:val="NoSpacing"/>
        <w:numPr>
          <w:ilvl w:val="0"/>
          <w:numId w:val="3"/>
        </w:numPr>
      </w:pPr>
      <w:r>
        <w:t>At a safe distance and pointing away from persons, allow gas to pass through nozzle for set amount of time</w:t>
      </w:r>
    </w:p>
    <w:p w14:paraId="3552D293" w14:textId="77777777" w:rsidR="009576D5" w:rsidRDefault="009576D5" w:rsidP="009576D5">
      <w:pPr>
        <w:pStyle w:val="NoSpacing"/>
        <w:numPr>
          <w:ilvl w:val="0"/>
          <w:numId w:val="3"/>
        </w:numPr>
      </w:pPr>
      <w:r>
        <w:t>Remove any moisture from nozzle before treatment</w:t>
      </w:r>
    </w:p>
    <w:p w14:paraId="45651942" w14:textId="77777777" w:rsidR="009576D5" w:rsidRDefault="009576D5" w:rsidP="009576D5">
      <w:pPr>
        <w:pStyle w:val="NoSpacing"/>
        <w:numPr>
          <w:ilvl w:val="0"/>
          <w:numId w:val="3"/>
        </w:numPr>
      </w:pPr>
      <w:r>
        <w:t>With the gas off and nozzle cooled, nozzle can be used to rub on the skin</w:t>
      </w:r>
    </w:p>
    <w:p w14:paraId="5286DA3C" w14:textId="77777777" w:rsidR="009576D5" w:rsidRDefault="009576D5" w:rsidP="009576D5">
      <w:pPr>
        <w:pStyle w:val="NoSpacing"/>
        <w:numPr>
          <w:ilvl w:val="0"/>
          <w:numId w:val="3"/>
        </w:numPr>
      </w:pPr>
      <w:r>
        <w:t>After cooling, nozzle is effective for between 8 to 10 minutes</w:t>
      </w:r>
    </w:p>
    <w:p w14:paraId="1A6F00CC" w14:textId="77777777" w:rsidR="009576D5" w:rsidRDefault="009576D5" w:rsidP="009576D5">
      <w:pPr>
        <w:pStyle w:val="NoSpacing"/>
        <w:numPr>
          <w:ilvl w:val="0"/>
          <w:numId w:val="3"/>
        </w:numPr>
      </w:pPr>
      <w:r>
        <w:t xml:space="preserve">Always rub with a continuous motion, do not hold stationary at one </w:t>
      </w:r>
      <w:proofErr w:type="gramStart"/>
      <w:r>
        <w:t>particular point</w:t>
      </w:r>
      <w:proofErr w:type="gramEnd"/>
      <w:r>
        <w:t>. This will avoid over-exposure (risk of necrosis)</w:t>
      </w:r>
    </w:p>
    <w:p w14:paraId="2F7E5326" w14:textId="77777777" w:rsidR="009576D5" w:rsidRDefault="009576D5" w:rsidP="009576D5">
      <w:pPr>
        <w:pStyle w:val="NoSpacing"/>
        <w:numPr>
          <w:ilvl w:val="0"/>
          <w:numId w:val="3"/>
        </w:numPr>
      </w:pPr>
      <w:r>
        <w:t>Allow 10 minutes after use before attempting to remove nozzle from the device</w:t>
      </w:r>
    </w:p>
    <w:p w14:paraId="1C48A5C2" w14:textId="77777777" w:rsidR="009576D5" w:rsidRDefault="009576D5" w:rsidP="009576D5">
      <w:pPr>
        <w:pStyle w:val="NoSpacing"/>
        <w:numPr>
          <w:ilvl w:val="0"/>
          <w:numId w:val="3"/>
        </w:numPr>
      </w:pPr>
      <w:r>
        <w:t>After use nozzle must be cleaned using sterile wipes</w:t>
      </w:r>
    </w:p>
    <w:p w14:paraId="2A0BCBDC" w14:textId="77777777" w:rsidR="009576D5" w:rsidRDefault="009576D5" w:rsidP="009576D5">
      <w:pPr>
        <w:pStyle w:val="NoSpacing"/>
      </w:pPr>
    </w:p>
    <w:p w14:paraId="21987C3C" w14:textId="77777777" w:rsidR="009576D5" w:rsidRDefault="009576D5" w:rsidP="009576D5">
      <w:r>
        <w:t>Cone and Straight Tube Diffuser Nozzles</w:t>
      </w:r>
    </w:p>
    <w:p w14:paraId="71E2BDF2" w14:textId="77777777" w:rsidR="009576D5" w:rsidRDefault="009576D5" w:rsidP="009576D5">
      <w:pPr>
        <w:pStyle w:val="NoSpacing"/>
        <w:numPr>
          <w:ilvl w:val="0"/>
          <w:numId w:val="3"/>
        </w:numPr>
      </w:pPr>
      <w:r>
        <w:t>Ensure nozzle is hand-tight before operation. Do not over tighten</w:t>
      </w:r>
    </w:p>
    <w:p w14:paraId="229DD6F1" w14:textId="77777777" w:rsidR="009576D5" w:rsidRDefault="009576D5" w:rsidP="009576D5">
      <w:pPr>
        <w:pStyle w:val="NoSpacing"/>
        <w:numPr>
          <w:ilvl w:val="0"/>
          <w:numId w:val="3"/>
        </w:numPr>
      </w:pPr>
      <w:r>
        <w:t>Do not allow nozzle to touch the skin during procedure</w:t>
      </w:r>
      <w:r w:rsidRPr="00FD693C">
        <w:t xml:space="preserve"> </w:t>
      </w:r>
    </w:p>
    <w:p w14:paraId="1C4B8FEE" w14:textId="77777777" w:rsidR="009576D5" w:rsidRDefault="009576D5" w:rsidP="009576D5">
      <w:pPr>
        <w:pStyle w:val="NoSpacing"/>
        <w:numPr>
          <w:ilvl w:val="0"/>
          <w:numId w:val="3"/>
        </w:numPr>
      </w:pPr>
      <w:r>
        <w:t xml:space="preserve">Always spray with a continuous motion, do not concentrate the spray on a </w:t>
      </w:r>
      <w:proofErr w:type="gramStart"/>
      <w:r>
        <w:t>particular point</w:t>
      </w:r>
      <w:proofErr w:type="gramEnd"/>
      <w:r>
        <w:t>. This will avoid over-exposure (risk of necrosis)</w:t>
      </w:r>
    </w:p>
    <w:p w14:paraId="19DD4FAA" w14:textId="77777777" w:rsidR="009576D5" w:rsidRDefault="009576D5" w:rsidP="009576D5">
      <w:pPr>
        <w:pStyle w:val="NoSpacing"/>
        <w:numPr>
          <w:ilvl w:val="0"/>
          <w:numId w:val="3"/>
        </w:numPr>
      </w:pPr>
      <w:r>
        <w:t>After each 30/60 second treatment, allow the internal dry ice to evaporate. This typically takes 10 to 15 seconds</w:t>
      </w:r>
    </w:p>
    <w:p w14:paraId="5A45FB0E" w14:textId="77777777" w:rsidR="009576D5" w:rsidRDefault="009576D5" w:rsidP="009576D5">
      <w:pPr>
        <w:pStyle w:val="NoSpacing"/>
        <w:numPr>
          <w:ilvl w:val="0"/>
          <w:numId w:val="3"/>
        </w:numPr>
      </w:pPr>
      <w:r>
        <w:t>Allow 10 seconds after use before attempting to remove nozzle from the device</w:t>
      </w:r>
    </w:p>
    <w:p w14:paraId="49BD412B" w14:textId="77777777" w:rsidR="009576D5" w:rsidRDefault="009576D5" w:rsidP="009576D5">
      <w:pPr>
        <w:pStyle w:val="NoSpacing"/>
      </w:pPr>
    </w:p>
    <w:p w14:paraId="7C79FCD6" w14:textId="77777777" w:rsidR="009576D5" w:rsidRDefault="009576D5" w:rsidP="009576D5">
      <w:r>
        <w:t>Extreme Nozzle</w:t>
      </w:r>
    </w:p>
    <w:p w14:paraId="6EE5A55C" w14:textId="77777777" w:rsidR="009576D5" w:rsidRDefault="009576D5" w:rsidP="009576D5">
      <w:pPr>
        <w:pStyle w:val="NoSpacing"/>
        <w:numPr>
          <w:ilvl w:val="0"/>
          <w:numId w:val="3"/>
        </w:numPr>
      </w:pPr>
      <w:r>
        <w:t>Ensure nozzle is hand-tight before operation</w:t>
      </w:r>
    </w:p>
    <w:p w14:paraId="7B05B1EE" w14:textId="77777777" w:rsidR="009576D5" w:rsidRDefault="009576D5" w:rsidP="009576D5">
      <w:pPr>
        <w:pStyle w:val="NoSpacing"/>
        <w:numPr>
          <w:ilvl w:val="0"/>
          <w:numId w:val="3"/>
        </w:numPr>
      </w:pPr>
      <w:r>
        <w:t>Do not allow nozzle to touch the skin during procedure</w:t>
      </w:r>
      <w:r w:rsidRPr="00FD693C">
        <w:t xml:space="preserve"> </w:t>
      </w:r>
    </w:p>
    <w:p w14:paraId="2487ECE0" w14:textId="13EC2612" w:rsidR="009576D5" w:rsidRDefault="009576D5" w:rsidP="009576D5">
      <w:pPr>
        <w:pStyle w:val="NoSpacing"/>
        <w:numPr>
          <w:ilvl w:val="0"/>
          <w:numId w:val="3"/>
        </w:numPr>
      </w:pPr>
      <w:r>
        <w:t xml:space="preserve">Always spray with a continuous motion, do not concentrate the spray on a </w:t>
      </w:r>
      <w:proofErr w:type="gramStart"/>
      <w:r w:rsidR="00BB74E6">
        <w:t>particular point</w:t>
      </w:r>
      <w:proofErr w:type="gramEnd"/>
      <w:r>
        <w:t>. This will avoid over-exposure (risk of necrosis)</w:t>
      </w:r>
    </w:p>
    <w:p w14:paraId="0D971922" w14:textId="77777777" w:rsidR="009576D5" w:rsidRDefault="009576D5" w:rsidP="009576D5">
      <w:pPr>
        <w:pStyle w:val="NoSpacing"/>
        <w:numPr>
          <w:ilvl w:val="0"/>
          <w:numId w:val="3"/>
        </w:numPr>
      </w:pPr>
      <w:r>
        <w:t>After each 30 second treatment, allow the internal dry ice to evaporate. This typically takes 20 to 30 seconds</w:t>
      </w:r>
    </w:p>
    <w:p w14:paraId="78ABD2F6" w14:textId="77777777" w:rsidR="009576D5" w:rsidRDefault="009576D5" w:rsidP="009576D5">
      <w:pPr>
        <w:pStyle w:val="NoSpacing"/>
        <w:numPr>
          <w:ilvl w:val="0"/>
          <w:numId w:val="3"/>
        </w:numPr>
      </w:pPr>
      <w:r>
        <w:t>Allow 60 seconds after use before attempting to remove nozzle from the device</w:t>
      </w:r>
    </w:p>
    <w:p w14:paraId="72C92E9C" w14:textId="77777777" w:rsidR="009576D5" w:rsidRDefault="009576D5" w:rsidP="009576D5">
      <w:pPr>
        <w:jc w:val="left"/>
      </w:pPr>
    </w:p>
    <w:p w14:paraId="2B0E11A1" w14:textId="77777777" w:rsidR="009576D5" w:rsidRPr="00621655" w:rsidRDefault="009576D5" w:rsidP="009576D5">
      <w:r w:rsidRPr="00621655">
        <w:t>Nozzle type is selected as follows:</w:t>
      </w:r>
    </w:p>
    <w:p w14:paraId="55C72A2C" w14:textId="6F46E77E" w:rsidR="009576D5" w:rsidRDefault="009576D5" w:rsidP="009576D5">
      <w:r w:rsidRPr="00621655">
        <w:t>It is important to specify the nozzle being used, so that the proximity sensor</w:t>
      </w:r>
      <w:r>
        <w:t>’</w:t>
      </w:r>
      <w:r w:rsidRPr="00621655">
        <w:t xml:space="preserve">s optimum distance settings are </w:t>
      </w:r>
      <w:r w:rsidR="00BB74E6" w:rsidRPr="00621655">
        <w:t>correct,</w:t>
      </w:r>
      <w:r w:rsidRPr="00621655">
        <w:t xml:space="preserve"> and the unit can monitor the amount of gas used during treatment. </w:t>
      </w:r>
    </w:p>
    <w:p w14:paraId="5F2C9A04" w14:textId="77777777" w:rsidR="009576D5" w:rsidRPr="000A2843" w:rsidRDefault="009576D5" w:rsidP="009576D5">
      <w:pPr>
        <w:pStyle w:val="ListParagraph"/>
      </w:pPr>
    </w:p>
    <w:p w14:paraId="2660763E" w14:textId="77777777" w:rsidR="009576D5" w:rsidRDefault="009576D5" w:rsidP="00CB314B">
      <w:pPr>
        <w:pStyle w:val="Heading1"/>
      </w:pPr>
    </w:p>
    <w:p w14:paraId="1D7E054A" w14:textId="77777777" w:rsidR="009576D5" w:rsidRDefault="009576D5" w:rsidP="00CB314B">
      <w:pPr>
        <w:pStyle w:val="Heading1"/>
      </w:pPr>
    </w:p>
    <w:p w14:paraId="683E2001" w14:textId="77777777" w:rsidR="009576D5" w:rsidRDefault="009576D5" w:rsidP="00CB314B">
      <w:pPr>
        <w:pStyle w:val="Heading1"/>
      </w:pPr>
    </w:p>
    <w:p w14:paraId="459697A7" w14:textId="77777777" w:rsidR="009576D5" w:rsidRDefault="009576D5" w:rsidP="00CB314B">
      <w:pPr>
        <w:pStyle w:val="Heading1"/>
      </w:pPr>
    </w:p>
    <w:p w14:paraId="547271EC" w14:textId="1E81636E" w:rsidR="009576D5" w:rsidRDefault="009576D5" w:rsidP="00CB314B">
      <w:pPr>
        <w:pStyle w:val="Heading1"/>
      </w:pPr>
    </w:p>
    <w:p w14:paraId="64D02E3A" w14:textId="218A5AE9" w:rsidR="00BB74E6" w:rsidRDefault="00BB74E6" w:rsidP="00BB74E6"/>
    <w:p w14:paraId="53CE6F70" w14:textId="319610E0" w:rsidR="00BB74E6" w:rsidRDefault="00BB74E6" w:rsidP="00BB74E6"/>
    <w:p w14:paraId="65123E82" w14:textId="07F4F8F7" w:rsidR="00BB74E6" w:rsidRDefault="00BB74E6" w:rsidP="00BB74E6"/>
    <w:p w14:paraId="5BFFD93F" w14:textId="013E249A" w:rsidR="00BB74E6" w:rsidRDefault="00BB74E6" w:rsidP="00BB74E6"/>
    <w:p w14:paraId="480ECBD6" w14:textId="7AAEAACE" w:rsidR="00BB74E6" w:rsidRDefault="00BB74E6" w:rsidP="00BB74E6"/>
    <w:p w14:paraId="19DB92E1" w14:textId="179E86E6" w:rsidR="00BB74E6" w:rsidRDefault="00BB74E6" w:rsidP="00BB74E6"/>
    <w:p w14:paraId="37A9F222" w14:textId="0DBACE42" w:rsidR="00BB74E6" w:rsidRDefault="00BB74E6" w:rsidP="00BB74E6"/>
    <w:p w14:paraId="028D12DD" w14:textId="7EFA3729" w:rsidR="00CB314B" w:rsidRPr="00621655" w:rsidRDefault="009576D5" w:rsidP="00CB314B">
      <w:pPr>
        <w:pStyle w:val="Heading1"/>
      </w:pPr>
      <w:r>
        <w:lastRenderedPageBreak/>
        <w:t>T</w:t>
      </w:r>
      <w:r w:rsidR="00CB314B" w:rsidRPr="00621655">
        <w:t>ypical Treatment Protocols</w:t>
      </w:r>
      <w:bookmarkEnd w:id="0"/>
      <w:bookmarkEnd w:id="1"/>
    </w:p>
    <w:p w14:paraId="79195D08" w14:textId="77777777" w:rsidR="00CB314B" w:rsidRPr="00621655" w:rsidRDefault="00CB314B" w:rsidP="00CB314B"/>
    <w:p w14:paraId="5D12F750" w14:textId="77777777" w:rsidR="00CB314B" w:rsidRDefault="00CB314B" w:rsidP="00CB314B">
      <w:r>
        <w:t>U</w:t>
      </w:r>
      <w:r w:rsidRPr="00621655">
        <w:t xml:space="preserve">sers must </w:t>
      </w:r>
      <w:r>
        <w:t xml:space="preserve">be trained by the product </w:t>
      </w:r>
      <w:r w:rsidRPr="00621655">
        <w:t>manufacturer or the</w:t>
      </w:r>
      <w:r>
        <w:t>i</w:t>
      </w:r>
      <w:r w:rsidRPr="00621655">
        <w:t xml:space="preserve">r </w:t>
      </w:r>
      <w:r>
        <w:t xml:space="preserve">local </w:t>
      </w:r>
      <w:r w:rsidRPr="00621655">
        <w:t>certified trainer</w:t>
      </w:r>
      <w:r>
        <w:t>(</w:t>
      </w:r>
      <w:r w:rsidRPr="00621655">
        <w:t>s</w:t>
      </w:r>
      <w:r>
        <w:t xml:space="preserve">). </w:t>
      </w:r>
    </w:p>
    <w:p w14:paraId="3BA6AF20" w14:textId="77777777" w:rsidR="00CB314B" w:rsidRDefault="00CB314B" w:rsidP="00CB314B">
      <w:r>
        <w:t>Below are</w:t>
      </w:r>
      <w:r w:rsidRPr="00621655">
        <w:t xml:space="preserve"> some typical tr</w:t>
      </w:r>
      <w:r>
        <w:t>eatment protocols:</w:t>
      </w:r>
    </w:p>
    <w:p w14:paraId="04992A28" w14:textId="77777777" w:rsidR="00CB314B" w:rsidRPr="00621655" w:rsidRDefault="00CB314B" w:rsidP="00CB314B"/>
    <w:p w14:paraId="02F2F79C" w14:textId="77777777" w:rsidR="00CB314B" w:rsidRPr="00621655" w:rsidRDefault="00CB314B" w:rsidP="00CB314B">
      <w:pPr>
        <w:pStyle w:val="Heading2"/>
      </w:pPr>
      <w:bookmarkStart w:id="2" w:name="_Toc522607042"/>
      <w:bookmarkStart w:id="3" w:name="_Toc523082118"/>
      <w:bookmarkStart w:id="4" w:name="_Toc2107773"/>
      <w:r>
        <w:t>Fine Face Wrinkles</w:t>
      </w:r>
      <w:bookmarkEnd w:id="2"/>
      <w:bookmarkEnd w:id="3"/>
      <w:bookmarkEnd w:id="4"/>
    </w:p>
    <w:p w14:paraId="3E11BC31" w14:textId="77777777" w:rsidR="00CB314B" w:rsidRPr="00621655" w:rsidRDefault="00CB314B" w:rsidP="00CB314B">
      <w:pPr>
        <w:pStyle w:val="NoSpacing"/>
      </w:pPr>
    </w:p>
    <w:p w14:paraId="496D7733" w14:textId="77777777" w:rsidR="00CB314B" w:rsidRPr="00621655" w:rsidRDefault="00CB314B" w:rsidP="00CB314B">
      <w:pPr>
        <w:pStyle w:val="Heading3"/>
      </w:pPr>
      <w:bookmarkStart w:id="5" w:name="_Toc522607043"/>
      <w:bookmarkStart w:id="6" w:name="_Toc523082119"/>
      <w:bookmarkStart w:id="7" w:name="_Toc2107774"/>
      <w:r w:rsidRPr="00621655">
        <w:t>Which nozzle to use</w:t>
      </w:r>
      <w:bookmarkEnd w:id="5"/>
      <w:bookmarkEnd w:id="6"/>
      <w:bookmarkEnd w:id="7"/>
    </w:p>
    <w:p w14:paraId="0782B061" w14:textId="77777777" w:rsidR="00CB314B" w:rsidRDefault="00CB314B" w:rsidP="00CB314B">
      <w:pPr>
        <w:pStyle w:val="NoSpacing"/>
        <w:tabs>
          <w:tab w:val="left" w:pos="2835"/>
        </w:tabs>
      </w:pPr>
      <w:r>
        <w:t xml:space="preserve">Cone </w:t>
      </w:r>
      <w:proofErr w:type="gramStart"/>
      <w:r>
        <w:t>Diffuser</w:t>
      </w:r>
      <w:r w:rsidRPr="003E32B4">
        <w:t xml:space="preserve">  </w:t>
      </w:r>
      <w:r w:rsidRPr="003E32B4">
        <w:tab/>
      </w:r>
      <w:proofErr w:type="gramEnd"/>
      <w:r>
        <w:t>Cooling of area</w:t>
      </w:r>
    </w:p>
    <w:p w14:paraId="3BB52C57" w14:textId="77777777" w:rsidR="00CB314B" w:rsidRDefault="00CB314B" w:rsidP="00CB314B">
      <w:pPr>
        <w:pStyle w:val="NoSpacing"/>
        <w:tabs>
          <w:tab w:val="left" w:pos="2835"/>
        </w:tabs>
      </w:pPr>
      <w:r>
        <w:t>Dome Cooling</w:t>
      </w:r>
      <w:r>
        <w:tab/>
        <w:t>Lymphatic massage</w:t>
      </w:r>
    </w:p>
    <w:p w14:paraId="3072DACD" w14:textId="77777777" w:rsidR="00CB314B" w:rsidRDefault="00CB314B" w:rsidP="00CB314B">
      <w:pPr>
        <w:pStyle w:val="NoSpacing"/>
        <w:tabs>
          <w:tab w:val="left" w:pos="2835"/>
        </w:tabs>
      </w:pPr>
      <w:r>
        <w:t>Acute Spray Red</w:t>
      </w:r>
      <w:r>
        <w:tab/>
        <w:t xml:space="preserve">Detail </w:t>
      </w:r>
      <w:proofErr w:type="spellStart"/>
      <w:r>
        <w:t>CryoStimulation</w:t>
      </w:r>
      <w:proofErr w:type="spellEnd"/>
    </w:p>
    <w:p w14:paraId="4140B21B" w14:textId="77777777" w:rsidR="00CB314B" w:rsidRPr="00621655" w:rsidRDefault="00CB314B" w:rsidP="00CB314B">
      <w:pPr>
        <w:pStyle w:val="NoSpacing"/>
      </w:pPr>
    </w:p>
    <w:p w14:paraId="69FD8229" w14:textId="77777777" w:rsidR="00CB314B" w:rsidRPr="00621655" w:rsidRDefault="00CB314B" w:rsidP="00CB314B">
      <w:pPr>
        <w:pStyle w:val="Heading3"/>
      </w:pPr>
      <w:bookmarkStart w:id="8" w:name="_Toc522607044"/>
      <w:bookmarkStart w:id="9" w:name="_Toc523082120"/>
      <w:bookmarkStart w:id="10" w:name="_Toc2107775"/>
      <w:r w:rsidRPr="00621655">
        <w:t>Purpose</w:t>
      </w:r>
      <w:bookmarkEnd w:id="8"/>
      <w:bookmarkEnd w:id="9"/>
      <w:bookmarkEnd w:id="10"/>
    </w:p>
    <w:p w14:paraId="3D773C41" w14:textId="77777777" w:rsidR="00CB314B" w:rsidRPr="00621655" w:rsidRDefault="00CB314B" w:rsidP="00CB314B">
      <w:pPr>
        <w:pStyle w:val="NoSpacing"/>
      </w:pPr>
      <w:r w:rsidRPr="00621655">
        <w:t xml:space="preserve">To reduce </w:t>
      </w:r>
      <w:r>
        <w:t>fine wrinkles and firm and tighten the skin.</w:t>
      </w:r>
    </w:p>
    <w:p w14:paraId="224F6FE4" w14:textId="77777777" w:rsidR="00CB314B" w:rsidRPr="00621655" w:rsidRDefault="00CB314B" w:rsidP="00CB314B">
      <w:pPr>
        <w:pStyle w:val="NoSpacing"/>
      </w:pPr>
    </w:p>
    <w:p w14:paraId="5C845558" w14:textId="77777777" w:rsidR="00CB314B" w:rsidRPr="00621655" w:rsidRDefault="00CB314B" w:rsidP="00CB314B">
      <w:pPr>
        <w:pStyle w:val="Heading3"/>
      </w:pPr>
      <w:bookmarkStart w:id="11" w:name="_Toc522607045"/>
      <w:bookmarkStart w:id="12" w:name="_Toc523082121"/>
      <w:bookmarkStart w:id="13" w:name="_Toc2107776"/>
      <w:proofErr w:type="spellStart"/>
      <w:r>
        <w:t>CryoStimulation</w:t>
      </w:r>
      <w:bookmarkEnd w:id="11"/>
      <w:bookmarkEnd w:id="12"/>
      <w:bookmarkEnd w:id="13"/>
      <w:proofErr w:type="spellEnd"/>
    </w:p>
    <w:p w14:paraId="5BCAF0CD" w14:textId="77777777" w:rsidR="00CB314B" w:rsidRDefault="00CB314B" w:rsidP="00CB314B">
      <w:pPr>
        <w:pStyle w:val="NoSpacing"/>
        <w:numPr>
          <w:ilvl w:val="0"/>
          <w:numId w:val="1"/>
        </w:numPr>
      </w:pPr>
      <w:r>
        <w:t>Use Cone Diffuser nozzle – 30 seconds on both sides of the face around the area in a continuous circular motion.</w:t>
      </w:r>
    </w:p>
    <w:p w14:paraId="1384CE87" w14:textId="77777777" w:rsidR="00CB314B" w:rsidRDefault="00CB314B" w:rsidP="00CB314B">
      <w:pPr>
        <w:pStyle w:val="NoSpacing"/>
        <w:numPr>
          <w:ilvl w:val="0"/>
          <w:numId w:val="1"/>
        </w:numPr>
      </w:pPr>
      <w:r>
        <w:t>Cool lymphatic massage around the face with the Dome Cooling nozzle. 3 minutes each side.</w:t>
      </w:r>
    </w:p>
    <w:p w14:paraId="68F3D3A7" w14:textId="77777777" w:rsidR="00CB314B" w:rsidRDefault="00CB314B" w:rsidP="00CB314B">
      <w:pPr>
        <w:pStyle w:val="NoSpacing"/>
        <w:numPr>
          <w:ilvl w:val="0"/>
          <w:numId w:val="1"/>
        </w:numPr>
      </w:pPr>
      <w:r>
        <w:t>Acute Spray Red nozzle for 10 seconds on the areas that are of concerns to the patient.</w:t>
      </w:r>
    </w:p>
    <w:p w14:paraId="6D0B99DD" w14:textId="77777777" w:rsidR="00CB314B" w:rsidRDefault="00CB314B" w:rsidP="00CB314B">
      <w:pPr>
        <w:pStyle w:val="Heading3"/>
      </w:pPr>
      <w:bookmarkStart w:id="14" w:name="_Toc522607046"/>
      <w:bookmarkStart w:id="15" w:name="_Toc523082122"/>
      <w:bookmarkStart w:id="16" w:name="_Toc2107777"/>
      <w:r>
        <w:t>Safety measures</w:t>
      </w:r>
      <w:bookmarkEnd w:id="14"/>
      <w:bookmarkEnd w:id="15"/>
      <w:bookmarkEnd w:id="16"/>
    </w:p>
    <w:p w14:paraId="711A9836" w14:textId="77777777" w:rsidR="00CB314B" w:rsidRDefault="00CB314B" w:rsidP="00CB314B">
      <w:pPr>
        <w:pStyle w:val="NoSpacing"/>
        <w:numPr>
          <w:ilvl w:val="0"/>
          <w:numId w:val="2"/>
        </w:numPr>
      </w:pPr>
      <w:r>
        <w:t xml:space="preserve">Prior to </w:t>
      </w:r>
      <w:proofErr w:type="spellStart"/>
      <w:r>
        <w:t>CryoStimulation</w:t>
      </w:r>
      <w:proofErr w:type="spellEnd"/>
      <w:r>
        <w:t>, the skin surface must be clean, dry and free from any creams or lotions.</w:t>
      </w:r>
    </w:p>
    <w:p w14:paraId="244E433C" w14:textId="77777777" w:rsidR="00CB314B" w:rsidRDefault="00CB314B" w:rsidP="00CB314B">
      <w:pPr>
        <w:pStyle w:val="NoSpacing"/>
        <w:numPr>
          <w:ilvl w:val="0"/>
          <w:numId w:val="2"/>
        </w:numPr>
      </w:pPr>
      <w:r>
        <w:t>Room temperature should not be greater than 25˚C (77˚F).</w:t>
      </w:r>
    </w:p>
    <w:p w14:paraId="697612C3" w14:textId="77777777" w:rsidR="00CB314B" w:rsidRDefault="00CB314B" w:rsidP="00CB314B">
      <w:pPr>
        <w:pStyle w:val="NoSpacing"/>
        <w:numPr>
          <w:ilvl w:val="0"/>
          <w:numId w:val="2"/>
        </w:numPr>
      </w:pPr>
      <w:r>
        <w:t xml:space="preserve">Always spray with a continuous motion, do not concentrate the spray on a </w:t>
      </w:r>
      <w:proofErr w:type="gramStart"/>
      <w:r>
        <w:t>particular point</w:t>
      </w:r>
      <w:proofErr w:type="gramEnd"/>
      <w:r>
        <w:t>. This will avoid over-exposure (risk of necrosis).</w:t>
      </w:r>
    </w:p>
    <w:p w14:paraId="71BAA4FE" w14:textId="77777777" w:rsidR="00CB314B" w:rsidRDefault="00CB314B" w:rsidP="00CB314B">
      <w:pPr>
        <w:pStyle w:val="NoSpacing"/>
        <w:numPr>
          <w:ilvl w:val="0"/>
          <w:numId w:val="2"/>
        </w:numPr>
      </w:pPr>
      <w:r w:rsidRPr="008F21BD">
        <w:t>Importan</w:t>
      </w:r>
      <w:r>
        <w:t xml:space="preserve">t: </w:t>
      </w:r>
      <w:r w:rsidRPr="008F21BD">
        <w:t xml:space="preserve">patient must </w:t>
      </w:r>
      <w:r>
        <w:t>wear</w:t>
      </w:r>
      <w:r w:rsidRPr="008F21BD">
        <w:t xml:space="preserve"> eye protection</w:t>
      </w:r>
      <w:r>
        <w:t xml:space="preserve"> when applying any treatment to the face.</w:t>
      </w:r>
    </w:p>
    <w:p w14:paraId="2058A288" w14:textId="77777777" w:rsidR="00CB314B" w:rsidRPr="008F21BD" w:rsidRDefault="00CB314B" w:rsidP="00CB314B">
      <w:pPr>
        <w:pStyle w:val="NoSpacing"/>
        <w:numPr>
          <w:ilvl w:val="0"/>
          <w:numId w:val="2"/>
        </w:numPr>
      </w:pPr>
      <w:r>
        <w:t xml:space="preserve">Patients mouth and nose should be shielded from the gas by a </w:t>
      </w:r>
      <w:proofErr w:type="spellStart"/>
      <w:r>
        <w:t>CryoGuard</w:t>
      </w:r>
      <w:proofErr w:type="spellEnd"/>
      <w:r>
        <w:t xml:space="preserve"> to avoid any discomfort.</w:t>
      </w:r>
    </w:p>
    <w:p w14:paraId="035FF16F" w14:textId="77777777" w:rsidR="00CB314B" w:rsidRDefault="00CB314B" w:rsidP="00CB314B">
      <w:pPr>
        <w:pStyle w:val="NoSpacing"/>
      </w:pPr>
    </w:p>
    <w:p w14:paraId="12BDE161" w14:textId="77777777" w:rsidR="00CB314B" w:rsidRPr="00621655" w:rsidRDefault="00CB314B" w:rsidP="00CB314B">
      <w:pPr>
        <w:pStyle w:val="Heading3"/>
      </w:pPr>
      <w:bookmarkStart w:id="17" w:name="_Toc522607047"/>
      <w:bookmarkStart w:id="18" w:name="_Toc523082123"/>
      <w:bookmarkStart w:id="19" w:name="_Toc2107778"/>
      <w:r w:rsidRPr="00621655">
        <w:t>Duration of treatment</w:t>
      </w:r>
      <w:bookmarkEnd w:id="17"/>
      <w:bookmarkEnd w:id="18"/>
      <w:bookmarkEnd w:id="19"/>
    </w:p>
    <w:p w14:paraId="197C069B" w14:textId="77777777" w:rsidR="00CB314B" w:rsidRPr="00293E82" w:rsidRDefault="00CB314B" w:rsidP="00CB314B">
      <w:pPr>
        <w:pStyle w:val="NoSpacing"/>
      </w:pPr>
      <w:r>
        <w:t>Approximately 7 minutes</w:t>
      </w:r>
      <w:r w:rsidRPr="00293E82">
        <w:t xml:space="preserve"> monitored constantly</w:t>
      </w:r>
      <w:r>
        <w:t>.</w:t>
      </w:r>
    </w:p>
    <w:p w14:paraId="46161CE9" w14:textId="77777777" w:rsidR="00CB314B" w:rsidRDefault="00CB314B" w:rsidP="00CB314B">
      <w:pPr>
        <w:pStyle w:val="NoSpacing"/>
      </w:pPr>
    </w:p>
    <w:p w14:paraId="595FDDC0" w14:textId="77777777" w:rsidR="00CB314B" w:rsidRPr="00621655" w:rsidRDefault="00CB314B" w:rsidP="00CB314B">
      <w:pPr>
        <w:pStyle w:val="Heading3"/>
      </w:pPr>
      <w:bookmarkStart w:id="20" w:name="_Toc522607048"/>
      <w:bookmarkStart w:id="21" w:name="_Toc523082124"/>
      <w:bookmarkStart w:id="22" w:name="_Toc2107779"/>
      <w:r w:rsidRPr="00621655">
        <w:t>Frequency</w:t>
      </w:r>
      <w:bookmarkEnd w:id="20"/>
      <w:bookmarkEnd w:id="21"/>
      <w:bookmarkEnd w:id="22"/>
    </w:p>
    <w:p w14:paraId="4DCAF70D" w14:textId="77777777" w:rsidR="00CB314B" w:rsidRPr="00621655" w:rsidRDefault="00CB314B" w:rsidP="00CB314B">
      <w:pPr>
        <w:pStyle w:val="NoSpacing"/>
      </w:pPr>
      <w:r>
        <w:t xml:space="preserve">Five to ten sessions of </w:t>
      </w:r>
      <w:proofErr w:type="spellStart"/>
      <w:r>
        <w:t>CryoStimulation</w:t>
      </w:r>
      <w:proofErr w:type="spellEnd"/>
      <w:r>
        <w:t xml:space="preserve"> are recommended. For optimal results </w:t>
      </w:r>
      <w:r w:rsidRPr="00621655">
        <w:t>treatment</w:t>
      </w:r>
      <w:r>
        <w:t>s</w:t>
      </w:r>
      <w:r w:rsidRPr="00621655">
        <w:t xml:space="preserve"> should not be more than one week apa</w:t>
      </w:r>
      <w:r>
        <w:t xml:space="preserve">rt. </w:t>
      </w:r>
    </w:p>
    <w:p w14:paraId="7E748190" w14:textId="77777777" w:rsidR="00CB314B" w:rsidRPr="00621655" w:rsidRDefault="00CB314B" w:rsidP="00CB314B">
      <w:pPr>
        <w:pStyle w:val="NoSpacing"/>
        <w:tabs>
          <w:tab w:val="left" w:pos="3510"/>
        </w:tabs>
        <w:rPr>
          <w:rFonts w:ascii="Eras Medium ITC" w:eastAsiaTheme="majorEastAsia" w:hAnsi="Eras Medium ITC" w:cstheme="majorBidi"/>
          <w:color w:val="404040" w:themeColor="text1" w:themeTint="BF"/>
          <w:sz w:val="28"/>
          <w:szCs w:val="28"/>
        </w:rPr>
      </w:pPr>
      <w:r w:rsidRPr="00621655">
        <w:t>.</w:t>
      </w:r>
      <w:r>
        <w:tab/>
      </w:r>
    </w:p>
    <w:p w14:paraId="32382A31" w14:textId="77777777" w:rsidR="00CB314B" w:rsidRDefault="00CB314B" w:rsidP="00CB314B">
      <w:pPr>
        <w:pStyle w:val="Heading2"/>
      </w:pPr>
      <w:bookmarkStart w:id="23" w:name="_Toc522607049"/>
      <w:bookmarkStart w:id="24" w:name="_Toc523082125"/>
      <w:bookmarkStart w:id="25" w:name="_Toc2107780"/>
    </w:p>
    <w:p w14:paraId="27641FB9" w14:textId="77777777" w:rsidR="00CB314B" w:rsidRDefault="00CB314B" w:rsidP="00CB314B">
      <w:pPr>
        <w:pStyle w:val="Heading2"/>
      </w:pPr>
    </w:p>
    <w:p w14:paraId="76A1ED19" w14:textId="77777777" w:rsidR="00CB314B" w:rsidRDefault="00CB314B" w:rsidP="00CB314B">
      <w:pPr>
        <w:pStyle w:val="Heading2"/>
      </w:pPr>
    </w:p>
    <w:p w14:paraId="08D87649" w14:textId="77777777" w:rsidR="000044CC" w:rsidRDefault="000044CC" w:rsidP="00CB314B">
      <w:pPr>
        <w:pStyle w:val="Heading2"/>
      </w:pPr>
    </w:p>
    <w:p w14:paraId="25697586" w14:textId="7DAD9FCD" w:rsidR="00CB314B" w:rsidRPr="00621655" w:rsidRDefault="00CB314B" w:rsidP="00CB314B">
      <w:pPr>
        <w:pStyle w:val="Heading2"/>
      </w:pPr>
      <w:r>
        <w:t>Acne</w:t>
      </w:r>
      <w:bookmarkEnd w:id="23"/>
      <w:bookmarkEnd w:id="24"/>
      <w:bookmarkEnd w:id="25"/>
    </w:p>
    <w:p w14:paraId="59CE50CC" w14:textId="77777777" w:rsidR="00CB314B" w:rsidRPr="00621655" w:rsidRDefault="00CB314B" w:rsidP="00CB314B">
      <w:pPr>
        <w:pStyle w:val="NoSpacing"/>
      </w:pPr>
    </w:p>
    <w:p w14:paraId="5AFE8803" w14:textId="77777777" w:rsidR="00CB314B" w:rsidRPr="00621655" w:rsidRDefault="00CB314B" w:rsidP="00CB314B">
      <w:pPr>
        <w:pStyle w:val="Heading3"/>
      </w:pPr>
      <w:bookmarkStart w:id="26" w:name="_Toc522607050"/>
      <w:bookmarkStart w:id="27" w:name="_Toc523082126"/>
      <w:bookmarkStart w:id="28" w:name="_Toc2107781"/>
      <w:r w:rsidRPr="00621655">
        <w:t>Which nozzle to use</w:t>
      </w:r>
      <w:bookmarkEnd w:id="26"/>
      <w:bookmarkEnd w:id="27"/>
      <w:bookmarkEnd w:id="28"/>
    </w:p>
    <w:p w14:paraId="71B4B620" w14:textId="77777777" w:rsidR="00CB314B" w:rsidRDefault="00CB314B" w:rsidP="00CB314B">
      <w:pPr>
        <w:pStyle w:val="NoSpacing"/>
        <w:tabs>
          <w:tab w:val="left" w:pos="2835"/>
        </w:tabs>
      </w:pPr>
      <w:r>
        <w:t xml:space="preserve">Cone </w:t>
      </w:r>
      <w:proofErr w:type="gramStart"/>
      <w:r>
        <w:t>Diffuser</w:t>
      </w:r>
      <w:r w:rsidRPr="003E32B4">
        <w:t xml:space="preserve">  </w:t>
      </w:r>
      <w:r w:rsidRPr="003E32B4">
        <w:tab/>
      </w:r>
      <w:proofErr w:type="gramEnd"/>
      <w:r>
        <w:t>If condition is severe</w:t>
      </w:r>
    </w:p>
    <w:p w14:paraId="3CBBDE10" w14:textId="77777777" w:rsidR="00CB314B" w:rsidRDefault="00CB314B" w:rsidP="00CB314B">
      <w:pPr>
        <w:pStyle w:val="NoSpacing"/>
        <w:tabs>
          <w:tab w:val="left" w:pos="2835"/>
        </w:tabs>
      </w:pPr>
      <w:r>
        <w:t>Acute Spray Red</w:t>
      </w:r>
      <w:r>
        <w:tab/>
        <w:t>Small areas</w:t>
      </w:r>
    </w:p>
    <w:p w14:paraId="0E42F025" w14:textId="77777777" w:rsidR="00CB314B" w:rsidRPr="00621655" w:rsidRDefault="00CB314B" w:rsidP="00CB314B">
      <w:pPr>
        <w:pStyle w:val="NoSpacing"/>
      </w:pPr>
    </w:p>
    <w:p w14:paraId="3903773C" w14:textId="77777777" w:rsidR="00CB314B" w:rsidRPr="00621655" w:rsidRDefault="00CB314B" w:rsidP="00CB314B">
      <w:pPr>
        <w:pStyle w:val="Heading3"/>
      </w:pPr>
      <w:bookmarkStart w:id="29" w:name="_Toc522607051"/>
      <w:bookmarkStart w:id="30" w:name="_Toc523082127"/>
      <w:bookmarkStart w:id="31" w:name="_Toc2107782"/>
      <w:r w:rsidRPr="00621655">
        <w:t>Purpose</w:t>
      </w:r>
      <w:bookmarkEnd w:id="29"/>
      <w:bookmarkEnd w:id="30"/>
      <w:bookmarkEnd w:id="31"/>
    </w:p>
    <w:p w14:paraId="550210B0" w14:textId="77777777" w:rsidR="00CB314B" w:rsidRPr="00621655" w:rsidRDefault="00CB314B" w:rsidP="00CB314B">
      <w:pPr>
        <w:pStyle w:val="NoSpacing"/>
      </w:pPr>
      <w:r>
        <w:t>Reduce inflammation and improve skin complexion.</w:t>
      </w:r>
    </w:p>
    <w:p w14:paraId="4B470C40" w14:textId="77777777" w:rsidR="00CB314B" w:rsidRPr="00621655" w:rsidRDefault="00CB314B" w:rsidP="00CB314B">
      <w:pPr>
        <w:pStyle w:val="NoSpacing"/>
      </w:pPr>
    </w:p>
    <w:p w14:paraId="7FADC4B2" w14:textId="77777777" w:rsidR="00CB314B" w:rsidRPr="00621655" w:rsidRDefault="00CB314B" w:rsidP="00CB314B">
      <w:pPr>
        <w:pStyle w:val="Heading3"/>
      </w:pPr>
      <w:bookmarkStart w:id="32" w:name="_Toc522607052"/>
      <w:bookmarkStart w:id="33" w:name="_Toc523082128"/>
      <w:bookmarkStart w:id="34" w:name="_Toc2107783"/>
      <w:proofErr w:type="spellStart"/>
      <w:r>
        <w:t>CryoStimulation</w:t>
      </w:r>
      <w:bookmarkEnd w:id="32"/>
      <w:bookmarkEnd w:id="33"/>
      <w:bookmarkEnd w:id="34"/>
      <w:proofErr w:type="spellEnd"/>
    </w:p>
    <w:p w14:paraId="485FCB83" w14:textId="77777777" w:rsidR="00CB314B" w:rsidRDefault="00CB314B" w:rsidP="00CB314B">
      <w:pPr>
        <w:pStyle w:val="NoSpacing"/>
        <w:numPr>
          <w:ilvl w:val="0"/>
          <w:numId w:val="1"/>
        </w:numPr>
      </w:pPr>
      <w:r>
        <w:t>Use Cone Diffuser nozzle – 30 seconds on both sides of the face around the area in a continuous circular motion.</w:t>
      </w:r>
    </w:p>
    <w:p w14:paraId="1E0F3B55" w14:textId="46C8AC7B" w:rsidR="00CB314B" w:rsidRDefault="00CB314B" w:rsidP="00CB314B">
      <w:pPr>
        <w:pStyle w:val="NoSpacing"/>
        <w:numPr>
          <w:ilvl w:val="0"/>
          <w:numId w:val="1"/>
        </w:numPr>
      </w:pPr>
      <w:r>
        <w:t xml:space="preserve">Acute Spray Red nozzle for </w:t>
      </w:r>
      <w:r w:rsidR="00EB11EB">
        <w:t>30</w:t>
      </w:r>
      <w:r>
        <w:t xml:space="preserve"> seconds on the areas that are of concerns to the patient.</w:t>
      </w:r>
    </w:p>
    <w:p w14:paraId="4963DE15" w14:textId="77777777" w:rsidR="00CB314B" w:rsidRDefault="00CB314B" w:rsidP="00CB314B">
      <w:pPr>
        <w:pStyle w:val="NoSpacing"/>
      </w:pPr>
    </w:p>
    <w:p w14:paraId="174B99EF" w14:textId="77777777" w:rsidR="00CB314B" w:rsidRDefault="00CB314B" w:rsidP="00CB314B">
      <w:pPr>
        <w:pStyle w:val="Heading3"/>
      </w:pPr>
      <w:bookmarkStart w:id="35" w:name="_Toc523082129"/>
      <w:bookmarkStart w:id="36" w:name="_Toc2107784"/>
      <w:r>
        <w:t>Safety measures</w:t>
      </w:r>
      <w:bookmarkEnd w:id="35"/>
      <w:bookmarkEnd w:id="36"/>
    </w:p>
    <w:p w14:paraId="4A5D122E" w14:textId="77777777" w:rsidR="00CB314B" w:rsidRDefault="00CB314B" w:rsidP="00CB314B">
      <w:pPr>
        <w:pStyle w:val="NoSpacing"/>
        <w:numPr>
          <w:ilvl w:val="0"/>
          <w:numId w:val="2"/>
        </w:numPr>
      </w:pPr>
      <w:r>
        <w:t xml:space="preserve">Prior to </w:t>
      </w:r>
      <w:proofErr w:type="spellStart"/>
      <w:r>
        <w:t>CryoStimulation</w:t>
      </w:r>
      <w:proofErr w:type="spellEnd"/>
      <w:r>
        <w:t>, the skin surface must be clean, dry and free from any creams or lotions.</w:t>
      </w:r>
    </w:p>
    <w:p w14:paraId="6F8F5CEE" w14:textId="77777777" w:rsidR="00CB314B" w:rsidRDefault="00CB314B" w:rsidP="00CB314B">
      <w:pPr>
        <w:pStyle w:val="NoSpacing"/>
        <w:numPr>
          <w:ilvl w:val="0"/>
          <w:numId w:val="2"/>
        </w:numPr>
      </w:pPr>
      <w:r>
        <w:t>Room temperature should not be greater than 25˚C (77˚F).</w:t>
      </w:r>
    </w:p>
    <w:p w14:paraId="69ECF7B7" w14:textId="77777777" w:rsidR="00CB314B" w:rsidRDefault="00CB314B" w:rsidP="00CB314B">
      <w:pPr>
        <w:pStyle w:val="NoSpacing"/>
        <w:numPr>
          <w:ilvl w:val="0"/>
          <w:numId w:val="2"/>
        </w:numPr>
      </w:pPr>
      <w:r>
        <w:t xml:space="preserve">Always spray with a continuous motion, do not concentrate the spray on a </w:t>
      </w:r>
      <w:proofErr w:type="gramStart"/>
      <w:r>
        <w:t>particular point</w:t>
      </w:r>
      <w:proofErr w:type="gramEnd"/>
      <w:r>
        <w:t>. This will avoid over-exposure (risk of necrosis).</w:t>
      </w:r>
    </w:p>
    <w:p w14:paraId="42E81EFE" w14:textId="77777777" w:rsidR="00CB314B" w:rsidRDefault="00CB314B" w:rsidP="00CB314B">
      <w:pPr>
        <w:pStyle w:val="NoSpacing"/>
        <w:numPr>
          <w:ilvl w:val="0"/>
          <w:numId w:val="2"/>
        </w:numPr>
      </w:pPr>
      <w:r w:rsidRPr="008F21BD">
        <w:t>Importan</w:t>
      </w:r>
      <w:r>
        <w:t xml:space="preserve">t: </w:t>
      </w:r>
      <w:r w:rsidRPr="008F21BD">
        <w:t xml:space="preserve">patient must </w:t>
      </w:r>
      <w:r>
        <w:t>wear</w:t>
      </w:r>
      <w:r w:rsidRPr="008F21BD">
        <w:t xml:space="preserve"> eye protection</w:t>
      </w:r>
      <w:r>
        <w:t xml:space="preserve"> when applying any treatment to the face.</w:t>
      </w:r>
    </w:p>
    <w:p w14:paraId="5DF9C53F" w14:textId="77777777" w:rsidR="00CB314B" w:rsidRPr="008F21BD" w:rsidRDefault="00CB314B" w:rsidP="00CB314B">
      <w:pPr>
        <w:pStyle w:val="NoSpacing"/>
        <w:numPr>
          <w:ilvl w:val="0"/>
          <w:numId w:val="2"/>
        </w:numPr>
      </w:pPr>
      <w:r>
        <w:t xml:space="preserve">Patients mouth and nose should be shielded from the gas by a </w:t>
      </w:r>
      <w:proofErr w:type="spellStart"/>
      <w:r>
        <w:t>CryoGuard</w:t>
      </w:r>
      <w:proofErr w:type="spellEnd"/>
      <w:r>
        <w:t xml:space="preserve"> to avoid any discomfort.</w:t>
      </w:r>
    </w:p>
    <w:p w14:paraId="5210ECF5" w14:textId="77777777" w:rsidR="00CB314B" w:rsidRDefault="00CB314B" w:rsidP="00CB314B">
      <w:pPr>
        <w:pStyle w:val="NoSpacing"/>
      </w:pPr>
    </w:p>
    <w:p w14:paraId="6E5F627F" w14:textId="77777777" w:rsidR="00CB314B" w:rsidRPr="00621655" w:rsidRDefault="00CB314B" w:rsidP="00CB314B">
      <w:pPr>
        <w:pStyle w:val="Heading3"/>
      </w:pPr>
      <w:bookmarkStart w:id="37" w:name="_Toc522607054"/>
      <w:bookmarkStart w:id="38" w:name="_Toc523082130"/>
      <w:bookmarkStart w:id="39" w:name="_Toc2107785"/>
      <w:r w:rsidRPr="00621655">
        <w:t>Duration of treatment</w:t>
      </w:r>
      <w:bookmarkEnd w:id="37"/>
      <w:bookmarkEnd w:id="38"/>
      <w:bookmarkEnd w:id="39"/>
    </w:p>
    <w:p w14:paraId="5C5286C4" w14:textId="77777777" w:rsidR="00CB314B" w:rsidRPr="00293E82" w:rsidRDefault="00CB314B" w:rsidP="00CB314B">
      <w:pPr>
        <w:pStyle w:val="NoSpacing"/>
      </w:pPr>
      <w:r w:rsidRPr="00293E82">
        <w:t>M</w:t>
      </w:r>
      <w:r>
        <w:t>aximum 60</w:t>
      </w:r>
      <w:r w:rsidRPr="00293E82">
        <w:t xml:space="preserve"> seconds monitored constantly</w:t>
      </w:r>
      <w:r>
        <w:t>.</w:t>
      </w:r>
    </w:p>
    <w:p w14:paraId="6508E4F1" w14:textId="77777777" w:rsidR="00CB314B" w:rsidRDefault="00CB314B" w:rsidP="00CB314B">
      <w:pPr>
        <w:pStyle w:val="NoSpacing"/>
      </w:pPr>
    </w:p>
    <w:p w14:paraId="2143E64B" w14:textId="77777777" w:rsidR="00CB314B" w:rsidRPr="00621655" w:rsidRDefault="00CB314B" w:rsidP="00CB314B">
      <w:pPr>
        <w:pStyle w:val="Heading3"/>
      </w:pPr>
      <w:bookmarkStart w:id="40" w:name="_Toc522607055"/>
      <w:bookmarkStart w:id="41" w:name="_Toc523082131"/>
      <w:bookmarkStart w:id="42" w:name="_Toc2107786"/>
      <w:r w:rsidRPr="00621655">
        <w:t>Frequency</w:t>
      </w:r>
      <w:bookmarkEnd w:id="40"/>
      <w:bookmarkEnd w:id="41"/>
      <w:bookmarkEnd w:id="42"/>
    </w:p>
    <w:p w14:paraId="44E67E92" w14:textId="77777777" w:rsidR="00CB314B" w:rsidRPr="00621655" w:rsidRDefault="00CB314B" w:rsidP="00CB314B">
      <w:pPr>
        <w:pStyle w:val="NoSpacing"/>
      </w:pPr>
      <w:r>
        <w:t xml:space="preserve">Four sessions of </w:t>
      </w:r>
      <w:proofErr w:type="spellStart"/>
      <w:r>
        <w:t>CryoStimulation</w:t>
      </w:r>
      <w:proofErr w:type="spellEnd"/>
      <w:r>
        <w:t xml:space="preserve"> are recommended. For optimal results </w:t>
      </w:r>
      <w:r w:rsidRPr="00621655">
        <w:t>treatment</w:t>
      </w:r>
      <w:r>
        <w:t>s</w:t>
      </w:r>
      <w:r w:rsidRPr="00621655">
        <w:t xml:space="preserve"> should not be more than one </w:t>
      </w:r>
      <w:r>
        <w:t>day</w:t>
      </w:r>
      <w:r w:rsidRPr="00621655">
        <w:t xml:space="preserve"> apa</w:t>
      </w:r>
      <w:r>
        <w:t xml:space="preserve">rt. </w:t>
      </w:r>
    </w:p>
    <w:p w14:paraId="6C9CDEE0" w14:textId="77777777" w:rsidR="00CB314B" w:rsidRDefault="00CB314B" w:rsidP="00CB314B">
      <w:pPr>
        <w:pStyle w:val="Heading2"/>
      </w:pPr>
      <w:r>
        <w:br w:type="page"/>
      </w:r>
      <w:bookmarkStart w:id="43" w:name="_Toc2107787"/>
      <w:r w:rsidRPr="00816E38">
        <w:lastRenderedPageBreak/>
        <w:t>Body Sculpting</w:t>
      </w:r>
      <w:r>
        <w:t xml:space="preserve"> – Tummy Firming</w:t>
      </w:r>
      <w:bookmarkEnd w:id="43"/>
    </w:p>
    <w:p w14:paraId="591F3A93" w14:textId="77777777" w:rsidR="00CB314B" w:rsidRPr="00971681" w:rsidRDefault="00CB314B" w:rsidP="00CB314B"/>
    <w:p w14:paraId="1E16F557" w14:textId="77777777" w:rsidR="00CB314B" w:rsidRPr="00621655" w:rsidRDefault="00CB314B" w:rsidP="00CB314B">
      <w:pPr>
        <w:pStyle w:val="Heading3"/>
      </w:pPr>
      <w:bookmarkStart w:id="44" w:name="_Toc522607057"/>
      <w:bookmarkStart w:id="45" w:name="_Toc523082133"/>
      <w:bookmarkStart w:id="46" w:name="_Toc2107788"/>
      <w:r w:rsidRPr="00621655">
        <w:t>Which nozzle to use</w:t>
      </w:r>
      <w:bookmarkEnd w:id="44"/>
      <w:bookmarkEnd w:id="45"/>
      <w:bookmarkEnd w:id="46"/>
    </w:p>
    <w:p w14:paraId="71CEDF92" w14:textId="77777777" w:rsidR="00CB314B" w:rsidRDefault="00CB314B" w:rsidP="00CB314B">
      <w:pPr>
        <w:pStyle w:val="NoSpacing"/>
        <w:tabs>
          <w:tab w:val="left" w:pos="2835"/>
        </w:tabs>
      </w:pPr>
      <w:r>
        <w:t xml:space="preserve">Cone </w:t>
      </w:r>
      <w:proofErr w:type="gramStart"/>
      <w:r>
        <w:t>Diffuser</w:t>
      </w:r>
      <w:r w:rsidRPr="003E32B4">
        <w:t xml:space="preserve">  </w:t>
      </w:r>
      <w:r w:rsidRPr="003E32B4">
        <w:tab/>
      </w:r>
      <w:proofErr w:type="gramEnd"/>
      <w:r>
        <w:t xml:space="preserve">Cooling of area </w:t>
      </w:r>
    </w:p>
    <w:p w14:paraId="2863E37E" w14:textId="0BEE95D2" w:rsidR="00CB314B" w:rsidRDefault="00075F92" w:rsidP="00CB314B">
      <w:pPr>
        <w:pStyle w:val="NoSpacing"/>
        <w:tabs>
          <w:tab w:val="left" w:pos="2835"/>
        </w:tabs>
      </w:pPr>
      <w:r>
        <w:t>Black or Gold Nozzle</w:t>
      </w:r>
      <w:r w:rsidR="00CB314B" w:rsidRPr="003E32B4">
        <w:tab/>
      </w:r>
      <w:r w:rsidR="00CB314B">
        <w:t>Cooling of area</w:t>
      </w:r>
    </w:p>
    <w:p w14:paraId="1B1B3191" w14:textId="77777777" w:rsidR="00CB314B" w:rsidRDefault="00CB314B" w:rsidP="00CB314B">
      <w:pPr>
        <w:pStyle w:val="NoSpacing"/>
        <w:tabs>
          <w:tab w:val="left" w:pos="2835"/>
        </w:tabs>
      </w:pPr>
      <w:r>
        <w:t>Dome Cooling</w:t>
      </w:r>
      <w:r>
        <w:tab/>
        <w:t>Lymphatic massage</w:t>
      </w:r>
    </w:p>
    <w:p w14:paraId="7D494484" w14:textId="77777777" w:rsidR="00CB314B" w:rsidRPr="00621655" w:rsidRDefault="00CB314B" w:rsidP="00CB314B">
      <w:pPr>
        <w:pStyle w:val="NoSpacing"/>
      </w:pPr>
    </w:p>
    <w:p w14:paraId="7ED668AC" w14:textId="77777777" w:rsidR="00CB314B" w:rsidRPr="00621655" w:rsidRDefault="00CB314B" w:rsidP="00CB314B">
      <w:pPr>
        <w:pStyle w:val="Heading3"/>
      </w:pPr>
      <w:bookmarkStart w:id="47" w:name="_Toc522607058"/>
      <w:bookmarkStart w:id="48" w:name="_Toc523082134"/>
      <w:bookmarkStart w:id="49" w:name="_Toc2107789"/>
      <w:r w:rsidRPr="00621655">
        <w:t>Purpose</w:t>
      </w:r>
      <w:bookmarkEnd w:id="47"/>
      <w:bookmarkEnd w:id="48"/>
      <w:bookmarkEnd w:id="49"/>
    </w:p>
    <w:p w14:paraId="027A7DE8" w14:textId="77777777" w:rsidR="00CB314B" w:rsidRDefault="00CB314B" w:rsidP="00CB314B">
      <w:pPr>
        <w:pStyle w:val="NoSpacing"/>
      </w:pPr>
      <w:r w:rsidRPr="00621655">
        <w:t xml:space="preserve">To </w:t>
      </w:r>
      <w:r>
        <w:t>sculpt, firm and tighten stomach area.</w:t>
      </w:r>
    </w:p>
    <w:p w14:paraId="303CE4A8" w14:textId="77777777" w:rsidR="00CB314B" w:rsidRDefault="00CB314B" w:rsidP="00CB314B">
      <w:pPr>
        <w:pStyle w:val="NoSpacing"/>
      </w:pPr>
    </w:p>
    <w:p w14:paraId="2B1CBD6D" w14:textId="77777777" w:rsidR="00CB314B" w:rsidRPr="00621655" w:rsidRDefault="00CB314B" w:rsidP="00CB314B">
      <w:pPr>
        <w:pStyle w:val="NoSpacing"/>
      </w:pPr>
      <w:r w:rsidRPr="00971681">
        <w:rPr>
          <w:b/>
        </w:rPr>
        <w:t>Note:</w:t>
      </w:r>
      <w:r>
        <w:t xml:space="preserve"> This is a temporary effect and is not a weight loss treatment</w:t>
      </w:r>
    </w:p>
    <w:p w14:paraId="089BD884" w14:textId="77777777" w:rsidR="00CB314B" w:rsidRPr="00621655" w:rsidRDefault="00CB314B" w:rsidP="00CB314B">
      <w:pPr>
        <w:pStyle w:val="NoSpacing"/>
      </w:pPr>
    </w:p>
    <w:p w14:paraId="5DCDF23B" w14:textId="77777777" w:rsidR="00CB314B" w:rsidRPr="00621655" w:rsidRDefault="00CB314B" w:rsidP="00CB314B">
      <w:pPr>
        <w:pStyle w:val="Heading3"/>
      </w:pPr>
      <w:bookmarkStart w:id="50" w:name="_Toc522607059"/>
      <w:bookmarkStart w:id="51" w:name="_Toc523082135"/>
      <w:bookmarkStart w:id="52" w:name="_Toc2107790"/>
      <w:proofErr w:type="spellStart"/>
      <w:r>
        <w:t>CryoStimulation</w:t>
      </w:r>
      <w:bookmarkEnd w:id="50"/>
      <w:bookmarkEnd w:id="51"/>
      <w:bookmarkEnd w:id="52"/>
      <w:proofErr w:type="spellEnd"/>
    </w:p>
    <w:p w14:paraId="40D296B4" w14:textId="4B692A9B" w:rsidR="00CB314B" w:rsidRDefault="00CB314B" w:rsidP="00CB314B">
      <w:pPr>
        <w:pStyle w:val="NoSpacing"/>
        <w:numPr>
          <w:ilvl w:val="0"/>
          <w:numId w:val="1"/>
        </w:numPr>
      </w:pPr>
      <w:r>
        <w:t xml:space="preserve">Using </w:t>
      </w:r>
      <w:r w:rsidR="00075F92">
        <w:t xml:space="preserve">the gold or black </w:t>
      </w:r>
      <w:r w:rsidRPr="00E85761">
        <w:t>nozzle</w:t>
      </w:r>
      <w:r>
        <w:t>,</w:t>
      </w:r>
      <w:r w:rsidRPr="00E85761">
        <w:t xml:space="preserve"> </w:t>
      </w:r>
      <w:r>
        <w:t xml:space="preserve">apply </w:t>
      </w:r>
      <w:r w:rsidR="00EB11EB">
        <w:t xml:space="preserve">spray </w:t>
      </w:r>
      <w:r>
        <w:t>for</w:t>
      </w:r>
      <w:r w:rsidRPr="00E85761">
        <w:t xml:space="preserve"> </w:t>
      </w:r>
      <w:r w:rsidR="00075F92">
        <w:t>60 to 90 seconds</w:t>
      </w:r>
      <w:r w:rsidRPr="00E85761">
        <w:t xml:space="preserve"> on </w:t>
      </w:r>
      <w:r w:rsidR="00075F92">
        <w:t>each A5 size area</w:t>
      </w:r>
      <w:r w:rsidRPr="00E85761">
        <w:t xml:space="preserve"> of the tummy. </w:t>
      </w:r>
      <w:r w:rsidR="00EB11EB">
        <w:t xml:space="preserve">Once cooled move to sides. </w:t>
      </w:r>
    </w:p>
    <w:p w14:paraId="69EC45FD" w14:textId="72701CDB" w:rsidR="00CB314B" w:rsidRDefault="00075F92" w:rsidP="00CB314B">
      <w:pPr>
        <w:pStyle w:val="NoSpacing"/>
        <w:numPr>
          <w:ilvl w:val="0"/>
          <w:numId w:val="1"/>
        </w:numPr>
      </w:pPr>
      <w:r>
        <w:t>Recommended a</w:t>
      </w:r>
      <w:r w:rsidR="00CB314B">
        <w:t xml:space="preserve">fter </w:t>
      </w:r>
      <w:proofErr w:type="spellStart"/>
      <w:r w:rsidR="00CB314B">
        <w:t>CryoStimulation</w:t>
      </w:r>
      <w:proofErr w:type="spellEnd"/>
      <w:r w:rsidR="00CB314B">
        <w:t xml:space="preserve"> carry out a lymphatic massage for 5 to 10 minutes</w:t>
      </w:r>
    </w:p>
    <w:p w14:paraId="2845E982" w14:textId="77777777" w:rsidR="00CB314B" w:rsidRDefault="00CB314B" w:rsidP="00CB314B">
      <w:pPr>
        <w:pStyle w:val="NoSpacing"/>
        <w:numPr>
          <w:ilvl w:val="0"/>
          <w:numId w:val="1"/>
        </w:numPr>
      </w:pPr>
      <w:r>
        <w:t>Using Dome Cooling nozzle, massage the tummy in a lateral motion. (always keep the nozzle moving in a continuous motion) for 3 minutes</w:t>
      </w:r>
    </w:p>
    <w:p w14:paraId="1D1BD79A" w14:textId="77777777" w:rsidR="00CB314B" w:rsidRDefault="00CB314B" w:rsidP="00CB314B">
      <w:pPr>
        <w:pStyle w:val="NoSpacing"/>
        <w:ind w:left="720"/>
      </w:pPr>
    </w:p>
    <w:p w14:paraId="502AEB56" w14:textId="77777777" w:rsidR="00CB314B" w:rsidRDefault="00CB314B" w:rsidP="00CB314B">
      <w:pPr>
        <w:pStyle w:val="Heading3"/>
      </w:pPr>
      <w:bookmarkStart w:id="53" w:name="_Toc523082136"/>
      <w:bookmarkStart w:id="54" w:name="_Toc2107791"/>
      <w:r>
        <w:t>Safety measures</w:t>
      </w:r>
      <w:bookmarkEnd w:id="53"/>
      <w:bookmarkEnd w:id="54"/>
    </w:p>
    <w:p w14:paraId="19932B85" w14:textId="77777777" w:rsidR="00CB314B" w:rsidRDefault="00CB314B" w:rsidP="00CB314B">
      <w:pPr>
        <w:pStyle w:val="NoSpacing"/>
        <w:numPr>
          <w:ilvl w:val="0"/>
          <w:numId w:val="2"/>
        </w:numPr>
      </w:pPr>
      <w:r>
        <w:t xml:space="preserve">Prior to </w:t>
      </w:r>
      <w:proofErr w:type="spellStart"/>
      <w:r>
        <w:t>CryoStimulation</w:t>
      </w:r>
      <w:proofErr w:type="spellEnd"/>
      <w:r>
        <w:t>, the skin surface must be clean, dry and free from any creams or lotions.</w:t>
      </w:r>
    </w:p>
    <w:p w14:paraId="3DF948A9" w14:textId="77777777" w:rsidR="00CB314B" w:rsidRDefault="00CB314B" w:rsidP="00CB314B">
      <w:pPr>
        <w:pStyle w:val="NoSpacing"/>
        <w:numPr>
          <w:ilvl w:val="0"/>
          <w:numId w:val="2"/>
        </w:numPr>
      </w:pPr>
      <w:r>
        <w:t>Room temperature should not be greater than 25˚C (77˚F).</w:t>
      </w:r>
    </w:p>
    <w:p w14:paraId="1F654FD7" w14:textId="77777777" w:rsidR="00CB314B" w:rsidRDefault="00CB314B" w:rsidP="00CB314B">
      <w:pPr>
        <w:pStyle w:val="NoSpacing"/>
        <w:numPr>
          <w:ilvl w:val="0"/>
          <w:numId w:val="2"/>
        </w:numPr>
      </w:pPr>
      <w:r>
        <w:t xml:space="preserve">Always spray with a continuous motion, do not concentrate the spray on a </w:t>
      </w:r>
      <w:proofErr w:type="gramStart"/>
      <w:r>
        <w:t>particular point</w:t>
      </w:r>
      <w:proofErr w:type="gramEnd"/>
      <w:r>
        <w:t>. This will avoid over-exposure (risk of necrosis).</w:t>
      </w:r>
    </w:p>
    <w:p w14:paraId="0CB4B9C9" w14:textId="77777777" w:rsidR="00CB314B" w:rsidRDefault="00CB314B" w:rsidP="00CB314B">
      <w:pPr>
        <w:pStyle w:val="NoSpacing"/>
        <w:numPr>
          <w:ilvl w:val="0"/>
          <w:numId w:val="2"/>
        </w:numPr>
      </w:pPr>
      <w:r w:rsidRPr="008F21BD">
        <w:t>Importan</w:t>
      </w:r>
      <w:r>
        <w:t xml:space="preserve">t: </w:t>
      </w:r>
      <w:r w:rsidRPr="008F21BD">
        <w:t xml:space="preserve">patient must </w:t>
      </w:r>
      <w:r>
        <w:t>wear</w:t>
      </w:r>
      <w:r w:rsidRPr="008F21BD">
        <w:t xml:space="preserve"> eye protection</w:t>
      </w:r>
      <w:r>
        <w:t xml:space="preserve"> when applying any treatment to the face.</w:t>
      </w:r>
    </w:p>
    <w:p w14:paraId="0C47FCDC" w14:textId="5E600E09" w:rsidR="00CB314B" w:rsidRDefault="00CB314B" w:rsidP="00CB314B">
      <w:pPr>
        <w:pStyle w:val="NoSpacing"/>
        <w:numPr>
          <w:ilvl w:val="0"/>
          <w:numId w:val="2"/>
        </w:numPr>
      </w:pPr>
      <w:r>
        <w:t xml:space="preserve">Patients mouth and nose should be shielded from the gas by a </w:t>
      </w:r>
      <w:proofErr w:type="spellStart"/>
      <w:r>
        <w:t>CryoGuard</w:t>
      </w:r>
      <w:proofErr w:type="spellEnd"/>
      <w:r>
        <w:t xml:space="preserve"> to avoid any discomfort.</w:t>
      </w:r>
    </w:p>
    <w:p w14:paraId="26075C38" w14:textId="14D7A0B7" w:rsidR="00075F92" w:rsidRPr="008F21BD" w:rsidRDefault="00075F92" w:rsidP="00CB314B">
      <w:pPr>
        <w:pStyle w:val="NoSpacing"/>
        <w:numPr>
          <w:ilvl w:val="0"/>
          <w:numId w:val="2"/>
        </w:numPr>
      </w:pPr>
      <w:r>
        <w:t>If Black Nozzle is feeling uncomfortable to patient go to gold nozzle</w:t>
      </w:r>
    </w:p>
    <w:p w14:paraId="40BC372C" w14:textId="77777777" w:rsidR="00CB314B" w:rsidRDefault="00CB314B" w:rsidP="00CB314B">
      <w:pPr>
        <w:pStyle w:val="NoSpacing"/>
      </w:pPr>
    </w:p>
    <w:p w14:paraId="0F9D761E" w14:textId="77777777" w:rsidR="00CB314B" w:rsidRPr="00621655" w:rsidRDefault="00CB314B" w:rsidP="00CB314B">
      <w:pPr>
        <w:pStyle w:val="Heading3"/>
      </w:pPr>
      <w:bookmarkStart w:id="55" w:name="_Toc522607061"/>
      <w:bookmarkStart w:id="56" w:name="_Toc523082137"/>
      <w:bookmarkStart w:id="57" w:name="_Toc2107792"/>
      <w:r w:rsidRPr="00621655">
        <w:t>Duration of treatment</w:t>
      </w:r>
      <w:bookmarkEnd w:id="55"/>
      <w:bookmarkEnd w:id="56"/>
      <w:bookmarkEnd w:id="57"/>
    </w:p>
    <w:p w14:paraId="26C91C4A" w14:textId="77777777" w:rsidR="00CB314B" w:rsidRPr="00293E82" w:rsidRDefault="00CB314B" w:rsidP="00CB314B">
      <w:pPr>
        <w:pStyle w:val="NoSpacing"/>
      </w:pPr>
      <w:r>
        <w:t>Approximately 15 minutes</w:t>
      </w:r>
      <w:r w:rsidRPr="00293E82">
        <w:t xml:space="preserve"> monitored constantly</w:t>
      </w:r>
      <w:r>
        <w:t>.</w:t>
      </w:r>
    </w:p>
    <w:p w14:paraId="0C4F0FFD" w14:textId="77777777" w:rsidR="00CB314B" w:rsidRDefault="00CB314B" w:rsidP="00CB314B">
      <w:pPr>
        <w:pStyle w:val="NoSpacing"/>
      </w:pPr>
    </w:p>
    <w:p w14:paraId="50250CDD" w14:textId="77777777" w:rsidR="00CB314B" w:rsidRPr="00621655" w:rsidRDefault="00CB314B" w:rsidP="00CB314B">
      <w:pPr>
        <w:pStyle w:val="Heading3"/>
      </w:pPr>
      <w:bookmarkStart w:id="58" w:name="_Toc522607062"/>
      <w:bookmarkStart w:id="59" w:name="_Toc523082138"/>
      <w:bookmarkStart w:id="60" w:name="_Toc2107793"/>
      <w:r w:rsidRPr="00621655">
        <w:t>Frequency</w:t>
      </w:r>
      <w:bookmarkEnd w:id="58"/>
      <w:bookmarkEnd w:id="59"/>
      <w:bookmarkEnd w:id="60"/>
    </w:p>
    <w:p w14:paraId="386B5DB7" w14:textId="77777777" w:rsidR="00CB314B" w:rsidRPr="00621655" w:rsidRDefault="00CB314B" w:rsidP="00CB314B">
      <w:pPr>
        <w:pStyle w:val="NoSpacing"/>
      </w:pPr>
      <w:r>
        <w:t xml:space="preserve">Five to ten sessions of </w:t>
      </w:r>
      <w:proofErr w:type="spellStart"/>
      <w:r>
        <w:t>CryoStimulation</w:t>
      </w:r>
      <w:proofErr w:type="spellEnd"/>
      <w:r>
        <w:t xml:space="preserve"> are recommended. For optimal results </w:t>
      </w:r>
      <w:r w:rsidRPr="00621655">
        <w:t>treatment</w:t>
      </w:r>
      <w:r>
        <w:t>s</w:t>
      </w:r>
      <w:r w:rsidRPr="00621655">
        <w:t xml:space="preserve"> should not be more than one </w:t>
      </w:r>
      <w:r>
        <w:t>day</w:t>
      </w:r>
      <w:r w:rsidRPr="00621655">
        <w:t xml:space="preserve"> apa</w:t>
      </w:r>
      <w:r>
        <w:t xml:space="preserve">rt. </w:t>
      </w:r>
    </w:p>
    <w:p w14:paraId="5942146B" w14:textId="77777777" w:rsidR="00CB314B" w:rsidRDefault="00CB314B" w:rsidP="00CB314B">
      <w:pPr>
        <w:pStyle w:val="Heading2"/>
      </w:pPr>
    </w:p>
    <w:p w14:paraId="08C67B0F" w14:textId="77777777" w:rsidR="00CB314B" w:rsidRDefault="00CB314B" w:rsidP="00CB314B">
      <w:pPr>
        <w:pStyle w:val="Heading2"/>
      </w:pPr>
    </w:p>
    <w:p w14:paraId="599A2DFC" w14:textId="77777777" w:rsidR="00CB314B" w:rsidRDefault="00CB314B" w:rsidP="00CB314B">
      <w:pPr>
        <w:pStyle w:val="Heading2"/>
      </w:pPr>
    </w:p>
    <w:p w14:paraId="3E96AE5B" w14:textId="733E76E7" w:rsidR="00CB314B" w:rsidRDefault="00CB314B" w:rsidP="00CB314B">
      <w:pPr>
        <w:pStyle w:val="Heading2"/>
      </w:pPr>
    </w:p>
    <w:p w14:paraId="3E647873" w14:textId="2F6DA96C" w:rsidR="000044CC" w:rsidRDefault="000044CC" w:rsidP="000044CC"/>
    <w:p w14:paraId="1D095F51" w14:textId="77777777" w:rsidR="000044CC" w:rsidRPr="000044CC" w:rsidRDefault="000044CC" w:rsidP="000044CC"/>
    <w:p w14:paraId="089C6466" w14:textId="59B63832" w:rsidR="00CB314B" w:rsidRPr="00621655" w:rsidRDefault="00CB314B" w:rsidP="00CB314B">
      <w:pPr>
        <w:pStyle w:val="Heading2"/>
      </w:pPr>
      <w:r>
        <w:lastRenderedPageBreak/>
        <w:t>Jawline Tightening</w:t>
      </w:r>
    </w:p>
    <w:p w14:paraId="72C457A5" w14:textId="77777777" w:rsidR="00CB314B" w:rsidRPr="00621655" w:rsidRDefault="00CB314B" w:rsidP="00CB314B">
      <w:pPr>
        <w:pStyle w:val="NoSpacing"/>
      </w:pPr>
    </w:p>
    <w:p w14:paraId="716356CA" w14:textId="77777777" w:rsidR="00CB314B" w:rsidRPr="00621655" w:rsidRDefault="00CB314B" w:rsidP="00CB314B">
      <w:pPr>
        <w:pStyle w:val="Heading3"/>
      </w:pPr>
      <w:r w:rsidRPr="00621655">
        <w:t>Which nozzle to use</w:t>
      </w:r>
    </w:p>
    <w:p w14:paraId="0B057B59" w14:textId="77777777" w:rsidR="00CB314B" w:rsidRDefault="00CB314B" w:rsidP="00CB314B">
      <w:pPr>
        <w:pStyle w:val="NoSpacing"/>
        <w:tabs>
          <w:tab w:val="left" w:pos="2835"/>
        </w:tabs>
      </w:pPr>
      <w:r>
        <w:t xml:space="preserve">Cone </w:t>
      </w:r>
      <w:proofErr w:type="gramStart"/>
      <w:r>
        <w:t>Diffuser</w:t>
      </w:r>
      <w:r w:rsidRPr="003E32B4">
        <w:t xml:space="preserve">  </w:t>
      </w:r>
      <w:r w:rsidRPr="003E32B4">
        <w:tab/>
      </w:r>
      <w:proofErr w:type="gramEnd"/>
      <w:r>
        <w:t>If condition is severe</w:t>
      </w:r>
    </w:p>
    <w:p w14:paraId="6C59B176" w14:textId="77777777" w:rsidR="00CB314B" w:rsidRDefault="00CB314B" w:rsidP="00CB314B">
      <w:pPr>
        <w:pStyle w:val="NoSpacing"/>
        <w:tabs>
          <w:tab w:val="left" w:pos="2835"/>
        </w:tabs>
      </w:pPr>
      <w:r>
        <w:t>Acute Spray Red</w:t>
      </w:r>
      <w:r>
        <w:tab/>
        <w:t>Small areas</w:t>
      </w:r>
    </w:p>
    <w:p w14:paraId="47F9FB8B" w14:textId="77777777" w:rsidR="00CB314B" w:rsidRPr="00621655" w:rsidRDefault="00CB314B" w:rsidP="00CB314B">
      <w:pPr>
        <w:pStyle w:val="NoSpacing"/>
      </w:pPr>
    </w:p>
    <w:p w14:paraId="5C33F11D" w14:textId="77777777" w:rsidR="00CB314B" w:rsidRPr="00621655" w:rsidRDefault="00CB314B" w:rsidP="00CB314B">
      <w:pPr>
        <w:pStyle w:val="Heading3"/>
      </w:pPr>
      <w:r w:rsidRPr="00621655">
        <w:t>Purpose</w:t>
      </w:r>
    </w:p>
    <w:p w14:paraId="4FB5DBC5" w14:textId="480E07A0" w:rsidR="00CB314B" w:rsidRPr="00621655" w:rsidRDefault="00CB314B" w:rsidP="00CB314B">
      <w:pPr>
        <w:pStyle w:val="NoSpacing"/>
      </w:pPr>
      <w:r>
        <w:t>To sculpt and tighten jawline area</w:t>
      </w:r>
    </w:p>
    <w:p w14:paraId="0EBD0689" w14:textId="77777777" w:rsidR="00CB314B" w:rsidRPr="00621655" w:rsidRDefault="00CB314B" w:rsidP="00CB314B">
      <w:pPr>
        <w:pStyle w:val="NoSpacing"/>
      </w:pPr>
    </w:p>
    <w:p w14:paraId="04B073D0" w14:textId="77777777" w:rsidR="00CB314B" w:rsidRPr="00621655" w:rsidRDefault="00CB314B" w:rsidP="00CB314B">
      <w:pPr>
        <w:pStyle w:val="Heading3"/>
      </w:pPr>
      <w:proofErr w:type="spellStart"/>
      <w:r>
        <w:t>CryoStimulation</w:t>
      </w:r>
      <w:proofErr w:type="spellEnd"/>
    </w:p>
    <w:p w14:paraId="0057B554" w14:textId="5C78FF0E" w:rsidR="00CB314B" w:rsidRDefault="00CB314B" w:rsidP="00CB314B">
      <w:pPr>
        <w:pStyle w:val="NoSpacing"/>
        <w:numPr>
          <w:ilvl w:val="0"/>
          <w:numId w:val="1"/>
        </w:numPr>
      </w:pPr>
      <w:r>
        <w:t xml:space="preserve">Use Cone Diffuser nozzle – 30 seconds on both sides of the </w:t>
      </w:r>
      <w:r>
        <w:t>jaw</w:t>
      </w:r>
      <w:r>
        <w:t xml:space="preserve"> around the area in a continuous circular motion.</w:t>
      </w:r>
    </w:p>
    <w:p w14:paraId="3FD404EC" w14:textId="1CE38F29" w:rsidR="00CB314B" w:rsidRDefault="00CB314B" w:rsidP="00CB314B">
      <w:pPr>
        <w:pStyle w:val="NoSpacing"/>
        <w:numPr>
          <w:ilvl w:val="0"/>
          <w:numId w:val="1"/>
        </w:numPr>
      </w:pPr>
      <w:r>
        <w:t xml:space="preserve">Acute Spray Red nozzle for 10 to 15 seconds on the </w:t>
      </w:r>
      <w:r>
        <w:t xml:space="preserve">neck </w:t>
      </w:r>
      <w:r>
        <w:t>areas that are of concerns to the patient.</w:t>
      </w:r>
    </w:p>
    <w:p w14:paraId="60F7E465" w14:textId="4A3D3ABD" w:rsidR="00CB314B" w:rsidRDefault="00CB314B" w:rsidP="00CB314B">
      <w:pPr>
        <w:pStyle w:val="NoSpacing"/>
        <w:numPr>
          <w:ilvl w:val="0"/>
          <w:numId w:val="1"/>
        </w:numPr>
      </w:pPr>
      <w:r>
        <w:t>Using Dome Cooling nozzle, massage the tummy in a lateral motion. (always keep the nozzle moving in a continuous motion) for 3 minutes</w:t>
      </w:r>
    </w:p>
    <w:p w14:paraId="43CDAE6C" w14:textId="77777777" w:rsidR="00CB314B" w:rsidRDefault="00CB314B" w:rsidP="00CB314B">
      <w:pPr>
        <w:pStyle w:val="NoSpacing"/>
      </w:pPr>
    </w:p>
    <w:p w14:paraId="44A9418C" w14:textId="77777777" w:rsidR="00CB314B" w:rsidRDefault="00CB314B" w:rsidP="00CB314B">
      <w:pPr>
        <w:pStyle w:val="Heading3"/>
      </w:pPr>
      <w:r>
        <w:t>Safety measures</w:t>
      </w:r>
    </w:p>
    <w:p w14:paraId="2C44694F" w14:textId="77777777" w:rsidR="00CB314B" w:rsidRDefault="00CB314B" w:rsidP="00CB314B">
      <w:pPr>
        <w:pStyle w:val="NoSpacing"/>
        <w:numPr>
          <w:ilvl w:val="0"/>
          <w:numId w:val="2"/>
        </w:numPr>
      </w:pPr>
      <w:r>
        <w:t xml:space="preserve">Prior to </w:t>
      </w:r>
      <w:proofErr w:type="spellStart"/>
      <w:r>
        <w:t>CryoStimulation</w:t>
      </w:r>
      <w:proofErr w:type="spellEnd"/>
      <w:r>
        <w:t>, the skin surface must be clean, dry and free from any creams or lotions.</w:t>
      </w:r>
    </w:p>
    <w:p w14:paraId="5788C02F" w14:textId="77777777" w:rsidR="00CB314B" w:rsidRDefault="00CB314B" w:rsidP="00CB314B">
      <w:pPr>
        <w:pStyle w:val="NoSpacing"/>
        <w:numPr>
          <w:ilvl w:val="0"/>
          <w:numId w:val="2"/>
        </w:numPr>
      </w:pPr>
      <w:r>
        <w:t>Room temperature should not be greater than 25˚C (77˚F).</w:t>
      </w:r>
    </w:p>
    <w:p w14:paraId="3441A5AA" w14:textId="77777777" w:rsidR="00CB314B" w:rsidRDefault="00CB314B" w:rsidP="00CB314B">
      <w:pPr>
        <w:pStyle w:val="NoSpacing"/>
        <w:numPr>
          <w:ilvl w:val="0"/>
          <w:numId w:val="2"/>
        </w:numPr>
      </w:pPr>
      <w:r>
        <w:t xml:space="preserve">Always spray with a continuous motion, do not concentrate the spray on a </w:t>
      </w:r>
      <w:proofErr w:type="gramStart"/>
      <w:r>
        <w:t>particular point</w:t>
      </w:r>
      <w:proofErr w:type="gramEnd"/>
      <w:r>
        <w:t>. This will avoid over-exposure (risk of necrosis).</w:t>
      </w:r>
    </w:p>
    <w:p w14:paraId="557D3563" w14:textId="77777777" w:rsidR="00CB314B" w:rsidRDefault="00CB314B" w:rsidP="00CB314B">
      <w:pPr>
        <w:pStyle w:val="NoSpacing"/>
        <w:numPr>
          <w:ilvl w:val="0"/>
          <w:numId w:val="2"/>
        </w:numPr>
      </w:pPr>
      <w:r w:rsidRPr="008F21BD">
        <w:t>Importan</w:t>
      </w:r>
      <w:r>
        <w:t xml:space="preserve">t: </w:t>
      </w:r>
      <w:r w:rsidRPr="008F21BD">
        <w:t xml:space="preserve">patient must </w:t>
      </w:r>
      <w:r>
        <w:t>wear</w:t>
      </w:r>
      <w:r w:rsidRPr="008F21BD">
        <w:t xml:space="preserve"> eye protection</w:t>
      </w:r>
      <w:r>
        <w:t xml:space="preserve"> when applying any treatment to the face.</w:t>
      </w:r>
    </w:p>
    <w:p w14:paraId="3F75ED82" w14:textId="77777777" w:rsidR="00CB314B" w:rsidRPr="008F21BD" w:rsidRDefault="00CB314B" w:rsidP="00CB314B">
      <w:pPr>
        <w:pStyle w:val="NoSpacing"/>
        <w:numPr>
          <w:ilvl w:val="0"/>
          <w:numId w:val="2"/>
        </w:numPr>
      </w:pPr>
      <w:r>
        <w:t xml:space="preserve">Patients mouth and nose should be shielded from the gas by a </w:t>
      </w:r>
      <w:proofErr w:type="spellStart"/>
      <w:r>
        <w:t>CryoGuard</w:t>
      </w:r>
      <w:proofErr w:type="spellEnd"/>
      <w:r>
        <w:t xml:space="preserve"> to avoid any discomfort.</w:t>
      </w:r>
    </w:p>
    <w:p w14:paraId="2A256633" w14:textId="77777777" w:rsidR="00CB314B" w:rsidRDefault="00CB314B" w:rsidP="00CB314B">
      <w:pPr>
        <w:pStyle w:val="NoSpacing"/>
      </w:pPr>
    </w:p>
    <w:p w14:paraId="77CE816C" w14:textId="77777777" w:rsidR="00CB314B" w:rsidRPr="00621655" w:rsidRDefault="00CB314B" w:rsidP="00CB314B">
      <w:pPr>
        <w:pStyle w:val="Heading3"/>
      </w:pPr>
      <w:r w:rsidRPr="00621655">
        <w:t>Duration of treatment</w:t>
      </w:r>
    </w:p>
    <w:p w14:paraId="484816B4" w14:textId="406010B7" w:rsidR="00CB314B" w:rsidRPr="00293E82" w:rsidRDefault="00CB314B" w:rsidP="00CB314B">
      <w:pPr>
        <w:pStyle w:val="NoSpacing"/>
      </w:pPr>
      <w:r w:rsidRPr="00293E82">
        <w:t>M</w:t>
      </w:r>
      <w:r>
        <w:t xml:space="preserve">aximum </w:t>
      </w:r>
      <w:r>
        <w:t>5 minutes</w:t>
      </w:r>
      <w:r w:rsidRPr="00293E82">
        <w:t xml:space="preserve"> monitored constantly</w:t>
      </w:r>
      <w:r>
        <w:t>.</w:t>
      </w:r>
    </w:p>
    <w:p w14:paraId="109BC4A5" w14:textId="77777777" w:rsidR="00CB314B" w:rsidRDefault="00CB314B" w:rsidP="00CB314B">
      <w:pPr>
        <w:pStyle w:val="NoSpacing"/>
      </w:pPr>
    </w:p>
    <w:p w14:paraId="42D3ABD5" w14:textId="77777777" w:rsidR="00CB314B" w:rsidRPr="00621655" w:rsidRDefault="00CB314B" w:rsidP="00CB314B">
      <w:pPr>
        <w:pStyle w:val="Heading3"/>
      </w:pPr>
      <w:r w:rsidRPr="00621655">
        <w:t>Frequency</w:t>
      </w:r>
    </w:p>
    <w:p w14:paraId="4D73E591" w14:textId="77777777" w:rsidR="00CB314B" w:rsidRPr="00621655" w:rsidRDefault="00CB314B" w:rsidP="00CB314B">
      <w:pPr>
        <w:pStyle w:val="NoSpacing"/>
      </w:pPr>
      <w:r>
        <w:t xml:space="preserve">Four sessions of </w:t>
      </w:r>
      <w:proofErr w:type="spellStart"/>
      <w:r>
        <w:t>CryoStimulation</w:t>
      </w:r>
      <w:proofErr w:type="spellEnd"/>
      <w:r>
        <w:t xml:space="preserve"> are recommended. For optimal results </w:t>
      </w:r>
      <w:r w:rsidRPr="00621655">
        <w:t>treatment</w:t>
      </w:r>
      <w:r>
        <w:t>s</w:t>
      </w:r>
      <w:r w:rsidRPr="00621655">
        <w:t xml:space="preserve"> should not be more than one </w:t>
      </w:r>
      <w:r>
        <w:t>day</w:t>
      </w:r>
      <w:r w:rsidRPr="00621655">
        <w:t xml:space="preserve"> apa</w:t>
      </w:r>
      <w:r>
        <w:t xml:space="preserve">rt. </w:t>
      </w:r>
    </w:p>
    <w:p w14:paraId="0F9762D6" w14:textId="7A6B062C" w:rsidR="00CB314B" w:rsidRDefault="00CB314B" w:rsidP="00CB314B">
      <w:pPr>
        <w:pStyle w:val="Heading2"/>
      </w:pPr>
      <w:r>
        <w:br w:type="page"/>
      </w:r>
      <w:r>
        <w:lastRenderedPageBreak/>
        <w:t>Thigh</w:t>
      </w:r>
      <w:r w:rsidRPr="00816E38">
        <w:t xml:space="preserve"> Sculpting</w:t>
      </w:r>
      <w:r>
        <w:t xml:space="preserve"> – </w:t>
      </w:r>
      <w:r>
        <w:t>Cellulite</w:t>
      </w:r>
      <w:r>
        <w:t xml:space="preserve"> Firming</w:t>
      </w:r>
    </w:p>
    <w:p w14:paraId="3DB75328" w14:textId="77777777" w:rsidR="00CB314B" w:rsidRPr="00971681" w:rsidRDefault="00CB314B" w:rsidP="00CB314B"/>
    <w:p w14:paraId="3CFDEDD6" w14:textId="77777777" w:rsidR="00CB314B" w:rsidRPr="00621655" w:rsidRDefault="00CB314B" w:rsidP="00CB314B">
      <w:pPr>
        <w:pStyle w:val="Heading3"/>
      </w:pPr>
      <w:r w:rsidRPr="00621655">
        <w:t>Which nozzle to use</w:t>
      </w:r>
    </w:p>
    <w:p w14:paraId="554F670C" w14:textId="5C6B66C0" w:rsidR="00CB314B" w:rsidRDefault="00491A6A" w:rsidP="00CB314B">
      <w:pPr>
        <w:pStyle w:val="NoSpacing"/>
        <w:tabs>
          <w:tab w:val="left" w:pos="2835"/>
        </w:tabs>
      </w:pPr>
      <w:r>
        <w:t>Black or Gold Spray</w:t>
      </w:r>
      <w:r w:rsidR="00CB314B" w:rsidRPr="003E32B4">
        <w:tab/>
      </w:r>
      <w:r w:rsidR="00CB314B">
        <w:t>Cooling of area</w:t>
      </w:r>
    </w:p>
    <w:p w14:paraId="62312115" w14:textId="77777777" w:rsidR="00CB314B" w:rsidRDefault="00CB314B" w:rsidP="00CB314B">
      <w:pPr>
        <w:pStyle w:val="NoSpacing"/>
        <w:tabs>
          <w:tab w:val="left" w:pos="2835"/>
        </w:tabs>
      </w:pPr>
      <w:r>
        <w:t>Dome Cooling</w:t>
      </w:r>
      <w:r>
        <w:tab/>
        <w:t>Lymphatic massage</w:t>
      </w:r>
    </w:p>
    <w:p w14:paraId="11CF07C9" w14:textId="77777777" w:rsidR="00CB314B" w:rsidRPr="00621655" w:rsidRDefault="00CB314B" w:rsidP="00CB314B">
      <w:pPr>
        <w:pStyle w:val="NoSpacing"/>
      </w:pPr>
    </w:p>
    <w:p w14:paraId="4E6A65BD" w14:textId="77777777" w:rsidR="00CB314B" w:rsidRPr="00621655" w:rsidRDefault="00CB314B" w:rsidP="00CB314B">
      <w:pPr>
        <w:pStyle w:val="Heading3"/>
      </w:pPr>
      <w:r w:rsidRPr="00621655">
        <w:t>Purpose</w:t>
      </w:r>
    </w:p>
    <w:p w14:paraId="62CDD495" w14:textId="77777777" w:rsidR="00CB314B" w:rsidRDefault="00CB314B" w:rsidP="00CB314B">
      <w:pPr>
        <w:pStyle w:val="NoSpacing"/>
      </w:pPr>
      <w:r w:rsidRPr="00621655">
        <w:t xml:space="preserve">To </w:t>
      </w:r>
      <w:r>
        <w:t>sculpt, firm and tighten stomach area.</w:t>
      </w:r>
    </w:p>
    <w:p w14:paraId="0D613891" w14:textId="77777777" w:rsidR="00CB314B" w:rsidRDefault="00CB314B" w:rsidP="00CB314B">
      <w:pPr>
        <w:pStyle w:val="NoSpacing"/>
      </w:pPr>
    </w:p>
    <w:p w14:paraId="65C3BD62" w14:textId="77777777" w:rsidR="00CB314B" w:rsidRPr="00621655" w:rsidRDefault="00CB314B" w:rsidP="00CB314B">
      <w:pPr>
        <w:pStyle w:val="NoSpacing"/>
      </w:pPr>
      <w:r w:rsidRPr="00971681">
        <w:rPr>
          <w:b/>
        </w:rPr>
        <w:t>Note:</w:t>
      </w:r>
      <w:r>
        <w:t xml:space="preserve"> This is a temporary effect and is not a weight loss treatment</w:t>
      </w:r>
    </w:p>
    <w:p w14:paraId="214546F9" w14:textId="77777777" w:rsidR="00CB314B" w:rsidRPr="00621655" w:rsidRDefault="00CB314B" w:rsidP="00CB314B">
      <w:pPr>
        <w:pStyle w:val="NoSpacing"/>
      </w:pPr>
    </w:p>
    <w:p w14:paraId="79C08749" w14:textId="77777777" w:rsidR="00CB314B" w:rsidRPr="00621655" w:rsidRDefault="00CB314B" w:rsidP="00CB314B">
      <w:pPr>
        <w:pStyle w:val="Heading3"/>
      </w:pPr>
      <w:proofErr w:type="spellStart"/>
      <w:r>
        <w:t>CryoStimulation</w:t>
      </w:r>
      <w:proofErr w:type="spellEnd"/>
    </w:p>
    <w:p w14:paraId="084CAA63" w14:textId="77777777" w:rsidR="00D3446B" w:rsidRDefault="00D3446B" w:rsidP="00D3446B">
      <w:pPr>
        <w:pStyle w:val="NoSpacing"/>
        <w:numPr>
          <w:ilvl w:val="0"/>
          <w:numId w:val="1"/>
        </w:numPr>
      </w:pPr>
      <w:r>
        <w:t xml:space="preserve">Using the gold or black </w:t>
      </w:r>
      <w:r w:rsidRPr="00E85761">
        <w:t>nozzle</w:t>
      </w:r>
      <w:r>
        <w:t>,</w:t>
      </w:r>
      <w:r w:rsidRPr="00E85761">
        <w:t xml:space="preserve"> </w:t>
      </w:r>
      <w:r>
        <w:t>apply spray for</w:t>
      </w:r>
      <w:r w:rsidRPr="00E85761">
        <w:t xml:space="preserve"> </w:t>
      </w:r>
      <w:r>
        <w:t>60 to 90 seconds</w:t>
      </w:r>
      <w:r w:rsidRPr="00E85761">
        <w:t xml:space="preserve"> on </w:t>
      </w:r>
      <w:r>
        <w:t>each A5 size area</w:t>
      </w:r>
      <w:r w:rsidRPr="00E85761">
        <w:t xml:space="preserve"> of the tummy. </w:t>
      </w:r>
      <w:r>
        <w:t xml:space="preserve">Once cooled move to sides. </w:t>
      </w:r>
    </w:p>
    <w:p w14:paraId="72C05770" w14:textId="77777777" w:rsidR="00CB314B" w:rsidRDefault="00CB314B" w:rsidP="00CB314B">
      <w:pPr>
        <w:pStyle w:val="NoSpacing"/>
        <w:numPr>
          <w:ilvl w:val="0"/>
          <w:numId w:val="1"/>
        </w:numPr>
      </w:pPr>
      <w:r>
        <w:t xml:space="preserve">After </w:t>
      </w:r>
      <w:proofErr w:type="spellStart"/>
      <w:r>
        <w:t>CryoStimulation</w:t>
      </w:r>
      <w:proofErr w:type="spellEnd"/>
      <w:r>
        <w:t xml:space="preserve"> carry out a lymphatic massage for 5 to 10 minutes</w:t>
      </w:r>
    </w:p>
    <w:p w14:paraId="57E756ED" w14:textId="77777777" w:rsidR="00CB314B" w:rsidRDefault="00CB314B" w:rsidP="00CB314B">
      <w:pPr>
        <w:pStyle w:val="NoSpacing"/>
        <w:numPr>
          <w:ilvl w:val="0"/>
          <w:numId w:val="1"/>
        </w:numPr>
      </w:pPr>
      <w:r>
        <w:t>Using Dome Cooling nozzle, massage the tummy in a lateral motion. (always keep the nozzle moving in a continuous motion) for 3 minutes</w:t>
      </w:r>
    </w:p>
    <w:p w14:paraId="60FEAA06" w14:textId="77777777" w:rsidR="00CB314B" w:rsidRDefault="00CB314B" w:rsidP="00CB314B">
      <w:pPr>
        <w:pStyle w:val="NoSpacing"/>
        <w:ind w:left="720"/>
      </w:pPr>
    </w:p>
    <w:p w14:paraId="24CD7F8C" w14:textId="77777777" w:rsidR="00CB314B" w:rsidRDefault="00CB314B" w:rsidP="00CB314B">
      <w:pPr>
        <w:pStyle w:val="Heading3"/>
      </w:pPr>
      <w:r>
        <w:t>Safety measures</w:t>
      </w:r>
    </w:p>
    <w:p w14:paraId="7AA2EFC1" w14:textId="77777777" w:rsidR="00CB314B" w:rsidRDefault="00CB314B" w:rsidP="00CB314B">
      <w:pPr>
        <w:pStyle w:val="NoSpacing"/>
        <w:numPr>
          <w:ilvl w:val="0"/>
          <w:numId w:val="2"/>
        </w:numPr>
      </w:pPr>
      <w:r>
        <w:t xml:space="preserve">Prior to </w:t>
      </w:r>
      <w:proofErr w:type="spellStart"/>
      <w:r>
        <w:t>CryoStimulation</w:t>
      </w:r>
      <w:proofErr w:type="spellEnd"/>
      <w:r>
        <w:t>, the skin surface must be clean, dry and free from any creams or lotions.</w:t>
      </w:r>
    </w:p>
    <w:p w14:paraId="57D4AD68" w14:textId="77777777" w:rsidR="00CB314B" w:rsidRDefault="00CB314B" w:rsidP="00CB314B">
      <w:pPr>
        <w:pStyle w:val="NoSpacing"/>
        <w:numPr>
          <w:ilvl w:val="0"/>
          <w:numId w:val="2"/>
        </w:numPr>
      </w:pPr>
      <w:r>
        <w:t>Room temperature should not be greater than 25˚C (77˚F).</w:t>
      </w:r>
    </w:p>
    <w:p w14:paraId="150D5702" w14:textId="77777777" w:rsidR="00CB314B" w:rsidRDefault="00CB314B" w:rsidP="00CB314B">
      <w:pPr>
        <w:pStyle w:val="NoSpacing"/>
        <w:numPr>
          <w:ilvl w:val="0"/>
          <w:numId w:val="2"/>
        </w:numPr>
      </w:pPr>
      <w:r>
        <w:t xml:space="preserve">Always spray with a continuous motion, do not concentrate the spray on a </w:t>
      </w:r>
      <w:proofErr w:type="gramStart"/>
      <w:r>
        <w:t>particular point</w:t>
      </w:r>
      <w:proofErr w:type="gramEnd"/>
      <w:r>
        <w:t>. This will avoid over-exposure (risk of necrosis).</w:t>
      </w:r>
    </w:p>
    <w:p w14:paraId="3BCFB49B" w14:textId="77777777" w:rsidR="00CB314B" w:rsidRDefault="00CB314B" w:rsidP="00CB314B">
      <w:pPr>
        <w:pStyle w:val="NoSpacing"/>
        <w:numPr>
          <w:ilvl w:val="0"/>
          <w:numId w:val="2"/>
        </w:numPr>
      </w:pPr>
      <w:r w:rsidRPr="008F21BD">
        <w:t>Importan</w:t>
      </w:r>
      <w:r>
        <w:t xml:space="preserve">t: </w:t>
      </w:r>
      <w:r w:rsidRPr="008F21BD">
        <w:t xml:space="preserve">patient must </w:t>
      </w:r>
      <w:r>
        <w:t>wear</w:t>
      </w:r>
      <w:r w:rsidRPr="008F21BD">
        <w:t xml:space="preserve"> eye protection</w:t>
      </w:r>
      <w:r>
        <w:t xml:space="preserve"> when applying any treatment to the face.</w:t>
      </w:r>
    </w:p>
    <w:p w14:paraId="2A505FB9" w14:textId="7CA9B0EB" w:rsidR="00CB314B" w:rsidRDefault="00CB314B" w:rsidP="00CB314B">
      <w:pPr>
        <w:pStyle w:val="NoSpacing"/>
        <w:numPr>
          <w:ilvl w:val="0"/>
          <w:numId w:val="2"/>
        </w:numPr>
      </w:pPr>
      <w:r>
        <w:t xml:space="preserve">Patients mouth and nose should be shielded from the gas by a </w:t>
      </w:r>
      <w:proofErr w:type="spellStart"/>
      <w:r>
        <w:t>CryoGuard</w:t>
      </w:r>
      <w:proofErr w:type="spellEnd"/>
      <w:r>
        <w:t xml:space="preserve"> to avoid any discomfort.</w:t>
      </w:r>
    </w:p>
    <w:p w14:paraId="1D91603A" w14:textId="77777777" w:rsidR="00D3446B" w:rsidRPr="008F21BD" w:rsidRDefault="00D3446B" w:rsidP="00D3446B">
      <w:pPr>
        <w:pStyle w:val="NoSpacing"/>
        <w:numPr>
          <w:ilvl w:val="0"/>
          <w:numId w:val="2"/>
        </w:numPr>
      </w:pPr>
      <w:r>
        <w:t>If Black Nozzle is feeling uncomfortable to patient go to gold nozzle</w:t>
      </w:r>
    </w:p>
    <w:p w14:paraId="14F53225" w14:textId="77777777" w:rsidR="00D3446B" w:rsidRPr="008F21BD" w:rsidRDefault="00D3446B" w:rsidP="00D3446B">
      <w:pPr>
        <w:pStyle w:val="NoSpacing"/>
        <w:ind w:left="720"/>
      </w:pPr>
    </w:p>
    <w:p w14:paraId="687505A2" w14:textId="77777777" w:rsidR="00CB314B" w:rsidRDefault="00CB314B" w:rsidP="00CB314B">
      <w:pPr>
        <w:pStyle w:val="NoSpacing"/>
      </w:pPr>
    </w:p>
    <w:p w14:paraId="6C66185A" w14:textId="77777777" w:rsidR="00CB314B" w:rsidRPr="00621655" w:rsidRDefault="00CB314B" w:rsidP="00CB314B">
      <w:pPr>
        <w:pStyle w:val="Heading3"/>
      </w:pPr>
      <w:r w:rsidRPr="00621655">
        <w:t>Duration of treatment</w:t>
      </w:r>
    </w:p>
    <w:p w14:paraId="23C1223E" w14:textId="77777777" w:rsidR="00CB314B" w:rsidRPr="00293E82" w:rsidRDefault="00CB314B" w:rsidP="00CB314B">
      <w:pPr>
        <w:pStyle w:val="NoSpacing"/>
      </w:pPr>
      <w:r>
        <w:t>Approximately 15 minutes</w:t>
      </w:r>
      <w:r w:rsidRPr="00293E82">
        <w:t xml:space="preserve"> monitored constantly</w:t>
      </w:r>
      <w:r>
        <w:t>.</w:t>
      </w:r>
    </w:p>
    <w:p w14:paraId="434B6D94" w14:textId="77777777" w:rsidR="00CB314B" w:rsidRDefault="00CB314B" w:rsidP="00CB314B">
      <w:pPr>
        <w:pStyle w:val="NoSpacing"/>
      </w:pPr>
    </w:p>
    <w:p w14:paraId="3FB7A46D" w14:textId="77777777" w:rsidR="00CB314B" w:rsidRPr="00621655" w:rsidRDefault="00CB314B" w:rsidP="00CB314B">
      <w:pPr>
        <w:pStyle w:val="Heading3"/>
      </w:pPr>
      <w:r w:rsidRPr="00621655">
        <w:t>Frequency</w:t>
      </w:r>
    </w:p>
    <w:p w14:paraId="032BC564" w14:textId="550567BE" w:rsidR="00CB314B" w:rsidRDefault="00CB314B" w:rsidP="00CB314B">
      <w:pPr>
        <w:pStyle w:val="NoSpacing"/>
      </w:pPr>
      <w:r>
        <w:t xml:space="preserve">Five to ten sessions of </w:t>
      </w:r>
      <w:proofErr w:type="spellStart"/>
      <w:r>
        <w:t>CryoStimulation</w:t>
      </w:r>
      <w:proofErr w:type="spellEnd"/>
      <w:r>
        <w:t xml:space="preserve"> are recommended. For optimal results </w:t>
      </w:r>
      <w:r w:rsidRPr="00621655">
        <w:t>treatment</w:t>
      </w:r>
      <w:r>
        <w:t>s</w:t>
      </w:r>
      <w:r w:rsidRPr="00621655">
        <w:t xml:space="preserve"> should not be more than one </w:t>
      </w:r>
      <w:r>
        <w:t>day</w:t>
      </w:r>
      <w:r w:rsidRPr="00621655">
        <w:t xml:space="preserve"> apa</w:t>
      </w:r>
      <w:r>
        <w:t xml:space="preserve">rt. </w:t>
      </w:r>
    </w:p>
    <w:p w14:paraId="4B69C7D4" w14:textId="3423E7C2" w:rsidR="00BB74E6" w:rsidRDefault="00BB74E6" w:rsidP="00CB314B">
      <w:pPr>
        <w:pStyle w:val="NoSpacing"/>
      </w:pPr>
    </w:p>
    <w:p w14:paraId="607ECBDA" w14:textId="7B5F43E2" w:rsidR="00BB74E6" w:rsidRDefault="00BB74E6" w:rsidP="00CB314B">
      <w:pPr>
        <w:pStyle w:val="NoSpacing"/>
      </w:pPr>
    </w:p>
    <w:p w14:paraId="10BC1F34" w14:textId="1C05C929" w:rsidR="00BB74E6" w:rsidRDefault="00BB74E6" w:rsidP="00CB314B">
      <w:pPr>
        <w:pStyle w:val="NoSpacing"/>
      </w:pPr>
    </w:p>
    <w:p w14:paraId="09145646" w14:textId="77777777" w:rsidR="00BB74E6" w:rsidRDefault="00BB74E6" w:rsidP="00BB74E6">
      <w:pPr>
        <w:pStyle w:val="Heading2"/>
      </w:pPr>
    </w:p>
    <w:p w14:paraId="6C3E6CBB" w14:textId="77777777" w:rsidR="00BB74E6" w:rsidRDefault="00BB74E6" w:rsidP="00BB74E6">
      <w:pPr>
        <w:pStyle w:val="Heading2"/>
      </w:pPr>
    </w:p>
    <w:p w14:paraId="43DD0131" w14:textId="77777777" w:rsidR="00BB74E6" w:rsidRDefault="00BB74E6" w:rsidP="00BB74E6">
      <w:pPr>
        <w:pStyle w:val="Heading2"/>
      </w:pPr>
    </w:p>
    <w:p w14:paraId="22D8B1AF" w14:textId="77777777" w:rsidR="00BB74E6" w:rsidRDefault="00BB74E6" w:rsidP="00BB74E6">
      <w:pPr>
        <w:pStyle w:val="Heading2"/>
      </w:pPr>
    </w:p>
    <w:p w14:paraId="256A53CF" w14:textId="77777777" w:rsidR="00BB74E6" w:rsidRDefault="00BB74E6" w:rsidP="00BB74E6">
      <w:pPr>
        <w:pStyle w:val="Heading2"/>
      </w:pPr>
    </w:p>
    <w:p w14:paraId="48F489A7" w14:textId="77777777" w:rsidR="00BB74E6" w:rsidRDefault="00BB74E6" w:rsidP="00BB74E6">
      <w:pPr>
        <w:pStyle w:val="Heading2"/>
      </w:pPr>
    </w:p>
    <w:p w14:paraId="31DE2FB4" w14:textId="7B1E000A" w:rsidR="00BB74E6" w:rsidRPr="00621655" w:rsidRDefault="00BB74E6" w:rsidP="00BB74E6">
      <w:pPr>
        <w:pStyle w:val="Heading2"/>
      </w:pPr>
      <w:r>
        <w:t>Psoriasis and Eczema patients</w:t>
      </w:r>
    </w:p>
    <w:p w14:paraId="33D8EA47" w14:textId="77777777" w:rsidR="00BB74E6" w:rsidRPr="00621655" w:rsidRDefault="00BB74E6" w:rsidP="00BB74E6">
      <w:pPr>
        <w:pStyle w:val="NoSpacing"/>
      </w:pPr>
    </w:p>
    <w:p w14:paraId="23A07020" w14:textId="77777777" w:rsidR="00BB74E6" w:rsidRPr="00621655" w:rsidRDefault="00BB74E6" w:rsidP="00BB74E6">
      <w:pPr>
        <w:pStyle w:val="Heading3"/>
      </w:pPr>
      <w:r w:rsidRPr="00621655">
        <w:t>Which nozzle to use</w:t>
      </w:r>
    </w:p>
    <w:p w14:paraId="5CFA364B" w14:textId="77777777" w:rsidR="00BB74E6" w:rsidRDefault="00BB74E6" w:rsidP="00BB74E6">
      <w:pPr>
        <w:pStyle w:val="NoSpacing"/>
        <w:tabs>
          <w:tab w:val="left" w:pos="2835"/>
        </w:tabs>
      </w:pPr>
      <w:r>
        <w:t xml:space="preserve">Cone </w:t>
      </w:r>
      <w:proofErr w:type="gramStart"/>
      <w:r>
        <w:t>Diffuser</w:t>
      </w:r>
      <w:r w:rsidRPr="003E32B4">
        <w:t xml:space="preserve">  </w:t>
      </w:r>
      <w:r w:rsidRPr="003E32B4">
        <w:tab/>
      </w:r>
      <w:proofErr w:type="gramEnd"/>
      <w:r>
        <w:t>If condition is severe</w:t>
      </w:r>
    </w:p>
    <w:p w14:paraId="0601BDB5" w14:textId="77777777" w:rsidR="00BB74E6" w:rsidRDefault="00BB74E6" w:rsidP="00BB74E6">
      <w:pPr>
        <w:pStyle w:val="NoSpacing"/>
        <w:tabs>
          <w:tab w:val="left" w:pos="2835"/>
        </w:tabs>
      </w:pPr>
      <w:r>
        <w:t>Acute Spray Red</w:t>
      </w:r>
      <w:r>
        <w:tab/>
        <w:t>Small areas</w:t>
      </w:r>
    </w:p>
    <w:p w14:paraId="0BD76FCC" w14:textId="0DB69029" w:rsidR="00BB74E6" w:rsidRPr="00621655" w:rsidRDefault="00D3446B" w:rsidP="00BB74E6">
      <w:pPr>
        <w:pStyle w:val="NoSpacing"/>
      </w:pPr>
      <w:r>
        <w:t>Acute Spray God</w:t>
      </w:r>
    </w:p>
    <w:p w14:paraId="62E88A92" w14:textId="77777777" w:rsidR="00BB74E6" w:rsidRPr="00621655" w:rsidRDefault="00BB74E6" w:rsidP="00BB74E6">
      <w:pPr>
        <w:pStyle w:val="Heading3"/>
      </w:pPr>
      <w:r w:rsidRPr="00621655">
        <w:t>Purpose</w:t>
      </w:r>
    </w:p>
    <w:p w14:paraId="0E18FC5A" w14:textId="77777777" w:rsidR="00BB74E6" w:rsidRPr="00621655" w:rsidRDefault="00BB74E6" w:rsidP="00BB74E6">
      <w:pPr>
        <w:pStyle w:val="NoSpacing"/>
      </w:pPr>
      <w:r>
        <w:t>Reduce inflammation and improve skin complexion.</w:t>
      </w:r>
    </w:p>
    <w:p w14:paraId="6F95BF17" w14:textId="77777777" w:rsidR="00BB74E6" w:rsidRPr="00621655" w:rsidRDefault="00BB74E6" w:rsidP="00BB74E6">
      <w:pPr>
        <w:pStyle w:val="NoSpacing"/>
      </w:pPr>
    </w:p>
    <w:p w14:paraId="5ED0D09C" w14:textId="77777777" w:rsidR="00BB74E6" w:rsidRPr="00621655" w:rsidRDefault="00BB74E6" w:rsidP="00BB74E6">
      <w:pPr>
        <w:pStyle w:val="Heading3"/>
      </w:pPr>
      <w:proofErr w:type="spellStart"/>
      <w:r>
        <w:t>CryoStimulation</w:t>
      </w:r>
      <w:proofErr w:type="spellEnd"/>
    </w:p>
    <w:p w14:paraId="0BDFE93C" w14:textId="0F24CAF8" w:rsidR="00BB74E6" w:rsidRDefault="00BB74E6" w:rsidP="00BB74E6">
      <w:pPr>
        <w:pStyle w:val="NoSpacing"/>
        <w:numPr>
          <w:ilvl w:val="0"/>
          <w:numId w:val="1"/>
        </w:numPr>
      </w:pPr>
      <w:r>
        <w:t xml:space="preserve">Use Cone Diffuser nozzle – 30 seconds on </w:t>
      </w:r>
      <w:r w:rsidR="00D3446B">
        <w:t>skin area</w:t>
      </w:r>
      <w:r>
        <w:t xml:space="preserve"> in a continuous circular motion.</w:t>
      </w:r>
    </w:p>
    <w:p w14:paraId="2803603D" w14:textId="2496BE7B" w:rsidR="00BB74E6" w:rsidRDefault="00BB74E6" w:rsidP="00BB74E6">
      <w:pPr>
        <w:pStyle w:val="NoSpacing"/>
        <w:numPr>
          <w:ilvl w:val="0"/>
          <w:numId w:val="1"/>
        </w:numPr>
      </w:pPr>
      <w:r>
        <w:t xml:space="preserve">Acute Spray Red </w:t>
      </w:r>
      <w:r w:rsidR="00D3446B">
        <w:t xml:space="preserve">or Gold </w:t>
      </w:r>
      <w:r>
        <w:t>nozzle for 10 to 15 seconds on the areas that are of concerns to the patient.</w:t>
      </w:r>
    </w:p>
    <w:p w14:paraId="248FDBE7" w14:textId="77777777" w:rsidR="00BB74E6" w:rsidRDefault="00BB74E6" w:rsidP="00BB74E6">
      <w:pPr>
        <w:pStyle w:val="NoSpacing"/>
      </w:pPr>
    </w:p>
    <w:p w14:paraId="3DF3FB4B" w14:textId="77777777" w:rsidR="00BB74E6" w:rsidRDefault="00BB74E6" w:rsidP="00BB74E6">
      <w:pPr>
        <w:pStyle w:val="Heading3"/>
      </w:pPr>
      <w:r>
        <w:t>Safety measures</w:t>
      </w:r>
    </w:p>
    <w:p w14:paraId="53FC45EF" w14:textId="77777777" w:rsidR="00BB74E6" w:rsidRDefault="00BB74E6" w:rsidP="00BB74E6">
      <w:pPr>
        <w:pStyle w:val="NoSpacing"/>
        <w:numPr>
          <w:ilvl w:val="0"/>
          <w:numId w:val="2"/>
        </w:numPr>
      </w:pPr>
      <w:r>
        <w:t xml:space="preserve">Prior to </w:t>
      </w:r>
      <w:proofErr w:type="spellStart"/>
      <w:r>
        <w:t>CryoStimulation</w:t>
      </w:r>
      <w:proofErr w:type="spellEnd"/>
      <w:r>
        <w:t>, the skin surface must be clean, dry and free from any creams or lotions.</w:t>
      </w:r>
    </w:p>
    <w:p w14:paraId="1013CBED" w14:textId="77777777" w:rsidR="00BB74E6" w:rsidRDefault="00BB74E6" w:rsidP="00BB74E6">
      <w:pPr>
        <w:pStyle w:val="NoSpacing"/>
        <w:numPr>
          <w:ilvl w:val="0"/>
          <w:numId w:val="2"/>
        </w:numPr>
      </w:pPr>
      <w:r>
        <w:t>Room temperature should not be greater than 25˚C (77˚F).</w:t>
      </w:r>
    </w:p>
    <w:p w14:paraId="6282FE5D" w14:textId="77777777" w:rsidR="00BB74E6" w:rsidRDefault="00BB74E6" w:rsidP="00BB74E6">
      <w:pPr>
        <w:pStyle w:val="NoSpacing"/>
        <w:numPr>
          <w:ilvl w:val="0"/>
          <w:numId w:val="2"/>
        </w:numPr>
      </w:pPr>
      <w:r>
        <w:t xml:space="preserve">Always spray with a continuous motion, do not concentrate the spray on a </w:t>
      </w:r>
      <w:proofErr w:type="gramStart"/>
      <w:r>
        <w:t>particular point</w:t>
      </w:r>
      <w:proofErr w:type="gramEnd"/>
      <w:r>
        <w:t>. This will avoid over-exposure (risk of necrosis).</w:t>
      </w:r>
    </w:p>
    <w:p w14:paraId="566529A0" w14:textId="77777777" w:rsidR="00BB74E6" w:rsidRDefault="00BB74E6" w:rsidP="00BB74E6">
      <w:pPr>
        <w:pStyle w:val="NoSpacing"/>
        <w:numPr>
          <w:ilvl w:val="0"/>
          <w:numId w:val="2"/>
        </w:numPr>
      </w:pPr>
      <w:r w:rsidRPr="008F21BD">
        <w:t>Importan</w:t>
      </w:r>
      <w:r>
        <w:t xml:space="preserve">t: </w:t>
      </w:r>
      <w:r w:rsidRPr="008F21BD">
        <w:t xml:space="preserve">patient must </w:t>
      </w:r>
      <w:r>
        <w:t>wear</w:t>
      </w:r>
      <w:r w:rsidRPr="008F21BD">
        <w:t xml:space="preserve"> eye protection</w:t>
      </w:r>
      <w:r>
        <w:t xml:space="preserve"> when applying any treatment to the face.</w:t>
      </w:r>
    </w:p>
    <w:p w14:paraId="01FAB1ED" w14:textId="5B2C3D46" w:rsidR="00BB74E6" w:rsidRDefault="00BB74E6" w:rsidP="00BB74E6">
      <w:pPr>
        <w:pStyle w:val="NoSpacing"/>
        <w:numPr>
          <w:ilvl w:val="0"/>
          <w:numId w:val="2"/>
        </w:numPr>
      </w:pPr>
      <w:r>
        <w:t xml:space="preserve">Patients mouth and nose should be shielded from the gas by a </w:t>
      </w:r>
      <w:proofErr w:type="spellStart"/>
      <w:r>
        <w:t>CryoGuard</w:t>
      </w:r>
      <w:proofErr w:type="spellEnd"/>
      <w:r>
        <w:t xml:space="preserve"> to avoid any discomfort.</w:t>
      </w:r>
    </w:p>
    <w:p w14:paraId="0E39DC08" w14:textId="40478D2D" w:rsidR="00D3446B" w:rsidRPr="008F21BD" w:rsidRDefault="00D3446B" w:rsidP="00D3446B">
      <w:pPr>
        <w:pStyle w:val="NoSpacing"/>
        <w:numPr>
          <w:ilvl w:val="0"/>
          <w:numId w:val="2"/>
        </w:numPr>
      </w:pPr>
      <w:r>
        <w:t xml:space="preserve">If </w:t>
      </w:r>
      <w:r>
        <w:t>Gold</w:t>
      </w:r>
      <w:r>
        <w:t xml:space="preserve"> Nozzle is feeling uncomfortable to patient go to </w:t>
      </w:r>
      <w:r>
        <w:t>Red</w:t>
      </w:r>
      <w:r>
        <w:t xml:space="preserve"> nozzle</w:t>
      </w:r>
    </w:p>
    <w:p w14:paraId="4B377CF9" w14:textId="77777777" w:rsidR="00D3446B" w:rsidRPr="008F21BD" w:rsidRDefault="00D3446B" w:rsidP="00D3446B">
      <w:pPr>
        <w:pStyle w:val="NoSpacing"/>
        <w:ind w:left="720"/>
      </w:pPr>
    </w:p>
    <w:p w14:paraId="09887990" w14:textId="77777777" w:rsidR="00BB74E6" w:rsidRDefault="00BB74E6" w:rsidP="00BB74E6">
      <w:pPr>
        <w:pStyle w:val="NoSpacing"/>
      </w:pPr>
    </w:p>
    <w:p w14:paraId="53AC4016" w14:textId="77777777" w:rsidR="00BB74E6" w:rsidRPr="00621655" w:rsidRDefault="00BB74E6" w:rsidP="00BB74E6">
      <w:pPr>
        <w:pStyle w:val="Heading3"/>
      </w:pPr>
      <w:r w:rsidRPr="00621655">
        <w:t>Duration of treatment</w:t>
      </w:r>
    </w:p>
    <w:p w14:paraId="1223745C" w14:textId="77777777" w:rsidR="00BB74E6" w:rsidRPr="00293E82" w:rsidRDefault="00BB74E6" w:rsidP="00BB74E6">
      <w:pPr>
        <w:pStyle w:val="NoSpacing"/>
      </w:pPr>
      <w:r w:rsidRPr="00293E82">
        <w:t>M</w:t>
      </w:r>
      <w:r>
        <w:t>aximum 60</w:t>
      </w:r>
      <w:r w:rsidRPr="00293E82">
        <w:t xml:space="preserve"> seconds monitored constantly</w:t>
      </w:r>
      <w:r>
        <w:t>.</w:t>
      </w:r>
    </w:p>
    <w:p w14:paraId="7533B8F2" w14:textId="77777777" w:rsidR="00BB74E6" w:rsidRDefault="00BB74E6" w:rsidP="00BB74E6">
      <w:pPr>
        <w:pStyle w:val="NoSpacing"/>
      </w:pPr>
    </w:p>
    <w:p w14:paraId="5C4B1FB6" w14:textId="77777777" w:rsidR="00BB74E6" w:rsidRPr="00621655" w:rsidRDefault="00BB74E6" w:rsidP="00BB74E6">
      <w:pPr>
        <w:pStyle w:val="Heading3"/>
      </w:pPr>
      <w:r w:rsidRPr="00621655">
        <w:t>Frequency</w:t>
      </w:r>
    </w:p>
    <w:p w14:paraId="490C7670" w14:textId="77777777" w:rsidR="00BB74E6" w:rsidRPr="00621655" w:rsidRDefault="00BB74E6" w:rsidP="00BB74E6">
      <w:pPr>
        <w:pStyle w:val="NoSpacing"/>
      </w:pPr>
      <w:r>
        <w:t xml:space="preserve">Four sessions of </w:t>
      </w:r>
      <w:proofErr w:type="spellStart"/>
      <w:r>
        <w:t>CryoStimulation</w:t>
      </w:r>
      <w:proofErr w:type="spellEnd"/>
      <w:r>
        <w:t xml:space="preserve"> are recommended. For optimal results </w:t>
      </w:r>
      <w:r w:rsidRPr="00621655">
        <w:t>treatment</w:t>
      </w:r>
      <w:r>
        <w:t>s</w:t>
      </w:r>
      <w:r w:rsidRPr="00621655">
        <w:t xml:space="preserve"> should not be more than one </w:t>
      </w:r>
      <w:r>
        <w:t>day</w:t>
      </w:r>
      <w:r w:rsidRPr="00621655">
        <w:t xml:space="preserve"> apa</w:t>
      </w:r>
      <w:r>
        <w:t xml:space="preserve">rt. </w:t>
      </w:r>
    </w:p>
    <w:p w14:paraId="2502F75F" w14:textId="77777777" w:rsidR="00BB74E6" w:rsidRPr="00621655" w:rsidRDefault="00BB74E6" w:rsidP="00CB314B">
      <w:pPr>
        <w:pStyle w:val="NoSpacing"/>
      </w:pPr>
    </w:p>
    <w:sectPr w:rsidR="00BB74E6" w:rsidRPr="0062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Light ITC">
    <w:altName w:val="Eras"/>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7340"/>
    <w:multiLevelType w:val="hybridMultilevel"/>
    <w:tmpl w:val="3A16D2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BA60C6"/>
    <w:multiLevelType w:val="hybridMultilevel"/>
    <w:tmpl w:val="BEDCA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E50E4D"/>
    <w:multiLevelType w:val="hybridMultilevel"/>
    <w:tmpl w:val="9F26E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921991"/>
    <w:multiLevelType w:val="hybridMultilevel"/>
    <w:tmpl w:val="21DA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9A77E5"/>
    <w:multiLevelType w:val="hybridMultilevel"/>
    <w:tmpl w:val="A1ACA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4B"/>
    <w:rsid w:val="000044CC"/>
    <w:rsid w:val="00075F92"/>
    <w:rsid w:val="000A0967"/>
    <w:rsid w:val="000A2843"/>
    <w:rsid w:val="00144ACF"/>
    <w:rsid w:val="002D76C9"/>
    <w:rsid w:val="003275B8"/>
    <w:rsid w:val="00491A6A"/>
    <w:rsid w:val="009576D5"/>
    <w:rsid w:val="00973E1A"/>
    <w:rsid w:val="00BB74E6"/>
    <w:rsid w:val="00CB314B"/>
    <w:rsid w:val="00CC1C8E"/>
    <w:rsid w:val="00D3446B"/>
    <w:rsid w:val="00EB1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D760"/>
  <w15:chartTrackingRefBased/>
  <w15:docId w15:val="{B72F0232-CA55-44AF-A282-B4B76B2F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14B"/>
    <w:pPr>
      <w:spacing w:after="120" w:line="264" w:lineRule="auto"/>
      <w:jc w:val="both"/>
    </w:pPr>
    <w:rPr>
      <w:rFonts w:ascii="Eras Light ITC" w:eastAsiaTheme="minorEastAsia" w:hAnsi="Eras Light ITC" w:cs="Arial"/>
      <w:sz w:val="24"/>
      <w:szCs w:val="24"/>
      <w:lang w:eastAsia="en-GB"/>
    </w:rPr>
  </w:style>
  <w:style w:type="paragraph" w:styleId="Heading1">
    <w:name w:val="heading 1"/>
    <w:basedOn w:val="Normal"/>
    <w:next w:val="Normal"/>
    <w:link w:val="Heading1Char"/>
    <w:uiPriority w:val="9"/>
    <w:qFormat/>
    <w:rsid w:val="00CB314B"/>
    <w:pPr>
      <w:keepNext/>
      <w:keepLines/>
      <w:spacing w:before="320" w:after="0" w:line="240" w:lineRule="auto"/>
      <w:outlineLvl w:val="0"/>
    </w:pPr>
    <w:rPr>
      <w:rFonts w:ascii="Eras Demi ITC" w:eastAsiaTheme="majorEastAsia" w:hAnsi="Eras Demi ITC" w:cstheme="majorBidi"/>
      <w:sz w:val="32"/>
      <w:szCs w:val="32"/>
    </w:rPr>
  </w:style>
  <w:style w:type="paragraph" w:styleId="Heading2">
    <w:name w:val="heading 2"/>
    <w:basedOn w:val="Normal"/>
    <w:next w:val="Normal"/>
    <w:link w:val="Heading2Char"/>
    <w:uiPriority w:val="9"/>
    <w:unhideWhenUsed/>
    <w:qFormat/>
    <w:rsid w:val="00CB314B"/>
    <w:pPr>
      <w:keepNext/>
      <w:keepLines/>
      <w:spacing w:before="80" w:after="0" w:line="240" w:lineRule="auto"/>
      <w:outlineLvl w:val="1"/>
    </w:pPr>
    <w:rPr>
      <w:rFonts w:ascii="Eras Medium ITC" w:eastAsiaTheme="majorEastAsia" w:hAnsi="Eras Medium ITC" w:cstheme="majorBidi"/>
      <w:b/>
      <w:color w:val="404040" w:themeColor="text1" w:themeTint="BF"/>
      <w:sz w:val="28"/>
      <w:szCs w:val="28"/>
    </w:rPr>
  </w:style>
  <w:style w:type="paragraph" w:styleId="Heading3">
    <w:name w:val="heading 3"/>
    <w:basedOn w:val="Normal"/>
    <w:next w:val="Normal"/>
    <w:link w:val="Heading3Char"/>
    <w:uiPriority w:val="9"/>
    <w:unhideWhenUsed/>
    <w:qFormat/>
    <w:rsid w:val="00CB314B"/>
    <w:pPr>
      <w:keepNext/>
      <w:keepLines/>
      <w:spacing w:before="40" w:after="0" w:line="240" w:lineRule="auto"/>
      <w:outlineLvl w:val="2"/>
    </w:pPr>
    <w:rPr>
      <w:rFonts w:ascii="Eras Medium ITC" w:eastAsia="Arial" w:hAnsi="Eras Medium ITC" w:cstheme="majorBidi"/>
      <w:b/>
      <w: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14B"/>
    <w:rPr>
      <w:rFonts w:ascii="Eras Demi ITC" w:eastAsiaTheme="majorEastAsia" w:hAnsi="Eras Demi ITC" w:cstheme="majorBidi"/>
      <w:sz w:val="32"/>
      <w:szCs w:val="32"/>
      <w:lang w:eastAsia="en-GB"/>
    </w:rPr>
  </w:style>
  <w:style w:type="character" w:customStyle="1" w:styleId="Heading2Char">
    <w:name w:val="Heading 2 Char"/>
    <w:basedOn w:val="DefaultParagraphFont"/>
    <w:link w:val="Heading2"/>
    <w:uiPriority w:val="9"/>
    <w:rsid w:val="00CB314B"/>
    <w:rPr>
      <w:rFonts w:ascii="Eras Medium ITC" w:eastAsiaTheme="majorEastAsia" w:hAnsi="Eras Medium ITC" w:cstheme="majorBidi"/>
      <w:b/>
      <w:color w:val="404040" w:themeColor="text1" w:themeTint="BF"/>
      <w:sz w:val="28"/>
      <w:szCs w:val="28"/>
      <w:lang w:eastAsia="en-GB"/>
    </w:rPr>
  </w:style>
  <w:style w:type="character" w:customStyle="1" w:styleId="Heading3Char">
    <w:name w:val="Heading 3 Char"/>
    <w:basedOn w:val="DefaultParagraphFont"/>
    <w:link w:val="Heading3"/>
    <w:uiPriority w:val="9"/>
    <w:rsid w:val="00CB314B"/>
    <w:rPr>
      <w:rFonts w:ascii="Eras Medium ITC" w:eastAsia="Arial" w:hAnsi="Eras Medium ITC" w:cstheme="majorBidi"/>
      <w:b/>
      <w:i/>
      <w:color w:val="44546A" w:themeColor="text2"/>
      <w:sz w:val="24"/>
      <w:szCs w:val="24"/>
      <w:lang w:eastAsia="en-GB"/>
    </w:rPr>
  </w:style>
  <w:style w:type="paragraph" w:styleId="NoSpacing">
    <w:name w:val="No Spacing"/>
    <w:uiPriority w:val="1"/>
    <w:qFormat/>
    <w:rsid w:val="00CB314B"/>
    <w:pPr>
      <w:spacing w:after="0" w:line="240" w:lineRule="auto"/>
      <w:jc w:val="both"/>
    </w:pPr>
    <w:rPr>
      <w:rFonts w:ascii="Eras Light ITC" w:eastAsiaTheme="minorEastAsia" w:hAnsi="Eras Light ITC"/>
      <w:sz w:val="24"/>
      <w:szCs w:val="24"/>
      <w:lang w:eastAsia="en-GB"/>
    </w:rPr>
  </w:style>
  <w:style w:type="paragraph" w:styleId="ListParagraph">
    <w:name w:val="List Paragraph"/>
    <w:basedOn w:val="Normal"/>
    <w:uiPriority w:val="34"/>
    <w:qFormat/>
    <w:rsid w:val="000A2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Peters TruCryo</dc:creator>
  <cp:keywords/>
  <dc:description/>
  <cp:lastModifiedBy>Nick Peters TruCryo</cp:lastModifiedBy>
  <cp:revision>1</cp:revision>
  <dcterms:created xsi:type="dcterms:W3CDTF">2020-05-05T07:45:00Z</dcterms:created>
  <dcterms:modified xsi:type="dcterms:W3CDTF">2020-05-05T10:21:00Z</dcterms:modified>
</cp:coreProperties>
</file>