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3D8F" w14:textId="0A09E57D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Simulation is the imitation of a real-world process over time using a model.</w:t>
      </w:r>
    </w:p>
    <w:p w14:paraId="562F8997" w14:textId="38B5976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a simulation model?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 simplified representation of a system used to study its behavior.</w:t>
      </w:r>
    </w:p>
    <w:p w14:paraId="78BE3C3F" w14:textId="297EC7C1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deterministic and stochastic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Deterministic has no randomness; stochastic includes random variables.</w:t>
      </w:r>
    </w:p>
    <w:p w14:paraId="351A2749" w14:textId="7FC1EF75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Monte Carlo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Uses random sampling to approximate probabilistic outcomes of a system.</w:t>
      </w:r>
    </w:p>
    <w:p w14:paraId="4761F2A9" w14:textId="4E0C4C1F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discrete-event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Simulation where the system state changes at discrete points in time.</w:t>
      </w:r>
    </w:p>
    <w:p w14:paraId="13A720C1" w14:textId="48D11B66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continuous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Simulation where system state changes continuously over time.</w:t>
      </w:r>
    </w:p>
    <w:p w14:paraId="0DA03A0C" w14:textId="1915059A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static and dynamic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models do not change with time; dynamic models evolve over time.</w:t>
      </w:r>
    </w:p>
    <w:p w14:paraId="56DF9F19" w14:textId="5684ADD9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system state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 set of variables describing the system at a specific time.</w:t>
      </w:r>
    </w:p>
    <w:p w14:paraId="5BE75986" w14:textId="3B0E53E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an event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An occurrence that changes the system state at a particular time.</w:t>
      </w:r>
    </w:p>
    <w:p w14:paraId="5562428B" w14:textId="2FB6426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the main purpose of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To analyze complex systems and predict behavior without real experiments.</w:t>
      </w:r>
    </w:p>
    <w:p w14:paraId="359FB8AC" w14:textId="7E1E2FB2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validation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Ensuring the model accurately represents the real system.</w:t>
      </w:r>
    </w:p>
    <w:p w14:paraId="4B7C60B8" w14:textId="6718CE6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verification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Checking that the model is correctly implemented according to the design.</w:t>
      </w:r>
    </w:p>
    <w:p w14:paraId="7D97628F" w14:textId="3DB3204E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input modeling?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of determining probability distributions for simulation inputs.</w:t>
      </w:r>
    </w:p>
    <w:p w14:paraId="33AD017C" w14:textId="1BEB36D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output analysis?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Studying simulation results to make decisions or estimate performance measures.</w:t>
      </w:r>
    </w:p>
    <w:p w14:paraId="0F1EBD81" w14:textId="29A39C2A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a random variable?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 variable whose values are determined by chance.</w:t>
      </w:r>
    </w:p>
    <w:p w14:paraId="2958ADF8" w14:textId="04AACAB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Difference between discrete and continuous random variables?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Discrete has countable outcomes; continuous has infinite possible values.</w:t>
      </w:r>
    </w:p>
    <w:p w14:paraId="4A16CE19" w14:textId="273028C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probability distribution?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 function describing the likelihood of different outcomes of a random variable.</w:t>
      </w:r>
    </w:p>
    <w:p w14:paraId="67ED681A" w14:textId="7D9805C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uniform and normal distribution?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Uniform: equal probability; Normal: bell-shaped distribution.</w:t>
      </w:r>
    </w:p>
    <w:p w14:paraId="19BF912D" w14:textId="4C2337DA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exponential distribution used for?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Modeling inter-arrival times in Poisson processes.</w:t>
      </w:r>
    </w:p>
    <w:p w14:paraId="65313C1E" w14:textId="7E2290D1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Poisson distribution used for?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Modeling the number of events in a fixed interval of time or space.</w:t>
      </w:r>
    </w:p>
    <w:p w14:paraId="2CDC43C2" w14:textId="0F1A8DFA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the role of a seed in random number generation?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Initializes the random number generator to produce reproducible sequences.</w:t>
      </w:r>
    </w:p>
    <w:p w14:paraId="192042CB" w14:textId="08C5609A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pseudo-random and true random numbers?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Pseudo-random is algorithmically generated; true random is physically random.</w:t>
      </w:r>
    </w:p>
    <w:p w14:paraId="05AF2D02" w14:textId="1717B0F1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the inversion method?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to generate random variables from uniform random numbers using inverse CDF.</w:t>
      </w:r>
    </w:p>
    <w:p w14:paraId="2C5E4F3D" w14:textId="02EBBB7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simulation clock?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Keeps track of simulated time in a model.</w:t>
      </w:r>
    </w:p>
    <w:p w14:paraId="3912A2C3" w14:textId="288444C9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event scheduling approach?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Simulation method where events are scheduled and executed in chronological order.</w:t>
      </w:r>
    </w:p>
    <w:p w14:paraId="1AFAF73F" w14:textId="77777777" w:rsidR="004F7CEE" w:rsidRPr="006929AA" w:rsidRDefault="004F7CEE" w:rsidP="00E3538D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hAnsi="Times New Roman" w:cs="Times New Roman"/>
          <w:sz w:val="24"/>
          <w:szCs w:val="24"/>
        </w:rPr>
        <w:pict w14:anchorId="59F361D6">
          <v:rect id="_x0000_i1025" style="width:0;height:1.5pt" o:hralign="center" o:hrstd="t" o:hr="t" fillcolor="#a0a0a0" stroked="f"/>
        </w:pict>
      </w:r>
    </w:p>
    <w:p w14:paraId="28EBEEA6" w14:textId="77777777" w:rsidR="004F7CEE" w:rsidRPr="006929AA" w:rsidRDefault="004F7CEE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b/>
          <w:bCs/>
          <w:sz w:val="24"/>
          <w:szCs w:val="24"/>
        </w:rPr>
        <w:t>Medium Concepts (26–80)</w:t>
      </w:r>
    </w:p>
    <w:p w14:paraId="7E2F2A12" w14:textId="754FAA76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next-event time advance?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Simulation time jumps directly to the next scheduled event.</w:t>
      </w:r>
    </w:p>
    <w:p w14:paraId="726DF796" w14:textId="0C4B60BD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time-driven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Simulation progresses in fixed time increments regardless of events.</w:t>
      </w:r>
    </w:p>
    <w:p w14:paraId="7FC029DA" w14:textId="42CAED7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time-driven and event-driven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Time-driven uses fixed steps; event-driven uses events to advance time.</w:t>
      </w:r>
    </w:p>
    <w:p w14:paraId="0A1293D9" w14:textId="7E0551B6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state transition diagram?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Diagram showing possible states and events that cause transitions.</w:t>
      </w:r>
    </w:p>
    <w:p w14:paraId="05BEA4DB" w14:textId="2D1C9EA4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queuing system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 model representing waiting lines with customers and servers.</w:t>
      </w:r>
    </w:p>
    <w:p w14:paraId="7DC721CC" w14:textId="3DFEC63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are the main components of a queuing system?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Arrival process, service process, queue discipline, and number of servers.</w:t>
      </w:r>
    </w:p>
    <w:p w14:paraId="5B6890CF" w14:textId="7207984D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arrival rate (λ)?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Average number of arrivals per unit time in a queuing system.</w:t>
      </w:r>
    </w:p>
    <w:p w14:paraId="55883F39" w14:textId="286ABE21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service rate (μ)?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Average number of customers a server can serve per unit time.</w:t>
      </w:r>
    </w:p>
    <w:p w14:paraId="66EE485E" w14:textId="220CD115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Little’s Law?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L = </w:t>
      </w:r>
      <w:proofErr w:type="spellStart"/>
      <w:r w:rsidRPr="004F7CEE">
        <w:rPr>
          <w:rFonts w:ascii="Times New Roman" w:eastAsia="Times New Roman" w:hAnsi="Times New Roman" w:cs="Times New Roman"/>
          <w:sz w:val="24"/>
          <w:szCs w:val="24"/>
        </w:rPr>
        <w:t>λW</w:t>
      </w:r>
      <w:proofErr w:type="spellEnd"/>
      <w:r w:rsidRPr="004F7CEE">
        <w:rPr>
          <w:rFonts w:ascii="Times New Roman" w:eastAsia="Times New Roman" w:hAnsi="Times New Roman" w:cs="Times New Roman"/>
          <w:sz w:val="24"/>
          <w:szCs w:val="24"/>
        </w:rPr>
        <w:t>, relating average number in system (L) to arrival rate and waiting time.</w:t>
      </w:r>
    </w:p>
    <w:p w14:paraId="5E5B361B" w14:textId="60BDC4F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M/M/1 and M/M/c queues?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M/M/1: single server; M/M/c: multiple servers, exponential arrivals and service.</w:t>
      </w:r>
    </w:p>
    <w:p w14:paraId="6C37A297" w14:textId="6B3AAD6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FIFO discipline?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First-In-First-Out queueing rule.</w:t>
      </w:r>
    </w:p>
    <w:p w14:paraId="2D657391" w14:textId="451BD2B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LIFO discipline?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Last-In-First-Out queueing rule.</w:t>
      </w:r>
    </w:p>
    <w:p w14:paraId="280F4D21" w14:textId="576F7F3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priority queue?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Customers served based on priority rather than arrival order.</w:t>
      </w:r>
    </w:p>
    <w:p w14:paraId="6E0EC174" w14:textId="6B7108F2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balking?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Customers decide not to join a queue if it is too long.</w:t>
      </w:r>
    </w:p>
    <w:p w14:paraId="47207082" w14:textId="6A71182F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reneging?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Customers leave the queue after waiting too long.</w:t>
      </w:r>
    </w:p>
    <w:p w14:paraId="4288FE52" w14:textId="0FB9AF0D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simulation warm-up period?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Initial period ignored to reduce bias from empty system startup.</w:t>
      </w:r>
    </w:p>
    <w:p w14:paraId="1C917A7D" w14:textId="617D2F62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steady-state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When system performance measures stabilize over time.</w:t>
      </w:r>
    </w:p>
    <w:p w14:paraId="1414DA11" w14:textId="1A8F9C25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replication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Running the simulation multiple times to account for randomness.</w:t>
      </w:r>
    </w:p>
    <w:p w14:paraId="7EFE6AAE" w14:textId="1265ED3E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common random numbers technique?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Using same random numbers across scenarios to reduce variance in comparison.</w:t>
      </w:r>
    </w:p>
    <w:p w14:paraId="014F915F" w14:textId="6B4B2708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antithetic variates technique?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Using negatively correlated random variables to reduce simulation variance.</w:t>
      </w:r>
    </w:p>
    <w:p w14:paraId="64889C3C" w14:textId="3D2550FF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control variates technique?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Using known variables to improve accuracy of simulation estimates.</w:t>
      </w:r>
    </w:p>
    <w:p w14:paraId="67DEA8E0" w14:textId="5BA12079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Monte Carlo and discrete-event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Monte Carlo: probabilistic outcomes, no system dynamics; DES: models system events.</w:t>
      </w:r>
    </w:p>
    <w:p w14:paraId="64018113" w14:textId="4F67B9FE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inventory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Simulating stock levels, replenishment, and shortages over time.</w:t>
      </w:r>
    </w:p>
    <w:p w14:paraId="28C19EBB" w14:textId="59571EA9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EOQ model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Economic Order Quantity; minimizes inventory cost using simulation studies.</w:t>
      </w:r>
    </w:p>
    <w:p w14:paraId="26F323D5" w14:textId="7E402DF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continuous review inventory system?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Stock level is monitored constantly; order placed when it reaches reorder point.</w:t>
      </w:r>
    </w:p>
    <w:p w14:paraId="58B2692F" w14:textId="7F30E84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periodic review inventory system?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Stock checked at fixed intervals, and orders placed accordingly.</w:t>
      </w:r>
    </w:p>
    <w:p w14:paraId="4F7A22DD" w14:textId="124C9E0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safety stock?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Extra inventory kept to prevent stockouts due to demand variability.</w:t>
      </w:r>
    </w:p>
    <w:p w14:paraId="1B985C9E" w14:textId="2057341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reorder point?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Inventory level triggering replenishment order.</w:t>
      </w:r>
    </w:p>
    <w:p w14:paraId="3F25D531" w14:textId="2CFC0C0E" w:rsidR="004F7CEE" w:rsidRPr="004F7CEE" w:rsidRDefault="004F7CEE" w:rsidP="006929A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open-loop and closed-loop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Open-loop has no feedback; closed-loop uses system output to adjust inputs.</w:t>
      </w:r>
    </w:p>
    <w:p w14:paraId="297090B2" w14:textId="5C674DCD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time horizon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Total simulated period considered for analysis.</w:t>
      </w:r>
    </w:p>
    <w:p w14:paraId="5E6BB29C" w14:textId="02208DB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random number testing?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Ensuring generated numbers are uniformly distributed and independent.</w:t>
      </w:r>
    </w:p>
    <w:p w14:paraId="64B0027B" w14:textId="35E94999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Kolmogorov-Smirnov test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Statistical test to check if data follows a specified distribution.</w:t>
      </w:r>
    </w:p>
    <w:p w14:paraId="4F5C1388" w14:textId="51B93B3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Chi-square goodness-of-fit test?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how well observed data matches expected distribution.</w:t>
      </w:r>
    </w:p>
    <w:p w14:paraId="1A6622FF" w14:textId="4A2091A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variance reduction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used to reduce variability of estimates and improve accuracy.</w:t>
      </w:r>
    </w:p>
    <w:p w14:paraId="5B595B44" w14:textId="5E809F1D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bootstrapping 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Resampling technique to estimate statistics from limited data.</w:t>
      </w:r>
    </w:p>
    <w:p w14:paraId="0E0F1640" w14:textId="07650783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simulation optimization?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Using simulation to find the best system configuration or decision.</w:t>
      </w:r>
    </w:p>
    <w:p w14:paraId="73D540DB" w14:textId="49DDD64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deterministic and probabilistic simulation output?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Deterministic output is fixed; probabilistic output varies per run.</w:t>
      </w:r>
    </w:p>
    <w:p w14:paraId="572606D2" w14:textId="5E712ECA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discrete probability distribution?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Distribution where random variable has countable outcomes.</w:t>
      </w:r>
    </w:p>
    <w:p w14:paraId="68E08A77" w14:textId="371CD78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continuous probability distribution?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Distribution where variable can take infinite values in a range.</w:t>
      </w:r>
    </w:p>
    <w:p w14:paraId="092CF1D1" w14:textId="6885D95E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empirical and theoretical distributions?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Empirical derived from data; theoretical based on mathematical function.</w:t>
      </w:r>
    </w:p>
    <w:p w14:paraId="1C4598B3" w14:textId="71F0DE3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arrival process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Modeling the timing and frequency of entities entering the system.</w:t>
      </w:r>
    </w:p>
    <w:p w14:paraId="34FFC03A" w14:textId="408AA40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service process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Modeling time required to complete service for entities.</w:t>
      </w:r>
    </w:p>
    <w:p w14:paraId="527E498F" w14:textId="21C265C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batch and single-server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Batch processes multiple entities at once; single-server handles one at a time.</w:t>
      </w:r>
    </w:p>
    <w:p w14:paraId="51D8E0A5" w14:textId="39C630BF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queue discipline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Modeling rules for serving entities in the queue.</w:t>
      </w:r>
    </w:p>
    <w:p w14:paraId="082EF0C9" w14:textId="0348D97F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Markov chain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System transitions between states probabilistically based only on current state.</w:t>
      </w:r>
    </w:p>
    <w:p w14:paraId="0BD81681" w14:textId="1CCC82E7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absorbing state in Markov chain?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State that, once entered, cannot be left.</w:t>
      </w:r>
    </w:p>
    <w:p w14:paraId="7BE41146" w14:textId="6CC6A06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transient and steady-state analysis?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Transient observes early system behavior; steady-state observes long-run behavior.</w:t>
      </w:r>
    </w:p>
    <w:p w14:paraId="7777B665" w14:textId="1B036628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Monte Carlo integration?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Estimating integrals using random sampling.</w:t>
      </w:r>
    </w:p>
    <w:p w14:paraId="469D2638" w14:textId="6C72D9EE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system dynamics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Continuous simulation using feedback loops and differential equations.</w:t>
      </w:r>
    </w:p>
    <w:p w14:paraId="15D010FB" w14:textId="0D1F71A8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event list in DES?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Ordered list of future events and their scheduled times.</w:t>
      </w:r>
    </w:p>
    <w:p w14:paraId="6A283078" w14:textId="0A57E69E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simulation clock in DES?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Keeps track of current simulation time.</w:t>
      </w:r>
    </w:p>
    <w:p w14:paraId="22D849C8" w14:textId="6936F1CB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fixed-time step and next-event time advance?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Fixed-step increments time regularly; next-event jumps to next event.</w:t>
      </w:r>
    </w:p>
    <w:p w14:paraId="5E933D7E" w14:textId="7BE6F400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priority queue in DES?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Event list organized by event times for execution order.</w:t>
      </w:r>
    </w:p>
    <w:p w14:paraId="51AB01AF" w14:textId="662B9C7C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What is warm-up period in queuing simulation?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Initial period excluded to reduce bias from empty system start.</w:t>
      </w:r>
    </w:p>
    <w:p w14:paraId="286C7A88" w14:textId="321F1DE2" w:rsidR="004F7CEE" w:rsidRPr="004F7CEE" w:rsidRDefault="004F7CEE" w:rsidP="00E353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EE">
        <w:rPr>
          <w:rFonts w:ascii="Times New Roman" w:eastAsia="Times New Roman" w:hAnsi="Times New Roman" w:cs="Times New Roman"/>
          <w:sz w:val="24"/>
          <w:szCs w:val="24"/>
        </w:rPr>
        <w:t xml:space="preserve"> Difference between open and closed queuing networks?</w:t>
      </w:r>
      <w:r w:rsidRPr="004F7CEE">
        <w:rPr>
          <w:rFonts w:ascii="Times New Roman" w:eastAsia="Times New Roman" w:hAnsi="Times New Roman" w:cs="Times New Roman"/>
          <w:sz w:val="24"/>
          <w:szCs w:val="24"/>
        </w:rPr>
        <w:br/>
        <w:t xml:space="preserve"> Open: arrivals/departures; Closed: fixed number of customers circulating.</w:t>
      </w:r>
    </w:p>
    <w:p w14:paraId="7B659282" w14:textId="6ECA42F6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multi-server queuing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systems with multiple servers serving entities concurrently.</w:t>
      </w:r>
    </w:p>
    <w:p w14:paraId="02B27147" w14:textId="6077CBB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tandem queuing network?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Queueing system where entities pass sequentially through multiple servers.</w:t>
      </w:r>
    </w:p>
    <w:p w14:paraId="12B06193" w14:textId="6ECFA237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open queuing network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Customers enter and leave the system freely; arrivals follow a stochastic process.</w:t>
      </w:r>
    </w:p>
    <w:p w14:paraId="139C0166" w14:textId="2E8F1DA7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closed queuing network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Fixed number of customers circulate among queues; no external arrivals.</w:t>
      </w:r>
    </w:p>
    <w:p w14:paraId="62EE6AFD" w14:textId="43716B4E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Difference between serial and parallel queues?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Serial queues are sequential; parallel queues allow simultaneous service options.</w:t>
      </w:r>
    </w:p>
    <w:p w14:paraId="6F8B49F1" w14:textId="712E6EC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simulation of priority queues?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Assigns service order based on priority rather than arrival time.</w:t>
      </w:r>
    </w:p>
    <w:p w14:paraId="4DA0A12E" w14:textId="1D5D4B53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fork-join network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entities splitting into multiple tasks processed in parallel then rejoined.</w:t>
      </w:r>
    </w:p>
    <w:p w14:paraId="26543AA7" w14:textId="1F1F6015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transient period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Initial phase where system behavior is not yet stable.</w:t>
      </w:r>
    </w:p>
    <w:p w14:paraId="085AE373" w14:textId="11B5D08F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steady-state period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Phase where system performance measures stabilize over time.</w:t>
      </w:r>
    </w:p>
    <w:p w14:paraId="21D470E5" w14:textId="070ECA01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simulation replication?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Repeating simulation runs to account for randomness and obtain statistical accuracy.</w:t>
      </w:r>
    </w:p>
    <w:p w14:paraId="6DFBCAEB" w14:textId="5D6849D9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random number seed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Initial value to generate reproducible pseudo-random numbers.</w:t>
      </w:r>
    </w:p>
    <w:p w14:paraId="6FA48F61" w14:textId="04E60099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the role of pseudo-random numbers?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Used to model stochastic variables in simulation.</w:t>
      </w:r>
    </w:p>
    <w:p w14:paraId="171D7FBE" w14:textId="06B19D3E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uniform random number generation?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Produces numbers equally likely over a specified range.</w:t>
      </w:r>
    </w:p>
    <w:p w14:paraId="61BA471B" w14:textId="66E9F4B7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inverse transform method?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Generates random variables from uniform random numbers using the inverse CDF.</w:t>
      </w:r>
    </w:p>
    <w:p w14:paraId="4246C1A8" w14:textId="385DFC3A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rejection method?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Generates random variables by rejecting unsuitable samples.</w:t>
      </w:r>
    </w:p>
    <w:p w14:paraId="2F80249F" w14:textId="08A21E8E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variance reduction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to reduce output variability and improve precision.</w:t>
      </w:r>
    </w:p>
    <w:p w14:paraId="6209B263" w14:textId="4E7AED20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Name common variance reduction techniques.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Common random numbers, antithetic variates, control variates, and stratified sampling.</w:t>
      </w:r>
    </w:p>
    <w:p w14:paraId="290D7CDF" w14:textId="5CE7BFA9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control variates method?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Uses correlated known variables to improve estimate accuracy.</w:t>
      </w:r>
    </w:p>
    <w:p w14:paraId="057C48FD" w14:textId="41B0AAD5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antithetic variates method?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Uses negatively correlated variables to reduce variance.</w:t>
      </w:r>
    </w:p>
    <w:p w14:paraId="0C08BA73" w14:textId="3196918F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stratified sampling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Divides population into strata and samples from each to reduce variance.</w:t>
      </w:r>
    </w:p>
    <w:p w14:paraId="45E58B85" w14:textId="785AEF2A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bootstrapping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Resampling technique to estimate system statistics from limited data.</w:t>
      </w:r>
    </w:p>
    <w:p w14:paraId="12263A92" w14:textId="539624C1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stochastic activity network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system with activities having random durations and probabilistic outcomes.</w:t>
      </w:r>
    </w:p>
    <w:p w14:paraId="5FA1B0EE" w14:textId="420CDBC0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Monte Carlo method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Uses random sampling to estimate probabilistic system behavior.</w:t>
      </w:r>
    </w:p>
    <w:p w14:paraId="590D75A6" w14:textId="02573436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Difference between Monte Carlo and discrete-event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Monte Carlo uses probabilistic sampling; DES models state changes at events.</w:t>
      </w:r>
    </w:p>
    <w:p w14:paraId="74673D50" w14:textId="667ABED3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simulation of inventory systems?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stock levels, replenishments, and shortages over time.</w:t>
      </w:r>
    </w:p>
    <w:p w14:paraId="37A8285D" w14:textId="0DF7A23D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EOQ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Evaluates inventory cost and ordering policies using simulation techniques.</w:t>
      </w:r>
    </w:p>
    <w:p w14:paraId="49214CD4" w14:textId="7017B2C2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continuous review inventory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Stock levels monitored constantly; orders triggered at reorder points.</w:t>
      </w:r>
    </w:p>
    <w:p w14:paraId="1D8D4113" w14:textId="5831A9F2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periodic review inventory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Inventory checked at fixed intervals; orders placed accordingly.</w:t>
      </w:r>
    </w:p>
    <w:p w14:paraId="4F064A7F" w14:textId="0451914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safety stock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Extra inventory maintained to prevent stockouts.</w:t>
      </w:r>
    </w:p>
    <w:p w14:paraId="3F64C6C0" w14:textId="483F9EB2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lead time in inventory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Time between placing and receiving an order.</w:t>
      </w:r>
    </w:p>
    <w:p w14:paraId="18297AB6" w14:textId="4BB7F232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backorder in inventory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Customer demand that is temporarily unfulfilled and recorded for later fulfillment.</w:t>
      </w:r>
    </w:p>
    <w:p w14:paraId="0A554C1F" w14:textId="6AD358B4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service level in inventory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Probability of meeting customer demand without stockout.</w:t>
      </w:r>
    </w:p>
    <w:p w14:paraId="0555F6FD" w14:textId="48FEEAD9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lost-sales model?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Inventory model where unmet demand is lost rather than backordered.</w:t>
      </w:r>
    </w:p>
    <w:p w14:paraId="4DF10474" w14:textId="7684719A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queuing network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interconnected queues to analyze complex systems.</w:t>
      </w:r>
    </w:p>
    <w:p w14:paraId="3244A6FD" w14:textId="52071AEE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Jackson network?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Open queuing network with Poisson arrivals and exponential service times.</w:t>
      </w:r>
    </w:p>
    <w:p w14:paraId="0EC71161" w14:textId="75A0EB35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Gordon-Newell network?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Closed queuing network where total customers remain constant.</w:t>
      </w:r>
    </w:p>
    <w:p w14:paraId="05F26513" w14:textId="396C4CC9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Difference between Markovian and non-Markovian queues?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Markovian has memoryless properties; non-Markovian depends on past states.</w:t>
      </w:r>
    </w:p>
    <w:p w14:paraId="3F1C2B2C" w14:textId="0ACA90A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Kendall notation in queuing systems?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A/B/C notation describing arrival, service, and number of servers.</w:t>
      </w:r>
    </w:p>
    <w:p w14:paraId="36B10356" w14:textId="181C94D7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M/M/1 queue?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Single server with Poisson arrivals and exponential service.</w:t>
      </w:r>
    </w:p>
    <w:p w14:paraId="3FD9D79A" w14:textId="1B86AFBC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M/M/c queue?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servers with Poisson arrivals and exponential service.</w:t>
      </w:r>
    </w:p>
    <w:p w14:paraId="23311539" w14:textId="1910788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M/G/1 queue?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Single server, Poisson arrivals, general service time distribution.</w:t>
      </w:r>
    </w:p>
    <w:p w14:paraId="2D08033A" w14:textId="27ED3DA5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G/G/1 queue?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General arrival and service distributions with single server.</w:t>
      </w:r>
    </w:p>
    <w:p w14:paraId="2770818B" w14:textId="5362B1EA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bottleneck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Stage that limits overall system throughput.</w:t>
      </w:r>
    </w:p>
    <w:p w14:paraId="22267130" w14:textId="0C504915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system throughput?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entities processed per unit time in the system.</w:t>
      </w:r>
    </w:p>
    <w:p w14:paraId="37D1010D" w14:textId="7F1073C1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utilization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Fraction of time a resource is busy serving entities.</w:t>
      </w:r>
    </w:p>
    <w:p w14:paraId="6822158E" w14:textId="3535BE1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queue length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entities waiting for service at a given time.</w:t>
      </w:r>
    </w:p>
    <w:p w14:paraId="7EA1CD83" w14:textId="69CAE98C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waiting time in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Time an entity spends in queue before service.</w:t>
      </w:r>
    </w:p>
    <w:p w14:paraId="20560E22" w14:textId="286E9499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sojourn time?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Total time an entity spends in the system, including service and waiting.</w:t>
      </w:r>
    </w:p>
    <w:p w14:paraId="2068E56D" w14:textId="35478B46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discrete-event simulation software?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Tools like Arena, Simio, </w:t>
      </w:r>
      <w:proofErr w:type="spellStart"/>
      <w:r w:rsidRPr="006929AA">
        <w:rPr>
          <w:rFonts w:ascii="Times New Roman" w:eastAsia="Times New Roman" w:hAnsi="Times New Roman" w:cs="Times New Roman"/>
          <w:sz w:val="24"/>
          <w:szCs w:val="24"/>
        </w:rPr>
        <w:t>AnyLogic</w:t>
      </w:r>
      <w:proofErr w:type="spellEnd"/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used to model system events.</w:t>
      </w:r>
    </w:p>
    <w:p w14:paraId="73364D7A" w14:textId="14B6C02B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Arena simulation?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Discrete-event simulation software used for manufacturing, queuing, and logistics.</w:t>
      </w:r>
    </w:p>
    <w:p w14:paraId="05473B15" w14:textId="41F6ECE4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6929AA">
        <w:rPr>
          <w:rFonts w:ascii="Times New Roman" w:eastAsia="Times New Roman" w:hAnsi="Times New Roman" w:cs="Times New Roman"/>
          <w:sz w:val="24"/>
          <w:szCs w:val="24"/>
        </w:rPr>
        <w:t>AnyLogic</w:t>
      </w:r>
      <w:proofErr w:type="spellEnd"/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simulation software?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6929AA">
        <w:rPr>
          <w:rFonts w:ascii="Times New Roman" w:eastAsia="Times New Roman" w:hAnsi="Times New Roman" w:cs="Times New Roman"/>
          <w:sz w:val="24"/>
          <w:szCs w:val="24"/>
        </w:rPr>
        <w:t>Multi-method</w:t>
      </w:r>
      <w:proofErr w:type="gramEnd"/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simulation tool supporting DES, system dynamics, and agent-based modeling.</w:t>
      </w:r>
    </w:p>
    <w:p w14:paraId="18B24E8D" w14:textId="38EAB44E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simulation input analysis?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Determining distributions and parameters for model inputs.</w:t>
      </w:r>
    </w:p>
    <w:p w14:paraId="0B7C3A5D" w14:textId="1F13E722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simulation output analysis?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Evaluating system performance measures using collected simulation data.</w:t>
      </w:r>
    </w:p>
    <w:p w14:paraId="37D7ABAC" w14:textId="5996D22D" w:rsidR="00E3538D" w:rsidRPr="006929AA" w:rsidRDefault="00E3538D" w:rsidP="00E3538D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AA">
        <w:rPr>
          <w:rFonts w:ascii="Times New Roman" w:eastAsia="Times New Roman" w:hAnsi="Times New Roman" w:cs="Times New Roman"/>
          <w:sz w:val="24"/>
          <w:szCs w:val="24"/>
        </w:rPr>
        <w:t xml:space="preserve"> What is simulation-based optimization?</w:t>
      </w:r>
      <w:r w:rsidRPr="006929AA">
        <w:rPr>
          <w:rFonts w:ascii="Times New Roman" w:eastAsia="Times New Roman" w:hAnsi="Times New Roman" w:cs="Times New Roman"/>
          <w:sz w:val="24"/>
          <w:szCs w:val="24"/>
        </w:rPr>
        <w:br/>
        <w:t xml:space="preserve"> Using simulation to find the best decision variables or system configuration.</w:t>
      </w:r>
    </w:p>
    <w:p w14:paraId="176A2987" w14:textId="77777777" w:rsidR="004561F0" w:rsidRPr="006929AA" w:rsidRDefault="004561F0" w:rsidP="00E3538D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4561F0" w:rsidRPr="00692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80B49"/>
    <w:multiLevelType w:val="hybridMultilevel"/>
    <w:tmpl w:val="3A1A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E21C3"/>
    <w:multiLevelType w:val="hybridMultilevel"/>
    <w:tmpl w:val="507E5AE6"/>
    <w:lvl w:ilvl="0" w:tplc="E1AAF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61D8B"/>
    <w:multiLevelType w:val="multilevel"/>
    <w:tmpl w:val="1B5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76BEB"/>
    <w:multiLevelType w:val="hybridMultilevel"/>
    <w:tmpl w:val="B5E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0F63D3"/>
    <w:multiLevelType w:val="multilevel"/>
    <w:tmpl w:val="B3A8D8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325EB"/>
    <w:multiLevelType w:val="hybridMultilevel"/>
    <w:tmpl w:val="A482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6"/>
  </w:num>
  <w:num w:numId="3">
    <w:abstractNumId w:val="20"/>
  </w:num>
  <w:num w:numId="4">
    <w:abstractNumId w:val="23"/>
  </w:num>
  <w:num w:numId="5">
    <w:abstractNumId w:val="33"/>
  </w:num>
  <w:num w:numId="6">
    <w:abstractNumId w:val="1"/>
  </w:num>
  <w:num w:numId="7">
    <w:abstractNumId w:val="16"/>
  </w:num>
  <w:num w:numId="8">
    <w:abstractNumId w:val="30"/>
  </w:num>
  <w:num w:numId="9">
    <w:abstractNumId w:val="15"/>
  </w:num>
  <w:num w:numId="10">
    <w:abstractNumId w:val="19"/>
  </w:num>
  <w:num w:numId="11">
    <w:abstractNumId w:val="3"/>
  </w:num>
  <w:num w:numId="12">
    <w:abstractNumId w:val="10"/>
  </w:num>
  <w:num w:numId="13">
    <w:abstractNumId w:val="0"/>
  </w:num>
  <w:num w:numId="14">
    <w:abstractNumId w:val="4"/>
  </w:num>
  <w:num w:numId="15">
    <w:abstractNumId w:val="7"/>
  </w:num>
  <w:num w:numId="16">
    <w:abstractNumId w:val="12"/>
  </w:num>
  <w:num w:numId="17">
    <w:abstractNumId w:val="32"/>
  </w:num>
  <w:num w:numId="18">
    <w:abstractNumId w:val="9"/>
  </w:num>
  <w:num w:numId="19">
    <w:abstractNumId w:val="8"/>
  </w:num>
  <w:num w:numId="20">
    <w:abstractNumId w:val="14"/>
  </w:num>
  <w:num w:numId="21">
    <w:abstractNumId w:val="29"/>
  </w:num>
  <w:num w:numId="22">
    <w:abstractNumId w:val="28"/>
  </w:num>
  <w:num w:numId="23">
    <w:abstractNumId w:val="5"/>
  </w:num>
  <w:num w:numId="24">
    <w:abstractNumId w:val="2"/>
  </w:num>
  <w:num w:numId="25">
    <w:abstractNumId w:val="22"/>
  </w:num>
  <w:num w:numId="26">
    <w:abstractNumId w:val="27"/>
  </w:num>
  <w:num w:numId="27">
    <w:abstractNumId w:val="24"/>
  </w:num>
  <w:num w:numId="28">
    <w:abstractNumId w:val="26"/>
  </w:num>
  <w:num w:numId="29">
    <w:abstractNumId w:val="31"/>
  </w:num>
  <w:num w:numId="30">
    <w:abstractNumId w:val="13"/>
  </w:num>
  <w:num w:numId="31">
    <w:abstractNumId w:val="17"/>
  </w:num>
  <w:num w:numId="32">
    <w:abstractNumId w:val="25"/>
  </w:num>
  <w:num w:numId="33">
    <w:abstractNumId w:val="11"/>
  </w:num>
  <w:num w:numId="34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44D2C"/>
    <w:rsid w:val="00182ABB"/>
    <w:rsid w:val="001A2593"/>
    <w:rsid w:val="00211023"/>
    <w:rsid w:val="00233169"/>
    <w:rsid w:val="002F4F70"/>
    <w:rsid w:val="003349A1"/>
    <w:rsid w:val="0036077A"/>
    <w:rsid w:val="004561F0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871C3F"/>
    <w:rsid w:val="00943D67"/>
    <w:rsid w:val="009D0E1F"/>
    <w:rsid w:val="009D5A4C"/>
    <w:rsid w:val="009F0411"/>
    <w:rsid w:val="00B31AEB"/>
    <w:rsid w:val="00B538A4"/>
    <w:rsid w:val="00B729CB"/>
    <w:rsid w:val="00BE3104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2025-09-16T16:00:00Z</dcterms:created>
  <dcterms:modified xsi:type="dcterms:W3CDTF">2025-09-16T16:00:00Z</dcterms:modified>
</cp:coreProperties>
</file>