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322A8" w14:textId="5894584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Routing is the process of selecting paths for data to travel across networks.</w:t>
      </w:r>
    </w:p>
    <w:p w14:paraId="5955940C" w14:textId="4E0AF34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 routing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routing table stores network paths and the best next-hop for each destination.</w:t>
      </w:r>
    </w:p>
    <w:p w14:paraId="431D6481" w14:textId="1522FA8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 static route?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manually configured route that does not change unless updated by an admin.</w:t>
      </w:r>
    </w:p>
    <w:p w14:paraId="59A58207" w14:textId="79F2C95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 dynamic route?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route automatically learned and updated by routing protocols.</w:t>
      </w:r>
    </w:p>
    <w:p w14:paraId="3D7A263A" w14:textId="7221F6F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interior and exterior routing protocols?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Interior operates within an AS (e.g., OSPF, EIGRP), exterior connects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ASes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(e.g., BGP).</w:t>
      </w:r>
    </w:p>
    <w:p w14:paraId="12195730" w14:textId="1C0BAFE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distance vector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routing protocol where routers share their routing table with neighbors periodically.</w:t>
      </w:r>
    </w:p>
    <w:p w14:paraId="7132974A" w14:textId="076812D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link-state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Routers maintain a full network map and calculate shortest paths (e.g., OSPF).</w:t>
      </w:r>
    </w:p>
    <w:p w14:paraId="3CE2DD55" w14:textId="3EA7F82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hop count?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The number of routers a packet traverses to reach the destination.</w:t>
      </w:r>
    </w:p>
    <w:p w14:paraId="6651CBA3" w14:textId="4CE8E56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metric in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value used to determine the best path, e.g., hop count, bandwidth, delay.</w:t>
      </w:r>
    </w:p>
    <w:p w14:paraId="6AFE0A2C" w14:textId="1DB4D74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administrative distance?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value indicating trustworthiness of a routing source; lower is preferred.</w:t>
      </w:r>
    </w:p>
    <w:p w14:paraId="2ED931A5" w14:textId="3DB400E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RIP v1 and RIP v2?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v1 is classful; v2 is classless and supports authentication.</w:t>
      </w:r>
    </w:p>
    <w:p w14:paraId="5D5263ED" w14:textId="3D949C8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split horizon?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technique to prevent routing loops by not advertising routes back to the source.</w:t>
      </w:r>
    </w:p>
    <w:p w14:paraId="3CD064E6" w14:textId="0944C5E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route poisoning?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Setting a route metric to infinity to indicate the network is unreachable.</w:t>
      </w:r>
    </w:p>
    <w:p w14:paraId="21BB9151" w14:textId="2E67E10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triggered update?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Immediate update sent when a network change occurs, instead of waiting for timer.</w:t>
      </w:r>
    </w:p>
    <w:p w14:paraId="33C28806" w14:textId="62302A9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Open Shortest Path First is a link-state IGP using SPF algorithm.</w:t>
      </w:r>
    </w:p>
    <w:p w14:paraId="48E91F7A" w14:textId="6CDF08B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OSPF area?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logical grouping of OSPF networks to reduce routing overhead.</w:t>
      </w:r>
    </w:p>
    <w:p w14:paraId="3269683C" w14:textId="435F671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backbone area?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Area 0; all other OSPF areas must connect to it.</w:t>
      </w:r>
    </w:p>
    <w:p w14:paraId="10D08244" w14:textId="3E01F5B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router ID?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unique 32-bit identifier for each OSPF router.</w:t>
      </w:r>
    </w:p>
    <w:p w14:paraId="2A223496" w14:textId="6C3CD8C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DR and BDR?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DR is the Designated Router; BDR is the Backup Designated Router for redundancy.</w:t>
      </w:r>
    </w:p>
    <w:p w14:paraId="7D4815B6" w14:textId="75544B7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cost?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 metric based on interface bandwidth; lower cost is preferred.</w:t>
      </w:r>
    </w:p>
    <w:p w14:paraId="5175E24C" w14:textId="3DDEF41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Enhanced Interior Gateway Routing Protocol, a hybrid routing protocol using DUAL.</w:t>
      </w:r>
    </w:p>
    <w:p w14:paraId="32776F20" w14:textId="2D47A9B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DUAL algorithm?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Diffusing Update Algorithm calculates loop-free paths in EIGRP.</w:t>
      </w:r>
    </w:p>
    <w:p w14:paraId="2AEEFF95" w14:textId="3146BFA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EIGRP metric and OSPF metric?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EIGRP uses bandwidth, delay, load, reliability; OSPF uses cost based on bandwidth.</w:t>
      </w:r>
    </w:p>
    <w:p w14:paraId="2DCFD29E" w14:textId="0232376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Border Gateway Protocol, an exterior gateway protocol for inter-AS routing.</w:t>
      </w:r>
    </w:p>
    <w:p w14:paraId="18CFC8EC" w14:textId="5B84B2A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AS in BGP?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Autonomous System; a collection of networks under a common routing policy.</w:t>
      </w:r>
    </w:p>
    <w:p w14:paraId="765BD12F" w14:textId="0CC58B2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iBGP and eBGP?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iBGP is within AS, eBGP connects different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ASes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4F4E8" w14:textId="11783EA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path vector?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Keeps track of AS path to avoid loops.</w:t>
      </w:r>
    </w:p>
    <w:p w14:paraId="10E43370" w14:textId="4D0813D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route summarization?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subnets into a single route to reduce routing table size.</w:t>
      </w:r>
    </w:p>
    <w:p w14:paraId="1D960A49" w14:textId="49EEC98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default route?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Route used when no specific path exists for a destination.</w:t>
      </w:r>
    </w:p>
    <w:p w14:paraId="201547A5" w14:textId="68B6C58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classful and classless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Classful ignores subnet mask, classless considers it.</w:t>
      </w:r>
    </w:p>
    <w:p w14:paraId="6B6A5676" w14:textId="46C53C7D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route redistribution?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Sharing routes between different routing protocols.</w:t>
      </w:r>
    </w:p>
    <w:p w14:paraId="6983DEAE" w14:textId="17AE5CD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convergence?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Time taken by routers to reach consistent routing tables after a change.</w:t>
      </w:r>
    </w:p>
    <w:p w14:paraId="0302B61F" w14:textId="172C0D8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routing loop?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Continuous circulation of a packet due to incorrect routing information.</w:t>
      </w:r>
    </w:p>
    <w:p w14:paraId="1A116EDF" w14:textId="1010C09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interior and exterior BGP?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iBGP operates inside AS; eBGP connects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ASes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72FEA" w14:textId="6DB8A5E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next-hop in routing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The IP address of the next router to forward a packet.</w:t>
      </w:r>
    </w:p>
    <w:p w14:paraId="3F55F8C1" w14:textId="5FC0D12D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administrative distance of OSPF?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110.</w:t>
      </w:r>
    </w:p>
    <w:p w14:paraId="6034C84C" w14:textId="032591C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administrative distance of EIGRP?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90 for internal routes.</w:t>
      </w:r>
    </w:p>
    <w:p w14:paraId="63F4F0B0" w14:textId="53563E6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route flapping?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Frequent changes in network reachability causing instability.</w:t>
      </w:r>
    </w:p>
    <w:p w14:paraId="46C26B0D" w14:textId="2EA40D3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passive interface in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sending routing updates on an interface but still receives updates.</w:t>
      </w:r>
    </w:p>
    <w:p w14:paraId="2B91A6C5" w14:textId="669B0E9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multicast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Routing packets to multiple destinations using group addresses.</w:t>
      </w:r>
    </w:p>
    <w:p w14:paraId="0DB78D44" w14:textId="658C292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RIPv1 and RIPv2?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v1 is classful, v2 supports classless, multicast, and authentication.</w:t>
      </w:r>
    </w:p>
    <w:p w14:paraId="55B317EF" w14:textId="4D14672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VRF?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Virtual Routing and Forwarding; creates multiple routing tables on one router.</w:t>
      </w:r>
    </w:p>
    <w:p w14:paraId="52AA086F" w14:textId="22C6522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policy-based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Routing packets based on policies, not just destination IP.</w:t>
      </w:r>
    </w:p>
    <w:p w14:paraId="601277A5" w14:textId="2D49ABB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unicast, multicast, and broadcast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Unicast to one, multicast to group, broadcast to all nodes.</w:t>
      </w:r>
    </w:p>
    <w:p w14:paraId="3F84CF4E" w14:textId="7E4D11E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hello protocol?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Sends hello packets to discover neighbors and maintain adjacency.</w:t>
      </w:r>
    </w:p>
    <w:p w14:paraId="6511BF6C" w14:textId="6DB57C6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EIGRP neighbor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information about directly connected EIGRP routers.</w:t>
      </w:r>
    </w:p>
    <w:p w14:paraId="74E97523" w14:textId="6672440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and IS-IS?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Both are link-state, but IS-IS uses CLNS addressing, mostly ISP networks.</w:t>
      </w:r>
    </w:p>
    <w:p w14:paraId="3B3FB6ED" w14:textId="48A8747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route reflectors?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iBGP full mesh requirement by reflecting routes to other BGP routers.</w:t>
      </w:r>
    </w:p>
    <w:p w14:paraId="16597BA4" w14:textId="0188F4B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attributes?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Metrics like AS-path, NEXT_HOP, LOCAL_PREF, used for path selection.</w:t>
      </w:r>
    </w:p>
    <w:p w14:paraId="01E8F861" w14:textId="7E20D12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weight attribute?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Cisco-specific local preference for path selection; higher weight is preferred.</w:t>
      </w:r>
    </w:p>
    <w:p w14:paraId="6605C982" w14:textId="4C0448E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 VLAN?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Virtual LAN; separates devices logically on the same physical network.</w:t>
      </w:r>
    </w:p>
    <w:p w14:paraId="07107B43" w14:textId="5B6E218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VLAN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Allows multiple VLANs to pass through a single link using tags.</w:t>
      </w:r>
    </w:p>
    <w:p w14:paraId="1E55768F" w14:textId="2B09472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802.1Q?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VLAN tagging standard used in trunk links.</w:t>
      </w:r>
    </w:p>
    <w:p w14:paraId="4FB20EC9" w14:textId="1DFBA0D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access port and trunk port?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Access carries one VLAN; trunk carries multiple VLANs.</w:t>
      </w:r>
    </w:p>
    <w:p w14:paraId="7CEE0FC1" w14:textId="5955899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native VLAN?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VLAN on a trunk link that carries untagged frames.</w:t>
      </w:r>
    </w:p>
    <w:p w14:paraId="53DF5E0A" w14:textId="418BE52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inter-VLAN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Routing traffic between VLANs using a Layer 3 device.</w:t>
      </w:r>
    </w:p>
    <w:p w14:paraId="3B279A72" w14:textId="2EE3FD9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VTP?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VLAN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Trunking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Protocol; shares VLAN info across switches.</w:t>
      </w:r>
    </w:p>
    <w:p w14:paraId="795CE812" w14:textId="7B834DB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VTP server, client, and transparent mode?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Server creates/deletes VLANs, client receives updates, transparent forwards but doesn’t sync.</w:t>
      </w:r>
    </w:p>
    <w:p w14:paraId="7C3FE083" w14:textId="7749152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STP?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Spanning Tree Protocol prevents switching loops in Layer 2 networks.</w:t>
      </w:r>
    </w:p>
    <w:p w14:paraId="39950A09" w14:textId="49BCA74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RSTP?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Rapid Spanning Tree Protocol; faster convergence than STP.</w:t>
      </w:r>
    </w:p>
    <w:p w14:paraId="25AECC45" w14:textId="6569EDE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MSTP?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Spanning Tree Protocol; supports multiple spanning trees per VLAN group.</w:t>
      </w:r>
    </w:p>
    <w:p w14:paraId="3DDF341B" w14:textId="2BD805E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BPDU?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Bridge Protocol Data Unit; used to exchange STP info.</w:t>
      </w:r>
    </w:p>
    <w:p w14:paraId="36DEBCC3" w14:textId="1967C3C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root bridge?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The switch with the lowest bridge ID elected by STP as root.</w:t>
      </w:r>
    </w:p>
    <w:p w14:paraId="19FC4D39" w14:textId="3CCEF7C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port role in STP?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Root, designated, and blocked determine forwarding and blocking state.</w:t>
      </w:r>
    </w:p>
    <w:p w14:paraId="7F2B4903" w14:textId="6B0517A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blocking, listening, learning, and forwarding?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STP port states: blocking=no traffic, listening=STP negotiation, learning=learn MAC, forwarding=forward traffic.</w:t>
      </w:r>
    </w:p>
    <w:p w14:paraId="3A9CF8F8" w14:textId="3D69A45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EtherChannel?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multiple physical links into one logical link for redundancy and bandwidth.</w:t>
      </w:r>
    </w:p>
    <w:p w14:paraId="330805C1" w14:textId="18D2272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PAgP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and LACP?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PAgP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is Cisco proprietary; LACP is IEEE standard for link aggregation.</w:t>
      </w:r>
    </w:p>
    <w:p w14:paraId="55D197C7" w14:textId="5133ACB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MAC address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Switch table mapping MAC addresses to physical ports.</w:t>
      </w:r>
    </w:p>
    <w:p w14:paraId="64B87EE3" w14:textId="4676149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difference between store-and-forward and cut-through switching?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Store-and-forward checks CRC, cut-through forwards immediately.</w:t>
      </w:r>
    </w:p>
    <w:p w14:paraId="14E8C341" w14:textId="3B00C77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VLAN pruning?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Removing unnecessary VLANs from a trunk link.</w:t>
      </w:r>
    </w:p>
    <w:p w14:paraId="40974099" w14:textId="27F0D53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PVST?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Per VLAN Spanning Tree; runs separate STP instance per VLAN.</w:t>
      </w:r>
    </w:p>
    <w:p w14:paraId="0595F8F7" w14:textId="5D3015D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VLAN hopping attack?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Unauthorized access to other VLANs via double tagging or switch spoofing.</w:t>
      </w:r>
    </w:p>
    <w:p w14:paraId="657CC4DD" w14:textId="18C2ACC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PortFast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STP feature to skip listening/learning on edge ports.</w:t>
      </w:r>
    </w:p>
    <w:p w14:paraId="7E9947C5" w14:textId="7F6C0A3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BPDU Guard?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Shuts down port receiving BPDUs unexpectedly (for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PortFast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ports).</w:t>
      </w:r>
    </w:p>
    <w:p w14:paraId="59634993" w14:textId="6ECFCBD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root guard?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switches from becoming root bridge unexpectedly.</w:t>
      </w:r>
    </w:p>
    <w:p w14:paraId="510A73BA" w14:textId="34CC19C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loop guard?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alternate/backup ports from becoming designated during unidirectional link failure.</w:t>
      </w:r>
    </w:p>
    <w:p w14:paraId="190692EB" w14:textId="1505A7F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hub and switch?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Hub broadcasts to all ports; switch forwards based on MAC address.</w:t>
      </w:r>
    </w:p>
    <w:p w14:paraId="2C3F0DE0" w14:textId="1509327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collision domain?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segment where packets can collide; switches reduce collision domains.</w:t>
      </w:r>
    </w:p>
    <w:p w14:paraId="0A040F50" w14:textId="1CE24F4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broadcast domain?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segment where broadcast frames are forwarded; VLANs separate broadcast domains.</w:t>
      </w:r>
    </w:p>
    <w:p w14:paraId="58CC27BC" w14:textId="31094D2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difference between Layer 2 and Layer 3 switch?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Layer 2 forwards frames, Layer 3 routes packets between VLANs.</w:t>
      </w:r>
    </w:p>
    <w:p w14:paraId="7097DE6D" w14:textId="4CE0FD7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 neighbor discovery?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Routers exchange hello packets to establish neighbors.</w:t>
      </w:r>
    </w:p>
    <w:p w14:paraId="0D3CF210" w14:textId="6E68E8E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 topology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all learned routes and feasible successors.</w:t>
      </w:r>
    </w:p>
    <w:p w14:paraId="761F0A07" w14:textId="49BC50A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feasible distance in EIGRP?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Lowest calculated metric to reach a destination.</w:t>
      </w:r>
    </w:p>
    <w:p w14:paraId="1FD0B3EB" w14:textId="586F8D1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reported distance in EIGRP?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Metric reported by neighbor for a route.</w:t>
      </w:r>
    </w:p>
    <w:p w14:paraId="2492FE23" w14:textId="4A852E9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hello interval?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Time between hello packets; default 10s on LAN.</w:t>
      </w:r>
    </w:p>
    <w:p w14:paraId="362C4E4C" w14:textId="7259DC6D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dead interval?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Time router waits without receiving hello before declaring neighbor down; default 40s.</w:t>
      </w:r>
    </w:p>
    <w:p w14:paraId="5CC47B52" w14:textId="7C6A45E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cost calculation?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Cost = 100 Mbps / interface bandwidth.</w:t>
      </w:r>
    </w:p>
    <w:p w14:paraId="78BBDE17" w14:textId="1409402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LSA?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Link State Advertisement; describes a router’s links to neighbors.</w:t>
      </w:r>
    </w:p>
    <w:p w14:paraId="5A44085F" w14:textId="41F00FA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LSA type 1–5?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Type 1=router, 2=network, 3=summary, 4=ASBR, 5=external.</w:t>
      </w:r>
    </w:p>
    <w:p w14:paraId="7F0213A0" w14:textId="31949B6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adjacency?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State where two routers exchange LSAs for routing info.</w:t>
      </w:r>
    </w:p>
    <w:p w14:paraId="0DB7EFA4" w14:textId="2D1AD1A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EIGRP split-horizon?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routing info from being sent back on the receiving interface.</w:t>
      </w:r>
    </w:p>
    <w:p w14:paraId="64712CA2" w14:textId="78E9CA9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and EIGRP convergence?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EIGRP converges faster due to DUAL algorithm; OSPF uses SPF calculation.</w:t>
      </w:r>
    </w:p>
    <w:p w14:paraId="64CA3CAF" w14:textId="3C0DAAF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route aggregation?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prefixes into a summarized route advertisement.</w:t>
      </w:r>
    </w:p>
    <w:p w14:paraId="3D86ECC0" w14:textId="7363C04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community attribute?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Tags routes for applying routing policies.</w:t>
      </w:r>
    </w:p>
    <w:p w14:paraId="7C356028" w14:textId="54D4771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next-hop?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IP address used to reach a BGP route.</w:t>
      </w:r>
    </w:p>
    <w:p w14:paraId="26B6D9A4" w14:textId="75E9FE7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iBGP full mesh requirement?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iBGP routers must connect to all other iBGP routers to avoid loops.</w:t>
      </w:r>
    </w:p>
    <w:p w14:paraId="4FC82CD6" w14:textId="2CD48CF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local preference?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Attribute for selecting outbound path within an AS; higher preferred.</w:t>
      </w:r>
    </w:p>
    <w:p w14:paraId="4D6CF9CA" w14:textId="71301F3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MED?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Multi-Exit Discriminator; suggests preferred inbound path to external AS.</w:t>
      </w:r>
    </w:p>
    <w:p w14:paraId="68B7915F" w14:textId="5E2A721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static and default route?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is manually configured to a specific network; default (*) is catch-all.</w:t>
      </w:r>
    </w:p>
    <w:p w14:paraId="6550E54B" w14:textId="1D68F3E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passive-interface in OSPF?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OSPF from sending updates on the interface.</w:t>
      </w:r>
    </w:p>
    <w:p w14:paraId="6B794AC8" w14:textId="5E61497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difference between RIP and OSPF metric?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RIP uses hop count; OSPF uses bandwidth-based cost.</w:t>
      </w:r>
    </w:p>
    <w:p w14:paraId="2736C103" w14:textId="554D548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route summarization in OSPF?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Aggregating subnets into one advertisement to reduce routing table.</w:t>
      </w:r>
    </w:p>
    <w:p w14:paraId="7A97485C" w14:textId="12B1364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backbone requirement?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All areas must connect to Area 0.</w:t>
      </w:r>
    </w:p>
    <w:p w14:paraId="18BFDB13" w14:textId="337D381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 variance?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which unequal-cost routes are feasible for load balancing.</w:t>
      </w:r>
    </w:p>
    <w:p w14:paraId="13441FE0" w14:textId="65DC7C9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EIGRP internal and external routes?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Internal routes learned within AS, external routes redistributed from other protocols.</w:t>
      </w:r>
    </w:p>
    <w:p w14:paraId="3787A227" w14:textId="56A5020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EIGRP stub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EIGRP queries from propagating to stub routers.</w:t>
      </w:r>
    </w:p>
    <w:p w14:paraId="69647A79" w14:textId="134B977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NSSA and stub area?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Stub blocks external LSAs; NSSA allows limited external routes.</w:t>
      </w:r>
    </w:p>
    <w:p w14:paraId="4EBB58A9" w14:textId="55FE90A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AS-path?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List of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ASes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a route traversed; helps prevent loops.</w:t>
      </w:r>
    </w:p>
    <w:p w14:paraId="04452A08" w14:textId="22009AD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and IS-IS hello packets?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Both discover neighbors; IS-IS uses CLNS frames, OSPF uses IP.</w:t>
      </w:r>
    </w:p>
    <w:p w14:paraId="6C6A3831" w14:textId="0C40A56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route flap damping?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Suppresses unstable routes to prevent network instability.</w:t>
      </w:r>
    </w:p>
    <w:p w14:paraId="56577552" w14:textId="27158FC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HSRP?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Hot Standby Router Protocol; provides default gateway redundancy.</w:t>
      </w:r>
    </w:p>
    <w:p w14:paraId="743CB350" w14:textId="013A4DD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HSRP and VRRP?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HSRP is Cisco proprietary; VRRP is open standard.</w:t>
      </w:r>
    </w:p>
    <w:p w14:paraId="57B7ECD0" w14:textId="34C9FF7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GLBP?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Gateway Load Balancing Protocol; provides multiple active gateways.</w:t>
      </w:r>
    </w:p>
    <w:p w14:paraId="4604BF01" w14:textId="4459319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EtherChannel load balancing?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Distributes traffic over member links using MAC, IP, or port hash.</w:t>
      </w:r>
    </w:p>
    <w:p w14:paraId="3F20623B" w14:textId="2CD08B9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active and passive LACP?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Active initiates aggregation; passive responds to negotiation.</w:t>
      </w:r>
    </w:p>
    <w:p w14:paraId="5865353E" w14:textId="5789041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port-security?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Restricts MAC addresses on a switch port for security.</w:t>
      </w:r>
    </w:p>
    <w:p w14:paraId="3DB87420" w14:textId="3E6DC79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sticky MAC?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Switch learns MAC dynamically and adds it to running config.</w:t>
      </w:r>
    </w:p>
    <w:p w14:paraId="684BB8FA" w14:textId="148E7CF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PVST+?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Per VLAN Spanning Tree Plus; supports VLAN-specific STP on Cisco switches.</w:t>
      </w:r>
    </w:p>
    <w:p w14:paraId="3C04485B" w14:textId="395BECE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MST region?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Set of switches configured to map multiple VLANs to fewer spanning trees.</w:t>
      </w:r>
    </w:p>
    <w:p w14:paraId="0B58965D" w14:textId="169C8BCD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PVST+ and MST?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PVST+ runs one STP per VLAN; MST maps multiple VLANs to one STP instance.</w:t>
      </w:r>
    </w:p>
    <w:p w14:paraId="608D3650" w14:textId="0EABF33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RSTP rapid convergence?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Uses edge ports and alternate ports to converge in seconds.</w:t>
      </w:r>
    </w:p>
    <w:p w14:paraId="246994AC" w14:textId="759D6FB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DHCP snooping?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Security feature that filters untrusted DHCP messages.</w:t>
      </w:r>
    </w:p>
    <w:p w14:paraId="01795CC3" w14:textId="33D3ECA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ARP inspection?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ARP spoofing by validating ARP packets.</w:t>
      </w:r>
    </w:p>
    <w:p w14:paraId="27E842E3" w14:textId="642A20B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storm control?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Limits broadcast, multicast, or unicast traffic to prevent network overload.</w:t>
      </w:r>
    </w:p>
    <w:p w14:paraId="145AD217" w14:textId="3F364E8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MPLS?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Multiprotocol Label Switching; routes packets using labels instead of IP.</w:t>
      </w:r>
    </w:p>
    <w:p w14:paraId="7B3A703D" w14:textId="2170159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LDP in MPLS?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Label Distribution Protocol; distributes labels in MPLS networks.</w:t>
      </w:r>
    </w:p>
    <w:p w14:paraId="0BF0DF58" w14:textId="63F84B2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QoS?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Quality of Service; prioritizes traffic for performance.</w:t>
      </w:r>
    </w:p>
    <w:p w14:paraId="32B4E28D" w14:textId="4768954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difference between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DiffServ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IntServ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DiffServ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marks traffic for class-based QoS;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IntServ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reserves resources per flow.</w:t>
      </w:r>
    </w:p>
    <w:p w14:paraId="6063FBCF" w14:textId="12328FE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ACL?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Access Control List; filters traffic based on IP, protocol, or port.</w:t>
      </w:r>
    </w:p>
    <w:p w14:paraId="76C02410" w14:textId="377F037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standard and extended ACL?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Standard filters by source IP; extended filters by source,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, protocol, port.</w:t>
      </w:r>
    </w:p>
    <w:p w14:paraId="44348148" w14:textId="1EB3B18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NAT?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Address Translation; converts private IP to public IP.</w:t>
      </w:r>
    </w:p>
    <w:p w14:paraId="2D509095" w14:textId="6EADAF8D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PAT?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Port Address Translation; multiple private IPs share one public IP.</w:t>
      </w:r>
    </w:p>
    <w:p w14:paraId="06C76D6A" w14:textId="1834A09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static and dynamic NAT?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maps one-to-one, dynamic maps many-to-many using a pool.</w:t>
      </w:r>
    </w:p>
    <w:p w14:paraId="2BBD2159" w14:textId="3600CDB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DMZ?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Demilitarized Zone; network segment exposed to untrusted network.</w:t>
      </w:r>
    </w:p>
    <w:p w14:paraId="11B522C2" w14:textId="57DFD22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hub-and-spoke and full-mesh topology?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Hub-and-spoke uses a central router; full-mesh connects all nodes directly.</w:t>
      </w:r>
    </w:p>
    <w:p w14:paraId="6D0334A1" w14:textId="408EB7C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IP SLA?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network performance like latency, jitter, and packet loss.</w:t>
      </w:r>
    </w:p>
    <w:p w14:paraId="2F07019F" w14:textId="3E2D264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virtual link?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Connects an area to backbone when physically disconnected.</w:t>
      </w:r>
    </w:p>
    <w:p w14:paraId="3AD5F16D" w14:textId="6523767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unicast, multicast, broadcast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Unicast=one-to-one, multicast=one-to-many, broadcast=one-to-all.</w:t>
      </w:r>
    </w:p>
    <w:p w14:paraId="3C9BB312" w14:textId="1C83D3C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switch stacking?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multiple switches to operate as one logical switch.</w:t>
      </w:r>
    </w:p>
    <w:p w14:paraId="3C319687" w14:textId="08601D0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VSS?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Virtual Switching System; two switches act as single logical switch for redundancy.</w:t>
      </w:r>
    </w:p>
    <w:p w14:paraId="55687C7A" w14:textId="6A46AE6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VSS and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StackWise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VSS merges control plane; </w:t>
      </w:r>
      <w:proofErr w:type="spellStart"/>
      <w:r w:rsidRPr="00943D67">
        <w:rPr>
          <w:rFonts w:ascii="Times New Roman" w:eastAsia="Times New Roman" w:hAnsi="Times New Roman" w:cs="Times New Roman"/>
          <w:sz w:val="24"/>
          <w:szCs w:val="24"/>
        </w:rPr>
        <w:t>StackWise</w:t>
      </w:r>
      <w:proofErr w:type="spellEnd"/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merges data/control plane physically.</w:t>
      </w:r>
    </w:p>
    <w:p w14:paraId="247C4072" w14:textId="349D478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SDN?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Software-Defined Networking; separates control plane from data plane.</w:t>
      </w:r>
    </w:p>
    <w:p w14:paraId="4DC10D03" w14:textId="10CD38D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centralized and distributed control plane?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Centralized uses one controller (SDN); distributed runs control on each device.</w:t>
      </w:r>
    </w:p>
    <w:p w14:paraId="021CFD64" w14:textId="2C0B730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VXLAN?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Virtual Extensible LAN; overlays Layer 2 on Layer 3 network.</w:t>
      </w:r>
    </w:p>
    <w:p w14:paraId="2D319BE1" w14:textId="4E49310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difference between MPLS and VLAN?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MPLS routes using labels across L3; VLAN segments L2 networks.</w:t>
      </w:r>
    </w:p>
    <w:p w14:paraId="6335C335" w14:textId="68EAD70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VTP pruning?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unnecessary VLAN traffic on trunk links.</w:t>
      </w:r>
    </w:p>
    <w:p w14:paraId="208EA923" w14:textId="1448CAB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GRE tunnel?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Encapsulates packets for point-to-point tunneling over IP networks.</w:t>
      </w:r>
    </w:p>
    <w:p w14:paraId="1BFB783D" w14:textId="4795A2C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IPsec and GRE?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IPsec provides security; GRE only encapsulates packets.</w:t>
      </w:r>
    </w:p>
    <w:p w14:paraId="19406B71" w14:textId="52926D0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NAT overload?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Many internal hosts share one public IP with different ports.</w:t>
      </w:r>
    </w:p>
    <w:p w14:paraId="57669921" w14:textId="566DA35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switch virtual interface (SVI)?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Logical interface for VLAN to route traffic on Layer 3 switch.</w:t>
      </w:r>
    </w:p>
    <w:p w14:paraId="160D60FB" w14:textId="4720663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PIM sparse mode?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Protocol Independent Multicast; sends multicast only when receivers join.</w:t>
      </w:r>
    </w:p>
    <w:p w14:paraId="1A4E366E" w14:textId="40FD765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PIM sparse and dense mode?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Sparse uses explicit join, dense floods then prunes.</w:t>
      </w:r>
    </w:p>
    <w:p w14:paraId="458AEB1C" w14:textId="56B1A9D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IGMP?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Internet Group Management Protocol; manages multicast group membership.</w:t>
      </w:r>
    </w:p>
    <w:p w14:paraId="7D6A6025" w14:textId="78CD8CD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difference between IGMP v1, v2, v3?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v3 supports source-specific multicast.</w:t>
      </w:r>
    </w:p>
    <w:p w14:paraId="74F75683" w14:textId="00A04DD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multicast routing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multicast groups and outgoing interfaces.</w:t>
      </w:r>
    </w:p>
    <w:p w14:paraId="4FBECF28" w14:textId="20D6631B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MAC flooding attack?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Overloads switch MAC table to force flooding.</w:t>
      </w:r>
    </w:p>
    <w:p w14:paraId="661E1D34" w14:textId="5BA4D94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DHCP snooping binding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trusted IP-MAC-port mappings for security.</w:t>
      </w:r>
    </w:p>
    <w:p w14:paraId="2C532E68" w14:textId="5E304F4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routed port and switchport?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Routed port functions like L3 interface; switchport is L2.</w:t>
      </w:r>
    </w:p>
    <w:p w14:paraId="0E280F72" w14:textId="7E5EF85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SPAN?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Switched Port Analyzer; mirrors traffic for monitoring.</w:t>
      </w:r>
    </w:p>
    <w:p w14:paraId="31E53CB7" w14:textId="1C690FD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RSPAN?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Remote SPAN; mirrors traffic across switches.</w:t>
      </w:r>
    </w:p>
    <w:p w14:paraId="42570A14" w14:textId="0592ACC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L3 EtherChannel?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Aggregates multiple L3 interfaces into one logical interface.</w:t>
      </w:r>
    </w:p>
    <w:p w14:paraId="202A73B0" w14:textId="66FA8B0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access and trunk VLAN on EtherChannel?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Access carries single VLAN; trunk carries multiple VLANs.</w:t>
      </w:r>
    </w:p>
    <w:p w14:paraId="17A4F949" w14:textId="34B3A13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VRF-lite?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Virtual Routing and Forwarding on a router without MPLS.</w:t>
      </w:r>
    </w:p>
    <w:p w14:paraId="2EFC30E6" w14:textId="6A3CC4D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redundant links in switching?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links for redundancy; STP prevents loops.</w:t>
      </w:r>
    </w:p>
    <w:p w14:paraId="1BECB70E" w14:textId="38589B10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frame flooding?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Switch sends unknown destination frame to all ports.</w:t>
      </w:r>
    </w:p>
    <w:p w14:paraId="63376335" w14:textId="3A4193A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switch port mode dynamic desirable?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Negotiates to become trunk using DTP actively.</w:t>
      </w:r>
    </w:p>
    <w:p w14:paraId="5EE5E143" w14:textId="00CB05AE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switch port mode dynamic auto?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Negotiates to become trunk only if neighbor initiates.</w:t>
      </w:r>
    </w:p>
    <w:p w14:paraId="33FFAE98" w14:textId="07A58FA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Layer 2 and Layer 3 VLAN?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L2 VLAN segments switchports; L3 VLAN has SVI for routing.</w:t>
      </w:r>
    </w:p>
    <w:p w14:paraId="72D9BC3B" w14:textId="75857A7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multicast VLAN registration (MVR)?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multicast traffic to VLAN members only.</w:t>
      </w:r>
    </w:p>
    <w:p w14:paraId="26171A6C" w14:textId="1CB75F4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static and dynamic routing?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manually configured; dynamic uses protocol updates.</w:t>
      </w:r>
    </w:p>
    <w:p w14:paraId="5F5D65CB" w14:textId="41CE688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 unequal-cost load balancing?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Allows multiple paths with different metrics using variance.</w:t>
      </w:r>
    </w:p>
    <w:p w14:paraId="1D16FE4E" w14:textId="268CDF0F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virtual link authentication?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MD5 or plaintext authentication between backbone and non-backbone areas.</w:t>
      </w:r>
    </w:p>
    <w:p w14:paraId="1626BCD9" w14:textId="0555F80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area types: backbone, stub, NSSA?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Backbone=Area0, stub=no external LSAs, NSSA=limited external LSAs.</w:t>
      </w:r>
    </w:p>
    <w:p w14:paraId="67278162" w14:textId="4E18D32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 stub keyword “receive-only”?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Prevents router from sending queries, only receives updates.</w:t>
      </w:r>
    </w:p>
    <w:p w14:paraId="719B8169" w14:textId="296931E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floating static route?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Backup static route with higher administrative distance.</w:t>
      </w:r>
    </w:p>
    <w:p w14:paraId="75C0A02A" w14:textId="43ABF6E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full and DR adjacency?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Full=full LSA exchange; DR adjacency only with root switch on multiaccess LAN.</w:t>
      </w:r>
    </w:p>
    <w:p w14:paraId="79CD5162" w14:textId="372BFE85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route tagging?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Marks redistributed routes for filtering or policy routing.</w:t>
      </w:r>
    </w:p>
    <w:p w14:paraId="54B80C9E" w14:textId="2DCFFEC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OSPF backbone summarization?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Aggregates networks in ABR to reduce LSAs.</w:t>
      </w:r>
    </w:p>
    <w:p w14:paraId="33C8F885" w14:textId="1F6EA0B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EIGRP internal and external route AD?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Internal=90, external=170.</w:t>
      </w:r>
    </w:p>
    <w:p w14:paraId="3FF2C81B" w14:textId="721866B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BGP next-hop-self?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Sets next-hop to router itself when advertising iBGP routes.</w:t>
      </w:r>
    </w:p>
    <w:p w14:paraId="5FF379B7" w14:textId="2D2888D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OSPF LSA flooding?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Propagates LSAs to all routers in area for network topology info.</w:t>
      </w:r>
    </w:p>
    <w:p w14:paraId="1A914D61" w14:textId="07157ECA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BGP local-AS and remote-AS?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Local-AS=AS of sender, remote-AS=neighbor’s AS.</w:t>
      </w:r>
    </w:p>
    <w:p w14:paraId="53524B4B" w14:textId="5EADBC1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switch MAC aging?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Removes inactive MAC entries after timer expires.</w:t>
      </w:r>
    </w:p>
    <w:p w14:paraId="171F59E9" w14:textId="4A157461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sticky and static MAC address?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Sticky learned dynamically and saved; static manually configured.</w:t>
      </w:r>
    </w:p>
    <w:p w14:paraId="28C8F512" w14:textId="341E85A8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broadcast storm?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Excessive broadcast traffic causing network congestion.</w:t>
      </w:r>
    </w:p>
    <w:p w14:paraId="406E7A92" w14:textId="11FA3E6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hub, switch, router?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Hub=L1, switch=L2, router=L3 device for forwarding.</w:t>
      </w:r>
    </w:p>
    <w:p w14:paraId="6961145E" w14:textId="483883A7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VLAN access-map?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ACL applied per VLAN for security.</w:t>
      </w:r>
    </w:p>
    <w:p w14:paraId="4C57587A" w14:textId="3B1F8B2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OSPF LSA types 3 &amp; 5?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Type 3=inter-area summary, Type 5=external routes.</w:t>
      </w:r>
    </w:p>
    <w:p w14:paraId="4DEA239A" w14:textId="4429A60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EIGRP variance?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unequal-cost paths for load balancing.</w:t>
      </w:r>
    </w:p>
    <w:p w14:paraId="2A649846" w14:textId="0CD2BB4D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single-area and multi-area OSPF?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Multi-area reduces SPF calculation and LSAs.</w:t>
      </w:r>
    </w:p>
    <w:p w14:paraId="70327A49" w14:textId="0B683644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switchback redundancy?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Backup switch link or device for high availability.</w:t>
      </w:r>
    </w:p>
    <w:p w14:paraId="5B8A3FF3" w14:textId="37F69882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routed port and SVI?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Routed port=L3 interface, SVI=VLAN interface on switch.</w:t>
      </w:r>
    </w:p>
    <w:p w14:paraId="61C429D0" w14:textId="0A4589D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multicast routing table?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Shows group addresses and outgoing interfaces.</w:t>
      </w:r>
    </w:p>
    <w:p w14:paraId="3D84F6EA" w14:textId="28C5FC69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static NAT and PAT?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Static maps one-to-one; PAT maps many-to-one with port translation.</w:t>
      </w:r>
    </w:p>
    <w:p w14:paraId="31014D7E" w14:textId="4E7112EC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VRRP priority?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Determines which router becomes master; higher wins.</w:t>
      </w:r>
    </w:p>
    <w:p w14:paraId="1A06B67D" w14:textId="62EFCC3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switch VLAN membership?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Assigns ports to VLANs for segmentation.</w:t>
      </w:r>
    </w:p>
    <w:p w14:paraId="0E93997A" w14:textId="247A23B6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Difference between L2 and L3 STP?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L2 runs per VLAN; L3 STP integrates routing for loop avoidance.</w:t>
      </w:r>
    </w:p>
    <w:p w14:paraId="4F739C69" w14:textId="7CB8CCC3" w:rsidR="00943D67" w:rsidRPr="00943D67" w:rsidRDefault="00943D67" w:rsidP="00943D67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D67">
        <w:rPr>
          <w:rFonts w:ascii="Times New Roman" w:eastAsia="Times New Roman" w:hAnsi="Times New Roman" w:cs="Times New Roman"/>
          <w:sz w:val="24"/>
          <w:szCs w:val="24"/>
        </w:rPr>
        <w:t xml:space="preserve"> What is redundant HSRP group?</w:t>
      </w:r>
      <w:r w:rsidRPr="00943D67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routers providing backup default gateway for failover.</w:t>
      </w:r>
    </w:p>
    <w:p w14:paraId="176A2987" w14:textId="77777777" w:rsidR="004561F0" w:rsidRPr="00943D67" w:rsidRDefault="004561F0" w:rsidP="00943D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943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17"/>
  </w:num>
  <w:num w:numId="4">
    <w:abstractNumId w:val="19"/>
  </w:num>
  <w:num w:numId="5">
    <w:abstractNumId w:val="27"/>
  </w:num>
  <w:num w:numId="6">
    <w:abstractNumId w:val="1"/>
  </w:num>
  <w:num w:numId="7">
    <w:abstractNumId w:val="14"/>
  </w:num>
  <w:num w:numId="8">
    <w:abstractNumId w:val="25"/>
  </w:num>
  <w:num w:numId="9">
    <w:abstractNumId w:val="13"/>
  </w:num>
  <w:num w:numId="10">
    <w:abstractNumId w:val="16"/>
  </w:num>
  <w:num w:numId="11">
    <w:abstractNumId w:val="3"/>
  </w:num>
  <w:num w:numId="12">
    <w:abstractNumId w:val="10"/>
  </w:num>
  <w:num w:numId="13">
    <w:abstractNumId w:val="0"/>
  </w:num>
  <w:num w:numId="14">
    <w:abstractNumId w:val="4"/>
  </w:num>
  <w:num w:numId="15">
    <w:abstractNumId w:val="7"/>
  </w:num>
  <w:num w:numId="16">
    <w:abstractNumId w:val="11"/>
  </w:num>
  <w:num w:numId="17">
    <w:abstractNumId w:val="26"/>
  </w:num>
  <w:num w:numId="18">
    <w:abstractNumId w:val="9"/>
  </w:num>
  <w:num w:numId="19">
    <w:abstractNumId w:val="8"/>
  </w:num>
  <w:num w:numId="20">
    <w:abstractNumId w:val="12"/>
  </w:num>
  <w:num w:numId="21">
    <w:abstractNumId w:val="24"/>
  </w:num>
  <w:num w:numId="22">
    <w:abstractNumId w:val="23"/>
  </w:num>
  <w:num w:numId="23">
    <w:abstractNumId w:val="5"/>
  </w:num>
  <w:num w:numId="24">
    <w:abstractNumId w:val="2"/>
  </w:num>
  <w:num w:numId="25">
    <w:abstractNumId w:val="18"/>
  </w:num>
  <w:num w:numId="26">
    <w:abstractNumId w:val="22"/>
  </w:num>
  <w:num w:numId="27">
    <w:abstractNumId w:val="20"/>
  </w:num>
  <w:num w:numId="28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44D2C"/>
    <w:rsid w:val="00182ABB"/>
    <w:rsid w:val="001A2593"/>
    <w:rsid w:val="00211023"/>
    <w:rsid w:val="00233169"/>
    <w:rsid w:val="002F4F70"/>
    <w:rsid w:val="003349A1"/>
    <w:rsid w:val="0036077A"/>
    <w:rsid w:val="004561F0"/>
    <w:rsid w:val="005208F8"/>
    <w:rsid w:val="00521E93"/>
    <w:rsid w:val="00570157"/>
    <w:rsid w:val="005D403E"/>
    <w:rsid w:val="00613035"/>
    <w:rsid w:val="00644FEE"/>
    <w:rsid w:val="006F355D"/>
    <w:rsid w:val="00702DDD"/>
    <w:rsid w:val="00871C3F"/>
    <w:rsid w:val="00943D67"/>
    <w:rsid w:val="009D5A4C"/>
    <w:rsid w:val="009F0411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2825</Words>
  <Characters>16105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2025-09-16T15:43:00Z</dcterms:created>
  <dcterms:modified xsi:type="dcterms:W3CDTF">2025-09-16T15:43:00Z</dcterms:modified>
</cp:coreProperties>
</file>