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6BC6" w14:textId="69CCE7F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analysis in software engineering?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is the process of studying a system’s functions and requirements to design an improved solution.</w:t>
      </w:r>
    </w:p>
    <w:p w14:paraId="76286DFB" w14:textId="541A6E32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steps are involved in the system development life cycle (SDLC)?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Planning, analysis, design, implementation, testing, and maintenance.</w:t>
      </w:r>
    </w:p>
    <w:p w14:paraId="08103B56" w14:textId="4344612F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feasibility study important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checks if the system is technically, economically, and operationally viable.</w:t>
      </w:r>
    </w:p>
    <w:p w14:paraId="71C0FD2C" w14:textId="2958C98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functional requirements differ from non-functional requirements?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Functional define system behavior, while non-functional describe performance, reliability, and usability.</w:t>
      </w:r>
    </w:p>
    <w:p w14:paraId="13BD8443" w14:textId="2D79F09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requirement elicitation?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is the process of gathering user needs using interviews, surveys, or observation.</w:t>
      </w:r>
    </w:p>
    <w:p w14:paraId="6887BACE" w14:textId="5317CB83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tools are commonly used in system modeling?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DFD, ER diagrams, UML diagrams, and decision tables.</w:t>
      </w:r>
    </w:p>
    <w:p w14:paraId="3A166114" w14:textId="3D1B37C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use-case diagrams important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They represent interactions between actors and the system’s functionality.</w:t>
      </w:r>
    </w:p>
    <w:p w14:paraId="079719DB" w14:textId="0469E215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prototyping help in system design?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provides a visual model for user feedback before final implementation.</w:t>
      </w:r>
    </w:p>
    <w:p w14:paraId="4AC79504" w14:textId="111AD3C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 flow diagram (DFD)?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shows how data moves between processes, data stores, and external entities.</w:t>
      </w:r>
    </w:p>
    <w:p w14:paraId="65AC859B" w14:textId="2CF9ACB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levels of DFD exist?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Context-level (0), Level-1, and Level-2 diagrams, showing increasing details.</w:t>
      </w:r>
    </w:p>
    <w:p w14:paraId="268E6C45" w14:textId="172C0F4B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normalization important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removes redundancy and improves data consistency in databases.</w:t>
      </w:r>
    </w:p>
    <w:p w14:paraId="40DC4831" w14:textId="705283D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entity-relationship (ER) modeling assist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visually represents entities, relationships, and attributes in a system.</w:t>
      </w:r>
    </w:p>
    <w:p w14:paraId="5DCA5152" w14:textId="0BA6246E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decision tree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graphical method to evaluate different decision paths and their outcomes.</w:t>
      </w:r>
    </w:p>
    <w:p w14:paraId="359EA89B" w14:textId="5A6A47A3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feasibility types are checked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Technical, operational, economic, legal, and schedule feasibility.</w:t>
      </w:r>
    </w:p>
    <w:p w14:paraId="22B718C7" w14:textId="2A37C05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cost-benefit analysis done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measures financial viability by comparing expected benefits with costs.</w:t>
      </w:r>
    </w:p>
    <w:p w14:paraId="653E554B" w14:textId="3F5299B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differentiate structured analysis from object-oriented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Structured uses DFDs and functional decomposition; OOA uses classes and objects.</w:t>
      </w:r>
    </w:p>
    <w:p w14:paraId="235B17A2" w14:textId="1233C588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requirement specification?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is a formal document describing system requirements clearly and completely.</w:t>
      </w:r>
    </w:p>
    <w:p w14:paraId="78A65F37" w14:textId="1C7D2828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technique helps in risk analysis during system study?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SWOT analysis, fault tree analysis, and sensitivity analysis.</w:t>
      </w:r>
    </w:p>
    <w:p w14:paraId="219FB81E" w14:textId="7D1D718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user involvement critical in requirement gathering?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ensures that the system meets actual business and user needs.</w:t>
      </w:r>
    </w:p>
    <w:p w14:paraId="0767298C" w14:textId="3FDE23DB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system modeling help in communication?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provides visual representations that reduce misunderstandings among stakeholders.</w:t>
      </w:r>
    </w:p>
    <w:p w14:paraId="1BB1A0C0" w14:textId="7D8A6B3F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context diagram?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high-level DFD that shows the system’s boundary and external interactions.</w:t>
      </w:r>
    </w:p>
    <w:p w14:paraId="0870A4C5" w14:textId="57F1ED2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 is used for object-oriented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Unified Modeling Language (UML).</w:t>
      </w:r>
    </w:p>
    <w:p w14:paraId="646DC3D3" w14:textId="561BEB80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data dictionary used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defines all system data elements, improving consistency and clarity.</w:t>
      </w:r>
    </w:p>
    <w:p w14:paraId="61FE6093" w14:textId="7B2B7DE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validate requirements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Through reviews, walkthroughs, and user validation sessions.</w:t>
      </w:r>
    </w:p>
    <w:p w14:paraId="76CBC8F5" w14:textId="2C34526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gap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identifies differences between current system capabilities and desired objectives.</w:t>
      </w:r>
    </w:p>
    <w:p w14:paraId="02E94BE1" w14:textId="585D1CAB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problems arise due to poor requirement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Cost overruns, project delays, and system mismatches.</w:t>
      </w:r>
    </w:p>
    <w:p w14:paraId="4B10A75E" w14:textId="4E1BB55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modular design encouraged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improves maintainability, testing, and scalability of systems.</w:t>
      </w:r>
    </w:p>
    <w:p w14:paraId="58F19691" w14:textId="4B5D2B4D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is performance analysis conducted in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measuring response time, throughput, and resource utilization.</w:t>
      </w:r>
    </w:p>
    <w:p w14:paraId="472A2C37" w14:textId="1663951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documentation?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is a detailed record of design, processes, and requirements for future reference.</w:t>
      </w:r>
    </w:p>
    <w:p w14:paraId="37EF1744" w14:textId="0A123F0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diagrams are used in process modeling?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DFD, flowcharts, activity diagrams, and BPMN models.</w:t>
      </w:r>
    </w:p>
    <w:p w14:paraId="6A5C6B02" w14:textId="1D0F377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requirement prioritization needed?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To allocate resources effectively and focus on critical system needs.</w:t>
      </w:r>
    </w:p>
    <w:p w14:paraId="76822DB9" w14:textId="050812F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system analysis handle conflicting requirements?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negotiation, trade-off analysis, and stakeholder consensus.</w:t>
      </w:r>
    </w:p>
    <w:p w14:paraId="7B211807" w14:textId="60E36A4F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structured English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pseudo-language to describe process logic using simple structured rules.</w:t>
      </w:r>
    </w:p>
    <w:p w14:paraId="3FA3AE44" w14:textId="048ED0C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testing methods are planned during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Unit, integration, system, and acceptance testing.</w:t>
      </w:r>
    </w:p>
    <w:p w14:paraId="05614BEF" w14:textId="57327D7E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stakeholders important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They provide input, influence design, and determine system success.</w:t>
      </w:r>
    </w:p>
    <w:p w14:paraId="00AAD284" w14:textId="58F1DDC0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scalability affect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ensures the system can handle future growth in users and data.</w:t>
      </w:r>
    </w:p>
    <w:p w14:paraId="345AB864" w14:textId="4923472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business process re-engineering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involves redesigning processes to improve efficiency and reduce costs.</w:t>
      </w:r>
    </w:p>
    <w:p w14:paraId="1760B524" w14:textId="07A2DB18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diagram represents decision-making in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Decision trees and decision tables.</w:t>
      </w:r>
    </w:p>
    <w:p w14:paraId="7411D8C4" w14:textId="36C959E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system boundary identification important?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defines scope and avoids unnecessary complexity in analysis.</w:t>
      </w:r>
    </w:p>
    <w:p w14:paraId="6BB5BF9D" w14:textId="38B5F6E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is system integration considered during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checking compatibility with existing software and hardware.</w:t>
      </w:r>
    </w:p>
    <w:p w14:paraId="3684DB8D" w14:textId="364AFEB0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specification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describes detailed logic of each process using flowcharts or pseudo-code.</w:t>
      </w:r>
    </w:p>
    <w:p w14:paraId="21E79142" w14:textId="288EE23B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approach is better: top-down or bottom-up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Top-down for clarity of big picture; bottom-up for technical depth.</w:t>
      </w:r>
    </w:p>
    <w:p w14:paraId="387724A5" w14:textId="1508816B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audit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evaluates whether the system meets defined objectives and compliance standards.</w:t>
      </w:r>
    </w:p>
    <w:p w14:paraId="4DC5B2DF" w14:textId="0646A99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metrics measure system performance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Response time, transaction rate, error rate, and availability.</w:t>
      </w:r>
    </w:p>
    <w:p w14:paraId="346BE230" w14:textId="73803AB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change management crucial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minimizes risks and ensures smooth adaptation to new systems.</w:t>
      </w:r>
    </w:p>
    <w:p w14:paraId="29D128BA" w14:textId="42F9E78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CASE tools support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They automate diagramming, documentation, and consistency checks.</w:t>
      </w:r>
    </w:p>
    <w:p w14:paraId="58142084" w14:textId="16F477B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prototyping?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working model used to validate user requirements before full development.</w:t>
      </w:r>
    </w:p>
    <w:p w14:paraId="17304398" w14:textId="4FFB001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requirement elicitation technique works best in large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Workshops, JAD sessions, and group interviews.</w:t>
      </w:r>
    </w:p>
    <w:p w14:paraId="319DD751" w14:textId="48A730D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version control important in system documentation?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tracks updates, prevents conflicts, and maintains history.</w:t>
      </w:r>
    </w:p>
    <w:p w14:paraId="0F5A01A4" w14:textId="1DE9393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analysts ensure security in system design?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identifying vulnerabilities and applying encryption, access control, and audits.</w:t>
      </w:r>
    </w:p>
    <w:p w14:paraId="0AFDA16F" w14:textId="00878445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reverse engineering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Analyzing an existing system to identify its components and functionality.</w:t>
      </w:r>
    </w:p>
    <w:p w14:paraId="3F26E349" w14:textId="0DA8EAA2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method helps analyze system risks?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Risk matrix and probability-impact analysis.</w:t>
      </w:r>
    </w:p>
    <w:p w14:paraId="51EA37B1" w14:textId="421A1B5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performance benchmarks important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They set measurable standards for system efficiency and effectiveness.</w:t>
      </w:r>
    </w:p>
    <w:p w14:paraId="216768C7" w14:textId="30619A43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system analysis help in database design?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identifies entities, attributes, and relationships for normalization.</w:t>
      </w:r>
    </w:p>
    <w:p w14:paraId="172B6E37" w14:textId="2A3FE2B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requirement traceability matrix (RTM)?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tool to ensure each requirement is mapped to design and testing.</w:t>
      </w:r>
    </w:p>
    <w:p w14:paraId="782FF83D" w14:textId="6298824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analysis technique focuses on system behavior?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State-transition modeling.</w:t>
      </w:r>
    </w:p>
    <w:p w14:paraId="63532834" w14:textId="169088A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process reengineering considered in new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To improve efficiency by eliminating redundant tasks.</w:t>
      </w:r>
    </w:p>
    <w:p w14:paraId="083A5066" w14:textId="064FD076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stakeholder analysis influence system design?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prioritizes needs and balances conflicting interests.</w:t>
      </w:r>
    </w:p>
    <w:p w14:paraId="402B160C" w14:textId="4F03A268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structured walkthrough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A peer review process for validating system documents and models.</w:t>
      </w:r>
    </w:p>
    <w:p w14:paraId="4FF99EA7" w14:textId="796923A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method checks future scalability of the system?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Workload forecasting and capacity planning.</w:t>
      </w:r>
    </w:p>
    <w:p w14:paraId="364853C5" w14:textId="2A057C3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fault tolerance considered during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To ensure continuous operation despite failures.</w:t>
      </w:r>
    </w:p>
    <w:p w14:paraId="0FC28403" w14:textId="18A2270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is usability tested during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prototypes, user observation, and heuristic evaluation.</w:t>
      </w:r>
    </w:p>
    <w:p w14:paraId="344F1998" w14:textId="2E64AEA3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cost estimation in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predicts development, operational, and maintenance costs.</w:t>
      </w:r>
    </w:p>
    <w:p w14:paraId="5995A007" w14:textId="59C13FB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diagram captures dynamic system behavior?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Sequence and activity diagrams.</w:t>
      </w:r>
    </w:p>
    <w:p w14:paraId="5C291524" w14:textId="5E6FC7C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process decomposition useful?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breaks complex systems into manageable sub-processes.</w:t>
      </w:r>
    </w:p>
    <w:p w14:paraId="2F1CF5CC" w14:textId="707209CE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system analysis support decision-making?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providing structured models and alternative evaluations.</w:t>
      </w:r>
    </w:p>
    <w:p w14:paraId="050E6649" w14:textId="6A6A18C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benchmarking in system evaluation?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Comparing system performance with industry standards.</w:t>
      </w:r>
    </w:p>
    <w:p w14:paraId="1476A376" w14:textId="34471F8C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factor drives requirement volatility?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Changing business needs and evolving user expectations.</w:t>
      </w:r>
    </w:p>
    <w:p w14:paraId="2669AE66" w14:textId="6159CE7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documentation of assumptions necessary?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clarifies scope and reduces misinterpretations.</w:t>
      </w:r>
    </w:p>
    <w:p w14:paraId="3F54524D" w14:textId="64A02612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parallel development reduce risks?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allowing multiple modules to be developed and tested simultaneously.</w:t>
      </w:r>
    </w:p>
    <w:p w14:paraId="20E6263F" w14:textId="52DFE4E9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event-driven modeling?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Modeling systems based on external/internal events that trigger actions.</w:t>
      </w:r>
    </w:p>
    <w:p w14:paraId="3856034C" w14:textId="35AE7ED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analysis technique is used in large distributed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Object-oriented and service-oriented analysis.</w:t>
      </w:r>
    </w:p>
    <w:p w14:paraId="56C94E3A" w14:textId="6BF001C5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maintainability important in system design?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lowers future costs and simplifies updates.</w:t>
      </w:r>
    </w:p>
    <w:p w14:paraId="03CAFC30" w14:textId="79158E6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analysts ensure reliability in critical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redundancy, rigorous testing, and monitoring.</w:t>
      </w:r>
    </w:p>
    <w:p w14:paraId="1D396D3F" w14:textId="0A610033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interface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examines interactions between users, systems, and devices.</w:t>
      </w:r>
    </w:p>
    <w:p w14:paraId="3F20B904" w14:textId="656232B5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technique identifies bottlenecks in systems?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Performance profiling and workload simulation.</w:t>
      </w:r>
    </w:p>
    <w:p w14:paraId="6566B1F5" w14:textId="0DF5C1E7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iterative analysis preferred in agile projects?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accommodates continuous feedback and changes.</w:t>
      </w:r>
    </w:p>
    <w:p w14:paraId="2FC5E63C" w14:textId="44A3B0D1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cultural factor influence system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shapes user preferences, interface design, and adoption.</w:t>
      </w:r>
    </w:p>
    <w:p w14:paraId="561E6AA8" w14:textId="121882AD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migration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Planning and evaluating the move from legacy to new systems.</w:t>
      </w:r>
    </w:p>
    <w:p w14:paraId="67EE8738" w14:textId="0CFD1D4A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models represent time-dependent processes?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State diagrams and activity diagrams with timing.</w:t>
      </w:r>
    </w:p>
    <w:p w14:paraId="44C66787" w14:textId="34811494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Why is validation distinct from verification in analysis?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Validation checks correctness with users, verification checks against specs.</w:t>
      </w:r>
    </w:p>
    <w:p w14:paraId="0A7E8D5F" w14:textId="565A5EA2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How do analysts ensure interoperability?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By adopting open standards, APIs, and compatibility checks.</w:t>
      </w:r>
    </w:p>
    <w:p w14:paraId="34023B7F" w14:textId="51D79C10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sensitivity analysis in decision-making?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It measures how changes in variables affect outcomes.</w:t>
      </w:r>
    </w:p>
    <w:p w14:paraId="54B143A3" w14:textId="57A34808" w:rsidR="00F95E5B" w:rsidRPr="00F95E5B" w:rsidRDefault="00F95E5B" w:rsidP="00F95E5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E5B">
        <w:rPr>
          <w:rFonts w:ascii="Times New Roman" w:eastAsia="Times New Roman" w:hAnsi="Times New Roman" w:cs="Times New Roman"/>
          <w:b/>
          <w:bCs/>
          <w:sz w:val="24"/>
          <w:szCs w:val="24"/>
        </w:rPr>
        <w:t>Which technique ensures continuous system improvement?</w:t>
      </w:r>
      <w:r w:rsidRPr="00F95E5B">
        <w:rPr>
          <w:rFonts w:ascii="Times New Roman" w:eastAsia="Times New Roman" w:hAnsi="Times New Roman" w:cs="Times New Roman"/>
          <w:sz w:val="24"/>
          <w:szCs w:val="24"/>
        </w:rPr>
        <w:br/>
        <w:t>Total Quality Management (TQM) and continuous feedback loops.</w:t>
      </w:r>
    </w:p>
    <w:p w14:paraId="176A2987" w14:textId="77777777" w:rsidR="004561F0" w:rsidRPr="00F95E5B" w:rsidRDefault="004561F0" w:rsidP="00F95E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F95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F4F70"/>
    <w:rsid w:val="003349A1"/>
    <w:rsid w:val="0036077A"/>
    <w:rsid w:val="004561F0"/>
    <w:rsid w:val="00521E93"/>
    <w:rsid w:val="00570157"/>
    <w:rsid w:val="005D403E"/>
    <w:rsid w:val="00613035"/>
    <w:rsid w:val="006266A2"/>
    <w:rsid w:val="006F355D"/>
    <w:rsid w:val="00702DDD"/>
    <w:rsid w:val="007A308E"/>
    <w:rsid w:val="00871C3F"/>
    <w:rsid w:val="009D5A4C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2025-09-16T15:07:00Z</dcterms:created>
  <dcterms:modified xsi:type="dcterms:W3CDTF">2025-09-16T15:07:00Z</dcterms:modified>
</cp:coreProperties>
</file>