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31BFFB" w14:textId="77777777" w:rsidR="00C27761" w:rsidRPr="00C27761" w:rsidRDefault="00C27761" w:rsidP="00C2776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27761">
        <w:rPr>
          <w:rFonts w:ascii="Times New Roman" w:eastAsia="Times New Roman" w:hAnsi="Times New Roman" w:cs="Times New Roman"/>
          <w:b/>
          <w:bCs/>
          <w:kern w:val="36"/>
          <w:sz w:val="48"/>
          <w:szCs w:val="48"/>
          <w14:ligatures w14:val="none"/>
        </w:rPr>
        <w:t>Slide 1 — Title</w:t>
      </w:r>
    </w:p>
    <w:p w14:paraId="7E9EC26B" w14:textId="77777777" w:rsidR="00C27761" w:rsidRPr="00C27761" w:rsidRDefault="00C27761" w:rsidP="00C2776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27761">
        <w:rPr>
          <w:rFonts w:ascii="Times New Roman" w:eastAsia="Times New Roman" w:hAnsi="Times New Roman" w:cs="Times New Roman"/>
          <w:b/>
          <w:bCs/>
          <w:kern w:val="0"/>
          <w:sz w:val="24"/>
          <w:szCs w:val="24"/>
          <w14:ligatures w14:val="none"/>
        </w:rPr>
        <w:t>What to say:</w:t>
      </w:r>
    </w:p>
    <w:p w14:paraId="2B957297" w14:textId="77777777" w:rsidR="00C27761" w:rsidRPr="00C27761" w:rsidRDefault="00C27761" w:rsidP="00C2776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27761">
        <w:rPr>
          <w:rFonts w:ascii="Times New Roman" w:eastAsia="Times New Roman" w:hAnsi="Times New Roman" w:cs="Times New Roman"/>
          <w:kern w:val="0"/>
          <w:sz w:val="24"/>
          <w:szCs w:val="24"/>
          <w14:ligatures w14:val="none"/>
        </w:rPr>
        <w:t>Good morning/afternoon, ma’am. Thank you very much for giving me this opportunity to present our work.</w:t>
      </w:r>
    </w:p>
    <w:p w14:paraId="1F59DE1A" w14:textId="547EFDBB" w:rsidR="00C27761" w:rsidRPr="00C27761" w:rsidRDefault="00670FBA" w:rsidP="00C27761">
      <w:pPr>
        <w:spacing w:before="100" w:beforeAutospacing="1" w:after="100" w:afterAutospacing="1"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I’m</w:t>
      </w:r>
      <w:r w:rsidR="00C27761" w:rsidRPr="00C27761">
        <w:rPr>
          <w:rFonts w:ascii="Times New Roman" w:eastAsia="Times New Roman" w:hAnsi="Times New Roman" w:cs="Times New Roman"/>
          <w:kern w:val="0"/>
          <w:sz w:val="24"/>
          <w:szCs w:val="24"/>
          <w14:ligatures w14:val="none"/>
        </w:rPr>
        <w:t xml:space="preserve"> Prosenjit Mondol</w:t>
      </w:r>
      <w:r>
        <w:rPr>
          <w:rFonts w:ascii="Times New Roman" w:eastAsia="Times New Roman" w:hAnsi="Times New Roman" w:cs="Times New Roman"/>
          <w:kern w:val="0"/>
          <w:sz w:val="24"/>
          <w:szCs w:val="24"/>
          <w14:ligatures w14:val="none"/>
        </w:rPr>
        <w:t xml:space="preserve"> studying 4</w:t>
      </w:r>
      <w:r w:rsidRPr="00670FBA">
        <w:rPr>
          <w:rFonts w:ascii="Times New Roman" w:eastAsia="Times New Roman" w:hAnsi="Times New Roman" w:cs="Times New Roman"/>
          <w:kern w:val="0"/>
          <w:sz w:val="24"/>
          <w:szCs w:val="24"/>
          <w:vertAlign w:val="superscript"/>
          <w14:ligatures w14:val="none"/>
        </w:rPr>
        <w:t>th</w:t>
      </w:r>
      <w:r>
        <w:rPr>
          <w:rFonts w:ascii="Times New Roman" w:eastAsia="Times New Roman" w:hAnsi="Times New Roman" w:cs="Times New Roman"/>
          <w:kern w:val="0"/>
          <w:sz w:val="24"/>
          <w:szCs w:val="24"/>
          <w14:ligatures w14:val="none"/>
        </w:rPr>
        <w:t xml:space="preserve"> year undergraduate in computer science and engineering at Patuakhali science and technology university</w:t>
      </w:r>
      <w:r w:rsidR="00C27761" w:rsidRPr="00C27761">
        <w:rPr>
          <w:rFonts w:ascii="Times New Roman" w:eastAsia="Times New Roman" w:hAnsi="Times New Roman" w:cs="Times New Roman"/>
          <w:kern w:val="0"/>
          <w:sz w:val="24"/>
          <w:szCs w:val="24"/>
          <w14:ligatures w14:val="none"/>
        </w:rPr>
        <w:t>,</w:t>
      </w:r>
      <w:r>
        <w:rPr>
          <w:rFonts w:ascii="Times New Roman" w:eastAsia="Times New Roman" w:hAnsi="Times New Roman" w:cs="Times New Roman"/>
          <w:kern w:val="0"/>
          <w:sz w:val="24"/>
          <w:szCs w:val="24"/>
          <w14:ligatures w14:val="none"/>
        </w:rPr>
        <w:t xml:space="preserve"> now</w:t>
      </w:r>
      <w:r w:rsidR="00C27761" w:rsidRPr="00C27761">
        <w:rPr>
          <w:rFonts w:ascii="Times New Roman" w:eastAsia="Times New Roman" w:hAnsi="Times New Roman" w:cs="Times New Roman"/>
          <w:kern w:val="0"/>
          <w:sz w:val="24"/>
          <w:szCs w:val="24"/>
          <w14:ligatures w14:val="none"/>
        </w:rPr>
        <w:t xml:space="preserve"> I am presenting our work titled </w:t>
      </w:r>
      <w:r w:rsidR="00C27761" w:rsidRPr="00C27761">
        <w:rPr>
          <w:rFonts w:ascii="Times New Roman" w:eastAsia="Times New Roman" w:hAnsi="Times New Roman" w:cs="Times New Roman"/>
          <w:b/>
          <w:bCs/>
          <w:kern w:val="0"/>
          <w:sz w:val="24"/>
          <w:szCs w:val="24"/>
          <w14:ligatures w14:val="none"/>
        </w:rPr>
        <w:t>“A Sensitivity-Gated Cascade for Compute-Efficient Spinal Lesion Detection in Resource-Constrained Settings.”</w:t>
      </w:r>
    </w:p>
    <w:p w14:paraId="55AA5DB7" w14:textId="77777777" w:rsidR="00C27761" w:rsidRPr="00C27761" w:rsidRDefault="00C27761" w:rsidP="00C2776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27761">
        <w:rPr>
          <w:rFonts w:ascii="Times New Roman" w:eastAsia="Times New Roman" w:hAnsi="Times New Roman" w:cs="Times New Roman"/>
          <w:kern w:val="0"/>
          <w:sz w:val="24"/>
          <w:szCs w:val="24"/>
          <w14:ligatures w14:val="none"/>
        </w:rPr>
        <w:t xml:space="preserve">This work was developed by me together with my co-authors, Samrat Kumar Dey and Arpita </w:t>
      </w:r>
      <w:proofErr w:type="spellStart"/>
      <w:r w:rsidRPr="00C27761">
        <w:rPr>
          <w:rFonts w:ascii="Times New Roman" w:eastAsia="Times New Roman" w:hAnsi="Times New Roman" w:cs="Times New Roman"/>
          <w:kern w:val="0"/>
          <w:sz w:val="24"/>
          <w:szCs w:val="24"/>
          <w14:ligatures w14:val="none"/>
        </w:rPr>
        <w:t>Howlader</w:t>
      </w:r>
      <w:proofErr w:type="spellEnd"/>
      <w:r w:rsidRPr="00C27761">
        <w:rPr>
          <w:rFonts w:ascii="Times New Roman" w:eastAsia="Times New Roman" w:hAnsi="Times New Roman" w:cs="Times New Roman"/>
          <w:kern w:val="0"/>
          <w:sz w:val="24"/>
          <w:szCs w:val="24"/>
          <w14:ligatures w14:val="none"/>
        </w:rPr>
        <w:t>.</w:t>
      </w:r>
    </w:p>
    <w:p w14:paraId="03DA2042" w14:textId="77777777" w:rsidR="00C27761" w:rsidRPr="00C27761" w:rsidRDefault="00C27761" w:rsidP="00C2776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27761">
        <w:rPr>
          <w:rFonts w:ascii="Times New Roman" w:eastAsia="Times New Roman" w:hAnsi="Times New Roman" w:cs="Times New Roman"/>
          <w:kern w:val="0"/>
          <w:sz w:val="24"/>
          <w:szCs w:val="24"/>
          <w14:ligatures w14:val="none"/>
        </w:rPr>
        <w:t>This is our MIRASOL workshop paper for MICCAI 2026, and today I would like to explain the motivation behind the work, our proposed method, the experimental results, and also some of the limitations and future directions.</w:t>
      </w:r>
    </w:p>
    <w:p w14:paraId="6214313B" w14:textId="77777777" w:rsidR="00C27761" w:rsidRPr="00C27761" w:rsidRDefault="00000000" w:rsidP="00C27761">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0897AEC2">
          <v:rect id="_x0000_i1025" style="width:0;height:1.5pt" o:hralign="center" o:hrstd="t" o:hr="t" fillcolor="#a0a0a0" stroked="f"/>
        </w:pict>
      </w:r>
    </w:p>
    <w:p w14:paraId="3BB1998C" w14:textId="77777777" w:rsidR="00C27761" w:rsidRPr="00C27761" w:rsidRDefault="00C27761" w:rsidP="00C2776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27761">
        <w:rPr>
          <w:rFonts w:ascii="Times New Roman" w:eastAsia="Times New Roman" w:hAnsi="Times New Roman" w:cs="Times New Roman"/>
          <w:b/>
          <w:bCs/>
          <w:kern w:val="36"/>
          <w:sz w:val="48"/>
          <w:szCs w:val="48"/>
          <w14:ligatures w14:val="none"/>
        </w:rPr>
        <w:t>Slide 2 — Research Motivation</w:t>
      </w:r>
    </w:p>
    <w:p w14:paraId="275C6607" w14:textId="77777777" w:rsidR="00C27761" w:rsidRPr="00C27761" w:rsidRDefault="00C27761" w:rsidP="00C2776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27761">
        <w:rPr>
          <w:rFonts w:ascii="Times New Roman" w:eastAsia="Times New Roman" w:hAnsi="Times New Roman" w:cs="Times New Roman"/>
          <w:b/>
          <w:bCs/>
          <w:kern w:val="0"/>
          <w:sz w:val="24"/>
          <w:szCs w:val="24"/>
          <w14:ligatures w14:val="none"/>
        </w:rPr>
        <w:t>What to say:</w:t>
      </w:r>
    </w:p>
    <w:p w14:paraId="1EC2F00A" w14:textId="77777777" w:rsidR="00C27761" w:rsidRPr="00C27761" w:rsidRDefault="00C27761" w:rsidP="00C2776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27761">
        <w:rPr>
          <w:rFonts w:ascii="Times New Roman" w:eastAsia="Times New Roman" w:hAnsi="Times New Roman" w:cs="Times New Roman"/>
          <w:kern w:val="0"/>
          <w:sz w:val="24"/>
          <w:szCs w:val="24"/>
          <w14:ligatures w14:val="none"/>
        </w:rPr>
        <w:t>Let me start with the motivation.</w:t>
      </w:r>
    </w:p>
    <w:p w14:paraId="377F6CC6" w14:textId="77777777" w:rsidR="00C27761" w:rsidRPr="00C27761" w:rsidRDefault="00C27761" w:rsidP="00C2776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27761">
        <w:rPr>
          <w:rFonts w:ascii="Times New Roman" w:eastAsia="Times New Roman" w:hAnsi="Times New Roman" w:cs="Times New Roman"/>
          <w:kern w:val="0"/>
          <w:sz w:val="24"/>
          <w:szCs w:val="24"/>
          <w14:ligatures w14:val="none"/>
        </w:rPr>
        <w:t>Spinal radiographs are an important screening tool for many spinal problems because they are relatively accessible.</w:t>
      </w:r>
    </w:p>
    <w:p w14:paraId="2E7CCA29" w14:textId="77777777" w:rsidR="00C27761" w:rsidRPr="00C27761" w:rsidRDefault="00C27761" w:rsidP="00C2776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27761">
        <w:rPr>
          <w:rFonts w:ascii="Times New Roman" w:eastAsia="Times New Roman" w:hAnsi="Times New Roman" w:cs="Times New Roman"/>
          <w:kern w:val="0"/>
          <w:sz w:val="24"/>
          <w:szCs w:val="24"/>
          <w14:ligatures w14:val="none"/>
        </w:rPr>
        <w:t>But interpreting these images is not easy. A radiologist has to understand complex three-dimensional spinal anatomy from a two-dimensional image.</w:t>
      </w:r>
    </w:p>
    <w:p w14:paraId="046465C2" w14:textId="77777777" w:rsidR="00C27761" w:rsidRPr="00C27761" w:rsidRDefault="00C27761" w:rsidP="00C2776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27761">
        <w:rPr>
          <w:rFonts w:ascii="Times New Roman" w:eastAsia="Times New Roman" w:hAnsi="Times New Roman" w:cs="Times New Roman"/>
          <w:kern w:val="0"/>
          <w:sz w:val="24"/>
          <w:szCs w:val="24"/>
          <w14:ligatures w14:val="none"/>
        </w:rPr>
        <w:t>Some lesions are very small and can occupy less than one percent of the image area. At the same time, different anatomical structures can overlap with each other, making subtle abnormalities difficult to recognize.</w:t>
      </w:r>
    </w:p>
    <w:p w14:paraId="1AA0754E" w14:textId="00576E81" w:rsidR="00C27761" w:rsidRPr="00C27761" w:rsidRDefault="00C27761" w:rsidP="00C2776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27761">
        <w:rPr>
          <w:rFonts w:ascii="Times New Roman" w:eastAsia="Times New Roman" w:hAnsi="Times New Roman" w:cs="Times New Roman"/>
          <w:kern w:val="0"/>
          <w:sz w:val="24"/>
          <w:szCs w:val="24"/>
          <w14:ligatures w14:val="none"/>
        </w:rPr>
        <w:t>Another important problem is the strong imbalance in the dataset. Some lesions are very common</w:t>
      </w:r>
      <w:r w:rsidR="00D94D6A">
        <w:rPr>
          <w:rFonts w:ascii="Times New Roman" w:eastAsia="Times New Roman" w:hAnsi="Times New Roman" w:cs="Times New Roman"/>
          <w:kern w:val="0"/>
          <w:sz w:val="24"/>
          <w:szCs w:val="24"/>
          <w14:ligatures w14:val="none"/>
        </w:rPr>
        <w:t xml:space="preserve"> like Osteophytes</w:t>
      </w:r>
      <w:r w:rsidRPr="00C27761">
        <w:rPr>
          <w:rFonts w:ascii="Times New Roman" w:eastAsia="Times New Roman" w:hAnsi="Times New Roman" w:cs="Times New Roman"/>
          <w:kern w:val="0"/>
          <w:sz w:val="24"/>
          <w:szCs w:val="24"/>
          <w14:ligatures w14:val="none"/>
        </w:rPr>
        <w:t>, while some rare lesions have very few examples</w:t>
      </w:r>
      <w:r w:rsidR="00D94D6A">
        <w:rPr>
          <w:rFonts w:ascii="Times New Roman" w:eastAsia="Times New Roman" w:hAnsi="Times New Roman" w:cs="Times New Roman"/>
          <w:kern w:val="0"/>
          <w:sz w:val="24"/>
          <w:szCs w:val="24"/>
          <w14:ligatures w14:val="none"/>
        </w:rPr>
        <w:t xml:space="preserve"> like Vertebral Collapse</w:t>
      </w:r>
      <w:r w:rsidRPr="00C27761">
        <w:rPr>
          <w:rFonts w:ascii="Times New Roman" w:eastAsia="Times New Roman" w:hAnsi="Times New Roman" w:cs="Times New Roman"/>
          <w:kern w:val="0"/>
          <w:sz w:val="24"/>
          <w:szCs w:val="24"/>
          <w14:ligatures w14:val="none"/>
        </w:rPr>
        <w:t>.</w:t>
      </w:r>
    </w:p>
    <w:p w14:paraId="18C10329" w14:textId="2683A25C" w:rsidR="00C27761" w:rsidRPr="00C27761" w:rsidRDefault="00C27761" w:rsidP="00C2776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27761">
        <w:rPr>
          <w:rFonts w:ascii="Times New Roman" w:eastAsia="Times New Roman" w:hAnsi="Times New Roman" w:cs="Times New Roman"/>
          <w:kern w:val="0"/>
          <w:sz w:val="24"/>
          <w:szCs w:val="24"/>
          <w14:ligatures w14:val="none"/>
        </w:rPr>
        <w:t>Finally, in a resource-constrained environment,</w:t>
      </w:r>
      <w:r w:rsidR="00756F27">
        <w:rPr>
          <w:rFonts w:ascii="Times New Roman" w:eastAsia="Times New Roman" w:hAnsi="Times New Roman" w:cs="Times New Roman"/>
          <w:kern w:val="0"/>
          <w:sz w:val="24"/>
          <w:szCs w:val="24"/>
          <w14:ligatures w14:val="none"/>
        </w:rPr>
        <w:t xml:space="preserve"> from a development standpoint, many </w:t>
      </w:r>
      <w:r w:rsidR="00D94D6A">
        <w:rPr>
          <w:rFonts w:ascii="Times New Roman" w:eastAsia="Times New Roman" w:hAnsi="Times New Roman" w:cs="Times New Roman"/>
          <w:kern w:val="0"/>
          <w:sz w:val="24"/>
          <w:szCs w:val="24"/>
          <w14:ligatures w14:val="none"/>
        </w:rPr>
        <w:t>middle- and lower-income</w:t>
      </w:r>
      <w:r w:rsidR="00756F27">
        <w:rPr>
          <w:rFonts w:ascii="Times New Roman" w:eastAsia="Times New Roman" w:hAnsi="Times New Roman" w:cs="Times New Roman"/>
          <w:kern w:val="0"/>
          <w:sz w:val="24"/>
          <w:szCs w:val="24"/>
          <w14:ligatures w14:val="none"/>
        </w:rPr>
        <w:t xml:space="preserve"> countries</w:t>
      </w:r>
      <w:r w:rsidR="00D94D6A">
        <w:rPr>
          <w:rFonts w:ascii="Times New Roman" w:eastAsia="Times New Roman" w:hAnsi="Times New Roman" w:cs="Times New Roman"/>
          <w:kern w:val="0"/>
          <w:sz w:val="24"/>
          <w:szCs w:val="24"/>
          <w14:ligatures w14:val="none"/>
        </w:rPr>
        <w:t xml:space="preserve"> clinics cannot run computationally heavy object detectors on every incoming screening X-ray.</w:t>
      </w:r>
    </w:p>
    <w:p w14:paraId="3FA2FCDC" w14:textId="24733CE0" w:rsidR="00C27761" w:rsidRDefault="00C27761" w:rsidP="00C2776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27761">
        <w:rPr>
          <w:rFonts w:ascii="Times New Roman" w:eastAsia="Times New Roman" w:hAnsi="Times New Roman" w:cs="Times New Roman"/>
          <w:kern w:val="0"/>
          <w:sz w:val="24"/>
          <w:szCs w:val="24"/>
          <w14:ligatures w14:val="none"/>
        </w:rPr>
        <w:lastRenderedPageBreak/>
        <w:t>So</w:t>
      </w:r>
      <w:r w:rsidR="00756F27">
        <w:rPr>
          <w:rFonts w:ascii="Times New Roman" w:eastAsia="Times New Roman" w:hAnsi="Times New Roman" w:cs="Times New Roman"/>
          <w:kern w:val="0"/>
          <w:sz w:val="24"/>
          <w:szCs w:val="24"/>
          <w14:ligatures w14:val="none"/>
        </w:rPr>
        <w:t>,</w:t>
      </w:r>
      <w:r w:rsidRPr="00C27761">
        <w:rPr>
          <w:rFonts w:ascii="Times New Roman" w:eastAsia="Times New Roman" w:hAnsi="Times New Roman" w:cs="Times New Roman"/>
          <w:kern w:val="0"/>
          <w:sz w:val="24"/>
          <w:szCs w:val="24"/>
          <w14:ligatures w14:val="none"/>
        </w:rPr>
        <w:t xml:space="preserve"> we wanted to build a system that considers </w:t>
      </w:r>
      <w:r w:rsidRPr="00C27761">
        <w:rPr>
          <w:rFonts w:ascii="Times New Roman" w:eastAsia="Times New Roman" w:hAnsi="Times New Roman" w:cs="Times New Roman"/>
          <w:b/>
          <w:bCs/>
          <w:kern w:val="0"/>
          <w:sz w:val="24"/>
          <w:szCs w:val="24"/>
          <w14:ligatures w14:val="none"/>
        </w:rPr>
        <w:t>sensitivity, localization, and computational efficiency together</w:t>
      </w:r>
      <w:r w:rsidRPr="00C27761">
        <w:rPr>
          <w:rFonts w:ascii="Times New Roman" w:eastAsia="Times New Roman" w:hAnsi="Times New Roman" w:cs="Times New Roman"/>
          <w:kern w:val="0"/>
          <w:sz w:val="24"/>
          <w:szCs w:val="24"/>
          <w14:ligatures w14:val="none"/>
        </w:rPr>
        <w:t>.</w:t>
      </w:r>
    </w:p>
    <w:p w14:paraId="1794BAA1" w14:textId="77777777" w:rsidR="00D94D6A" w:rsidRDefault="00D94D6A" w:rsidP="00C27761">
      <w:pPr>
        <w:spacing w:before="100" w:beforeAutospacing="1" w:after="100" w:afterAutospacing="1" w:line="240" w:lineRule="auto"/>
        <w:rPr>
          <w:rFonts w:ascii="Times New Roman" w:eastAsia="Times New Roman" w:hAnsi="Times New Roman" w:cs="Times New Roman"/>
          <w:kern w:val="0"/>
          <w:sz w:val="24"/>
          <w:szCs w:val="24"/>
          <w14:ligatures w14:val="none"/>
        </w:rPr>
      </w:pPr>
    </w:p>
    <w:p w14:paraId="0863AABB" w14:textId="77777777" w:rsidR="00D94D6A" w:rsidRDefault="00D94D6A" w:rsidP="00C27761">
      <w:pPr>
        <w:spacing w:before="100" w:beforeAutospacing="1" w:after="100" w:afterAutospacing="1" w:line="240" w:lineRule="auto"/>
        <w:rPr>
          <w:rFonts w:ascii="Times New Roman" w:eastAsia="Times New Roman" w:hAnsi="Times New Roman" w:cs="Times New Roman"/>
          <w:kern w:val="0"/>
          <w:sz w:val="24"/>
          <w:szCs w:val="24"/>
          <w14:ligatures w14:val="none"/>
        </w:rPr>
      </w:pPr>
    </w:p>
    <w:p w14:paraId="405106B8" w14:textId="2B839897" w:rsidR="00D94D6A" w:rsidRPr="00C27761" w:rsidRDefault="00B5155F" w:rsidP="00C2776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5155F">
        <w:rPr>
          <w:rFonts w:ascii="Times New Roman" w:eastAsia="Times New Roman" w:hAnsi="Times New Roman" w:cs="Times New Roman"/>
          <w:kern w:val="0"/>
          <w:sz w:val="24"/>
          <w:szCs w:val="24"/>
          <w:highlight w:val="yellow"/>
          <w14:ligatures w14:val="none"/>
        </w:rPr>
        <w:t>E.N</w:t>
      </w:r>
      <w:r>
        <w:rPr>
          <w:rFonts w:ascii="Times New Roman" w:eastAsia="Times New Roman" w:hAnsi="Times New Roman" w:cs="Times New Roman"/>
          <w:kern w:val="0"/>
          <w:sz w:val="24"/>
          <w:szCs w:val="24"/>
          <w:highlight w:val="yellow"/>
          <w14:ligatures w14:val="none"/>
        </w:rPr>
        <w:t>:</w:t>
      </w:r>
      <w:r w:rsidRPr="00B5155F">
        <w:rPr>
          <w:rFonts w:ascii="Times New Roman" w:eastAsia="Times New Roman" w:hAnsi="Times New Roman" w:cs="Times New Roman"/>
          <w:kern w:val="0"/>
          <w:sz w:val="24"/>
          <w:szCs w:val="24"/>
          <w:highlight w:val="yellow"/>
          <w14:ligatures w14:val="none"/>
        </w:rPr>
        <w:t xml:space="preserve"> -</w:t>
      </w:r>
      <w:r w:rsidR="00D94D6A" w:rsidRPr="00B5155F">
        <w:rPr>
          <w:rFonts w:ascii="Times New Roman" w:eastAsia="Times New Roman" w:hAnsi="Times New Roman" w:cs="Times New Roman"/>
          <w:kern w:val="0"/>
          <w:sz w:val="24"/>
          <w:szCs w:val="24"/>
          <w:highlight w:val="yellow"/>
          <w14:ligatures w14:val="none"/>
        </w:rPr>
        <w:t xml:space="preserve"> 7 lesions </w:t>
      </w:r>
      <w:r w:rsidRPr="00B5155F">
        <w:rPr>
          <w:rFonts w:ascii="Times New Roman" w:eastAsia="Times New Roman" w:hAnsi="Times New Roman" w:cs="Times New Roman"/>
          <w:kern w:val="0"/>
          <w:sz w:val="24"/>
          <w:szCs w:val="24"/>
          <w:highlight w:val="yellow"/>
          <w14:ligatures w14:val="none"/>
        </w:rPr>
        <w:t>are:</w:t>
      </w:r>
      <w:r>
        <w:rPr>
          <w:rFonts w:ascii="Times New Roman" w:eastAsia="Times New Roman" w:hAnsi="Times New Roman" w:cs="Times New Roman"/>
          <w:kern w:val="0"/>
          <w:sz w:val="24"/>
          <w:szCs w:val="24"/>
          <w:highlight w:val="yellow"/>
          <w14:ligatures w14:val="none"/>
        </w:rPr>
        <w:t xml:space="preserve"> </w:t>
      </w:r>
      <w:r w:rsidR="00D94D6A" w:rsidRPr="00B5155F">
        <w:rPr>
          <w:rFonts w:ascii="Times New Roman" w:eastAsia="Times New Roman" w:hAnsi="Times New Roman" w:cs="Times New Roman"/>
          <w:kern w:val="0"/>
          <w:sz w:val="24"/>
          <w:szCs w:val="24"/>
          <w:highlight w:val="yellow"/>
          <w14:ligatures w14:val="none"/>
        </w:rPr>
        <w:t>- Vertebral Collapse, Osteophytes, Spondylolisthesis, Surgical Implants, Disc Space Narrowing, Foraminal Stenosis, Other lesions</w:t>
      </w:r>
    </w:p>
    <w:p w14:paraId="6ACB49E7" w14:textId="77777777" w:rsidR="00C27761" w:rsidRPr="00C27761" w:rsidRDefault="00000000" w:rsidP="00C27761">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3E17F0DD">
          <v:rect id="_x0000_i1026" style="width:0;height:1.5pt" o:hralign="center" o:hrstd="t" o:hr="t" fillcolor="#a0a0a0" stroked="f"/>
        </w:pict>
      </w:r>
    </w:p>
    <w:p w14:paraId="13DF15C9" w14:textId="77777777" w:rsidR="00C27761" w:rsidRPr="00C27761" w:rsidRDefault="00C27761" w:rsidP="00C2776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27761">
        <w:rPr>
          <w:rFonts w:ascii="Times New Roman" w:eastAsia="Times New Roman" w:hAnsi="Times New Roman" w:cs="Times New Roman"/>
          <w:b/>
          <w:bCs/>
          <w:kern w:val="36"/>
          <w:sz w:val="48"/>
          <w:szCs w:val="48"/>
          <w14:ligatures w14:val="none"/>
        </w:rPr>
        <w:t>Slide 3 — Research Gap</w:t>
      </w:r>
    </w:p>
    <w:p w14:paraId="70538507" w14:textId="77777777" w:rsidR="00C27761" w:rsidRPr="00C27761" w:rsidRDefault="00C27761" w:rsidP="00C2776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27761">
        <w:rPr>
          <w:rFonts w:ascii="Times New Roman" w:eastAsia="Times New Roman" w:hAnsi="Times New Roman" w:cs="Times New Roman"/>
          <w:b/>
          <w:bCs/>
          <w:kern w:val="0"/>
          <w:sz w:val="24"/>
          <w:szCs w:val="24"/>
          <w14:ligatures w14:val="none"/>
        </w:rPr>
        <w:t>What to say:</w:t>
      </w:r>
    </w:p>
    <w:p w14:paraId="4F23428C" w14:textId="77777777" w:rsidR="00C27761" w:rsidRPr="00C27761" w:rsidRDefault="00C27761" w:rsidP="00C2776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27761">
        <w:rPr>
          <w:rFonts w:ascii="Times New Roman" w:eastAsia="Times New Roman" w:hAnsi="Times New Roman" w:cs="Times New Roman"/>
          <w:kern w:val="0"/>
          <w:sz w:val="24"/>
          <w:szCs w:val="24"/>
          <w14:ligatures w14:val="none"/>
        </w:rPr>
        <w:t>After studying the existing approaches, we identified several limitations.</w:t>
      </w:r>
    </w:p>
    <w:p w14:paraId="16BCC902" w14:textId="77777777" w:rsidR="00C27761" w:rsidRPr="00C27761" w:rsidRDefault="00C27761" w:rsidP="00C2776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27761">
        <w:rPr>
          <w:rFonts w:ascii="Times New Roman" w:eastAsia="Times New Roman" w:hAnsi="Times New Roman" w:cs="Times New Roman"/>
          <w:kern w:val="0"/>
          <w:sz w:val="24"/>
          <w:szCs w:val="24"/>
          <w14:ligatures w14:val="none"/>
        </w:rPr>
        <w:t xml:space="preserve">The </w:t>
      </w:r>
      <w:proofErr w:type="spellStart"/>
      <w:r w:rsidRPr="00C27761">
        <w:rPr>
          <w:rFonts w:ascii="Times New Roman" w:eastAsia="Times New Roman" w:hAnsi="Times New Roman" w:cs="Times New Roman"/>
          <w:kern w:val="0"/>
          <w:sz w:val="24"/>
          <w:szCs w:val="24"/>
          <w14:ligatures w14:val="none"/>
        </w:rPr>
        <w:t>VinDr-SpineXR</w:t>
      </w:r>
      <w:proofErr w:type="spellEnd"/>
      <w:r w:rsidRPr="00C27761">
        <w:rPr>
          <w:rFonts w:ascii="Times New Roman" w:eastAsia="Times New Roman" w:hAnsi="Times New Roman" w:cs="Times New Roman"/>
          <w:kern w:val="0"/>
          <w:sz w:val="24"/>
          <w:szCs w:val="24"/>
          <w14:ligatures w14:val="none"/>
        </w:rPr>
        <w:t xml:space="preserve"> dataset provides a strong multi-lesion benchmark, but the class distribution is highly imbalanced.</w:t>
      </w:r>
    </w:p>
    <w:p w14:paraId="63780487" w14:textId="77777777" w:rsidR="00C27761" w:rsidRPr="00C27761" w:rsidRDefault="00C27761" w:rsidP="00C2776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27761">
        <w:rPr>
          <w:rFonts w:ascii="Times New Roman" w:eastAsia="Times New Roman" w:hAnsi="Times New Roman" w:cs="Times New Roman"/>
          <w:kern w:val="0"/>
          <w:sz w:val="24"/>
          <w:szCs w:val="24"/>
          <w14:ligatures w14:val="none"/>
        </w:rPr>
        <w:t>There are also systems designed for individual diseases, but they do not provide broad multi-lesion screening.</w:t>
      </w:r>
    </w:p>
    <w:p w14:paraId="0E528EBB" w14:textId="77777777" w:rsidR="00C27761" w:rsidRPr="00C27761" w:rsidRDefault="00C27761" w:rsidP="00C2776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27761">
        <w:rPr>
          <w:rFonts w:ascii="Times New Roman" w:eastAsia="Times New Roman" w:hAnsi="Times New Roman" w:cs="Times New Roman"/>
          <w:kern w:val="0"/>
          <w:sz w:val="24"/>
          <w:szCs w:val="24"/>
          <w14:ligatures w14:val="none"/>
        </w:rPr>
        <w:t>Traditional one-stage and two-stage object detectors can also struggle when lesions are both very small and rare.</w:t>
      </w:r>
    </w:p>
    <w:p w14:paraId="103A4DB0" w14:textId="77777777" w:rsidR="00C27761" w:rsidRPr="00C27761" w:rsidRDefault="00C27761" w:rsidP="00C2776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27761">
        <w:rPr>
          <w:rFonts w:ascii="Times New Roman" w:eastAsia="Times New Roman" w:hAnsi="Times New Roman" w:cs="Times New Roman"/>
          <w:kern w:val="0"/>
          <w:sz w:val="24"/>
          <w:szCs w:val="24"/>
          <w14:ligatures w14:val="none"/>
        </w:rPr>
        <w:t>Vision Transformer-based approaches can be powerful, but training them efficiently on relatively small and imbalanced spinal datasets can be challenging.</w:t>
      </w:r>
    </w:p>
    <w:p w14:paraId="27C323CB" w14:textId="77777777" w:rsidR="00C27761" w:rsidRPr="00C27761" w:rsidRDefault="00C27761" w:rsidP="00C2776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27761">
        <w:rPr>
          <w:rFonts w:ascii="Times New Roman" w:eastAsia="Times New Roman" w:hAnsi="Times New Roman" w:cs="Times New Roman"/>
          <w:kern w:val="0"/>
          <w:sz w:val="24"/>
          <w:szCs w:val="24"/>
          <w14:ligatures w14:val="none"/>
        </w:rPr>
        <w:t>Focal-loss-based methods already help with difficult examples, but our observation was that rare and minute lesions still require stronger architectural prioritization.</w:t>
      </w:r>
    </w:p>
    <w:p w14:paraId="0440E7D5" w14:textId="5BD659BC" w:rsidR="00C27761" w:rsidRPr="00C27761" w:rsidRDefault="008B5CC6" w:rsidP="00C2776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27761">
        <w:rPr>
          <w:rFonts w:ascii="Times New Roman" w:eastAsia="Times New Roman" w:hAnsi="Times New Roman" w:cs="Times New Roman"/>
          <w:kern w:val="0"/>
          <w:sz w:val="24"/>
          <w:szCs w:val="24"/>
          <w14:ligatures w14:val="none"/>
        </w:rPr>
        <w:t>So,</w:t>
      </w:r>
      <w:r w:rsidR="00C27761" w:rsidRPr="00C27761">
        <w:rPr>
          <w:rFonts w:ascii="Times New Roman" w:eastAsia="Times New Roman" w:hAnsi="Times New Roman" w:cs="Times New Roman"/>
          <w:kern w:val="0"/>
          <w:sz w:val="24"/>
          <w:szCs w:val="24"/>
          <w14:ligatures w14:val="none"/>
        </w:rPr>
        <w:t xml:space="preserve"> our approach combines </w:t>
      </w:r>
      <w:r w:rsidR="00C27761" w:rsidRPr="00C27761">
        <w:rPr>
          <w:rFonts w:ascii="Times New Roman" w:eastAsia="Times New Roman" w:hAnsi="Times New Roman" w:cs="Times New Roman"/>
          <w:b/>
          <w:bCs/>
          <w:kern w:val="0"/>
          <w:sz w:val="24"/>
          <w:szCs w:val="24"/>
          <w14:ligatures w14:val="none"/>
        </w:rPr>
        <w:t>high-sensitivity triage, customized localization, imbalance handling, explainability, and staged computation</w:t>
      </w:r>
      <w:r w:rsidR="00C27761" w:rsidRPr="00C27761">
        <w:rPr>
          <w:rFonts w:ascii="Times New Roman" w:eastAsia="Times New Roman" w:hAnsi="Times New Roman" w:cs="Times New Roman"/>
          <w:kern w:val="0"/>
          <w:sz w:val="24"/>
          <w:szCs w:val="24"/>
          <w14:ligatures w14:val="none"/>
        </w:rPr>
        <w:t xml:space="preserve"> in one framework.</w:t>
      </w:r>
    </w:p>
    <w:p w14:paraId="490A9BFD" w14:textId="77777777" w:rsidR="00C27761" w:rsidRPr="00C27761" w:rsidRDefault="00000000" w:rsidP="00C27761">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37802474">
          <v:rect id="_x0000_i1027" style="width:0;height:1.5pt" o:hralign="center" o:hrstd="t" o:hr="t" fillcolor="#a0a0a0" stroked="f"/>
        </w:pict>
      </w:r>
    </w:p>
    <w:p w14:paraId="370F08EF" w14:textId="77777777" w:rsidR="00C27761" w:rsidRPr="00C27761" w:rsidRDefault="00C27761" w:rsidP="00C2776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27761">
        <w:rPr>
          <w:rFonts w:ascii="Times New Roman" w:eastAsia="Times New Roman" w:hAnsi="Times New Roman" w:cs="Times New Roman"/>
          <w:b/>
          <w:bCs/>
          <w:kern w:val="36"/>
          <w:sz w:val="48"/>
          <w:szCs w:val="48"/>
          <w14:ligatures w14:val="none"/>
        </w:rPr>
        <w:t>Slide 4 — Clinical &amp; Technical Challenges</w:t>
      </w:r>
    </w:p>
    <w:p w14:paraId="56D6925D" w14:textId="77777777" w:rsidR="00C27761" w:rsidRPr="00C27761" w:rsidRDefault="00C27761" w:rsidP="00C2776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27761">
        <w:rPr>
          <w:rFonts w:ascii="Times New Roman" w:eastAsia="Times New Roman" w:hAnsi="Times New Roman" w:cs="Times New Roman"/>
          <w:b/>
          <w:bCs/>
          <w:kern w:val="0"/>
          <w:sz w:val="24"/>
          <w:szCs w:val="24"/>
          <w14:ligatures w14:val="none"/>
        </w:rPr>
        <w:t>What to say:</w:t>
      </w:r>
    </w:p>
    <w:p w14:paraId="00B9D5F3" w14:textId="77777777" w:rsidR="00C27761" w:rsidRPr="00C27761" w:rsidRDefault="00C27761" w:rsidP="00C2776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27761">
        <w:rPr>
          <w:rFonts w:ascii="Times New Roman" w:eastAsia="Times New Roman" w:hAnsi="Times New Roman" w:cs="Times New Roman"/>
          <w:kern w:val="0"/>
          <w:sz w:val="24"/>
          <w:szCs w:val="24"/>
          <w14:ligatures w14:val="none"/>
        </w:rPr>
        <w:t>Here I summarize the main challenges that directly influenced our design.</w:t>
      </w:r>
    </w:p>
    <w:p w14:paraId="74518EC9" w14:textId="77777777" w:rsidR="00C27761" w:rsidRPr="00C27761" w:rsidRDefault="00C27761" w:rsidP="00C2776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27761">
        <w:rPr>
          <w:rFonts w:ascii="Times New Roman" w:eastAsia="Times New Roman" w:hAnsi="Times New Roman" w:cs="Times New Roman"/>
          <w:kern w:val="0"/>
          <w:sz w:val="24"/>
          <w:szCs w:val="24"/>
          <w14:ligatures w14:val="none"/>
        </w:rPr>
        <w:lastRenderedPageBreak/>
        <w:t xml:space="preserve">The first challenge is the </w:t>
      </w:r>
      <w:r w:rsidRPr="00C27761">
        <w:rPr>
          <w:rFonts w:ascii="Times New Roman" w:eastAsia="Times New Roman" w:hAnsi="Times New Roman" w:cs="Times New Roman"/>
          <w:b/>
          <w:bCs/>
          <w:kern w:val="0"/>
          <w:sz w:val="24"/>
          <w:szCs w:val="24"/>
          <w14:ligatures w14:val="none"/>
        </w:rPr>
        <w:t>sensitivity versus specificity problem</w:t>
      </w:r>
      <w:r w:rsidRPr="00C27761">
        <w:rPr>
          <w:rFonts w:ascii="Times New Roman" w:eastAsia="Times New Roman" w:hAnsi="Times New Roman" w:cs="Times New Roman"/>
          <w:kern w:val="0"/>
          <w:sz w:val="24"/>
          <w:szCs w:val="24"/>
          <w14:ligatures w14:val="none"/>
        </w:rPr>
        <w:t>.</w:t>
      </w:r>
    </w:p>
    <w:p w14:paraId="77DFA81C" w14:textId="77777777" w:rsidR="00C27761" w:rsidRPr="00C27761" w:rsidRDefault="00C27761" w:rsidP="00C2776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27761">
        <w:rPr>
          <w:rFonts w:ascii="Times New Roman" w:eastAsia="Times New Roman" w:hAnsi="Times New Roman" w:cs="Times New Roman"/>
          <w:kern w:val="0"/>
          <w:sz w:val="24"/>
          <w:szCs w:val="24"/>
          <w14:ligatures w14:val="none"/>
        </w:rPr>
        <w:t>A single monolithic model has to decide whether an image is abnormal and at the same time identify and localize the exact lesions.</w:t>
      </w:r>
    </w:p>
    <w:p w14:paraId="5A411F8C" w14:textId="77777777" w:rsidR="00C27761" w:rsidRPr="00C27761" w:rsidRDefault="00C27761" w:rsidP="00C2776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27761">
        <w:rPr>
          <w:rFonts w:ascii="Times New Roman" w:eastAsia="Times New Roman" w:hAnsi="Times New Roman" w:cs="Times New Roman"/>
          <w:kern w:val="0"/>
          <w:sz w:val="24"/>
          <w:szCs w:val="24"/>
          <w14:ligatures w14:val="none"/>
        </w:rPr>
        <w:t xml:space="preserve">The second challenge is </w:t>
      </w:r>
      <w:r w:rsidRPr="00C27761">
        <w:rPr>
          <w:rFonts w:ascii="Times New Roman" w:eastAsia="Times New Roman" w:hAnsi="Times New Roman" w:cs="Times New Roman"/>
          <w:b/>
          <w:bCs/>
          <w:kern w:val="0"/>
          <w:sz w:val="24"/>
          <w:szCs w:val="24"/>
          <w14:ligatures w14:val="none"/>
        </w:rPr>
        <w:t>extreme class imbalance</w:t>
      </w:r>
      <w:r w:rsidRPr="00C27761">
        <w:rPr>
          <w:rFonts w:ascii="Times New Roman" w:eastAsia="Times New Roman" w:hAnsi="Times New Roman" w:cs="Times New Roman"/>
          <w:kern w:val="0"/>
          <w:sz w:val="24"/>
          <w:szCs w:val="24"/>
          <w14:ligatures w14:val="none"/>
        </w:rPr>
        <w:t>. Osteophytes dominate the dataset, while rare categories have much fewer annotations.</w:t>
      </w:r>
    </w:p>
    <w:p w14:paraId="0F6434EC" w14:textId="77777777" w:rsidR="00C27761" w:rsidRPr="00C27761" w:rsidRDefault="00C27761" w:rsidP="00C2776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27761">
        <w:rPr>
          <w:rFonts w:ascii="Times New Roman" w:eastAsia="Times New Roman" w:hAnsi="Times New Roman" w:cs="Times New Roman"/>
          <w:kern w:val="0"/>
          <w:sz w:val="24"/>
          <w:szCs w:val="24"/>
          <w14:ligatures w14:val="none"/>
        </w:rPr>
        <w:t xml:space="preserve">The third challenge is </w:t>
      </w:r>
      <w:r w:rsidRPr="00C27761">
        <w:rPr>
          <w:rFonts w:ascii="Times New Roman" w:eastAsia="Times New Roman" w:hAnsi="Times New Roman" w:cs="Times New Roman"/>
          <w:b/>
          <w:bCs/>
          <w:kern w:val="0"/>
          <w:sz w:val="24"/>
          <w:szCs w:val="24"/>
          <w14:ligatures w14:val="none"/>
        </w:rPr>
        <w:t>computational cost</w:t>
      </w:r>
      <w:r w:rsidRPr="00C27761">
        <w:rPr>
          <w:rFonts w:ascii="Times New Roman" w:eastAsia="Times New Roman" w:hAnsi="Times New Roman" w:cs="Times New Roman"/>
          <w:kern w:val="0"/>
          <w:sz w:val="24"/>
          <w:szCs w:val="24"/>
          <w14:ligatures w14:val="none"/>
        </w:rPr>
        <w:t>.</w:t>
      </w:r>
    </w:p>
    <w:p w14:paraId="124F0D44" w14:textId="0F03120D" w:rsidR="00C27761" w:rsidRPr="00C27761" w:rsidRDefault="00C27761" w:rsidP="00C2776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27761">
        <w:rPr>
          <w:rFonts w:ascii="Times New Roman" w:eastAsia="Times New Roman" w:hAnsi="Times New Roman" w:cs="Times New Roman"/>
          <w:kern w:val="0"/>
          <w:sz w:val="24"/>
          <w:szCs w:val="24"/>
          <w14:ligatures w14:val="none"/>
        </w:rPr>
        <w:t>Our detailed YOLO11-L detector is much more expensive than the initial screening stage. So</w:t>
      </w:r>
      <w:r w:rsidR="007F097F">
        <w:rPr>
          <w:rFonts w:ascii="Times New Roman" w:eastAsia="Times New Roman" w:hAnsi="Times New Roman" w:cs="Times New Roman"/>
          <w:kern w:val="0"/>
          <w:sz w:val="24"/>
          <w:szCs w:val="24"/>
          <w14:ligatures w14:val="none"/>
        </w:rPr>
        <w:t>,</w:t>
      </w:r>
      <w:r w:rsidRPr="00C27761">
        <w:rPr>
          <w:rFonts w:ascii="Times New Roman" w:eastAsia="Times New Roman" w:hAnsi="Times New Roman" w:cs="Times New Roman"/>
          <w:kern w:val="0"/>
          <w:sz w:val="24"/>
          <w:szCs w:val="24"/>
          <w14:ligatures w14:val="none"/>
        </w:rPr>
        <w:t xml:space="preserve"> running it on every single image would not be ideal for a constrained environment.</w:t>
      </w:r>
    </w:p>
    <w:p w14:paraId="7DBCA0C6" w14:textId="77777777" w:rsidR="00C27761" w:rsidRPr="00C27761" w:rsidRDefault="00C27761" w:rsidP="00C2776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27761">
        <w:rPr>
          <w:rFonts w:ascii="Times New Roman" w:eastAsia="Times New Roman" w:hAnsi="Times New Roman" w:cs="Times New Roman"/>
          <w:kern w:val="0"/>
          <w:sz w:val="24"/>
          <w:szCs w:val="24"/>
          <w14:ligatures w14:val="none"/>
        </w:rPr>
        <w:t>That leads to the main design idea of our paper:</w:t>
      </w:r>
    </w:p>
    <w:p w14:paraId="4870B92D" w14:textId="77777777" w:rsidR="00C27761" w:rsidRPr="00C27761" w:rsidRDefault="00C27761" w:rsidP="00C2776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27761">
        <w:rPr>
          <w:rFonts w:ascii="Times New Roman" w:eastAsia="Times New Roman" w:hAnsi="Times New Roman" w:cs="Times New Roman"/>
          <w:b/>
          <w:bCs/>
          <w:kern w:val="0"/>
          <w:sz w:val="24"/>
          <w:szCs w:val="24"/>
          <w14:ligatures w14:val="none"/>
        </w:rPr>
        <w:t>screen first, localize second.</w:t>
      </w:r>
    </w:p>
    <w:p w14:paraId="277CC6E5" w14:textId="77777777" w:rsidR="00C27761" w:rsidRPr="00C27761" w:rsidRDefault="00000000" w:rsidP="00C27761">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4A034BA2">
          <v:rect id="_x0000_i1028" style="width:0;height:1.5pt" o:hralign="center" o:hrstd="t" o:hr="t" fillcolor="#a0a0a0" stroked="f"/>
        </w:pict>
      </w:r>
    </w:p>
    <w:p w14:paraId="78E706F8" w14:textId="77777777" w:rsidR="00C27761" w:rsidRPr="00C27761" w:rsidRDefault="00C27761" w:rsidP="00C2776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27761">
        <w:rPr>
          <w:rFonts w:ascii="Times New Roman" w:eastAsia="Times New Roman" w:hAnsi="Times New Roman" w:cs="Times New Roman"/>
          <w:b/>
          <w:bCs/>
          <w:kern w:val="36"/>
          <w:sz w:val="48"/>
          <w:szCs w:val="48"/>
          <w14:ligatures w14:val="none"/>
        </w:rPr>
        <w:t>Slide 5 — Research Objective &amp; Contributions</w:t>
      </w:r>
    </w:p>
    <w:p w14:paraId="520358BF" w14:textId="77777777" w:rsidR="00C27761" w:rsidRPr="00C27761" w:rsidRDefault="00C27761" w:rsidP="00C2776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27761">
        <w:rPr>
          <w:rFonts w:ascii="Times New Roman" w:eastAsia="Times New Roman" w:hAnsi="Times New Roman" w:cs="Times New Roman"/>
          <w:b/>
          <w:bCs/>
          <w:kern w:val="0"/>
          <w:sz w:val="24"/>
          <w:szCs w:val="24"/>
          <w14:ligatures w14:val="none"/>
        </w:rPr>
        <w:t>What to say:</w:t>
      </w:r>
    </w:p>
    <w:p w14:paraId="65706C94" w14:textId="77777777" w:rsidR="00C27761" w:rsidRPr="00C27761" w:rsidRDefault="00C27761" w:rsidP="00C2776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27761">
        <w:rPr>
          <w:rFonts w:ascii="Times New Roman" w:eastAsia="Times New Roman" w:hAnsi="Times New Roman" w:cs="Times New Roman"/>
          <w:kern w:val="0"/>
          <w:sz w:val="24"/>
          <w:szCs w:val="24"/>
          <w14:ligatures w14:val="none"/>
        </w:rPr>
        <w:t xml:space="preserve">Based on these challenges, our main objective was to create a </w:t>
      </w:r>
      <w:r w:rsidRPr="00C27761">
        <w:rPr>
          <w:rFonts w:ascii="Times New Roman" w:eastAsia="Times New Roman" w:hAnsi="Times New Roman" w:cs="Times New Roman"/>
          <w:b/>
          <w:bCs/>
          <w:kern w:val="0"/>
          <w:sz w:val="24"/>
          <w:szCs w:val="24"/>
          <w14:ligatures w14:val="none"/>
        </w:rPr>
        <w:t>sensitivity-gated cascade</w:t>
      </w:r>
      <w:r w:rsidRPr="00C27761">
        <w:rPr>
          <w:rFonts w:ascii="Times New Roman" w:eastAsia="Times New Roman" w:hAnsi="Times New Roman" w:cs="Times New Roman"/>
          <w:kern w:val="0"/>
          <w:sz w:val="24"/>
          <w:szCs w:val="24"/>
          <w14:ligatures w14:val="none"/>
        </w:rPr>
        <w:t>.</w:t>
      </w:r>
    </w:p>
    <w:p w14:paraId="250257C3" w14:textId="2B468673" w:rsidR="00C27761" w:rsidRPr="00C27761" w:rsidRDefault="001B63D1" w:rsidP="00C27761">
      <w:pPr>
        <w:spacing w:before="100" w:beforeAutospacing="1" w:after="100" w:afterAutospacing="1"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F</w:t>
      </w:r>
      <w:r w:rsidR="00C27761" w:rsidRPr="00C27761">
        <w:rPr>
          <w:rFonts w:ascii="Times New Roman" w:eastAsia="Times New Roman" w:hAnsi="Times New Roman" w:cs="Times New Roman"/>
          <w:kern w:val="0"/>
          <w:sz w:val="24"/>
          <w:szCs w:val="24"/>
          <w14:ligatures w14:val="none"/>
        </w:rPr>
        <w:t>irst, we quickly identify whether a radiograph is likely to be abnormal. Then, only for abnormal cases, we perform detailed lesion localization.</w:t>
      </w:r>
    </w:p>
    <w:p w14:paraId="65EDA031" w14:textId="77777777" w:rsidR="00C27761" w:rsidRPr="00C27761" w:rsidRDefault="00C27761" w:rsidP="00C2776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27761">
        <w:rPr>
          <w:rFonts w:ascii="Times New Roman" w:eastAsia="Times New Roman" w:hAnsi="Times New Roman" w:cs="Times New Roman"/>
          <w:kern w:val="0"/>
          <w:sz w:val="24"/>
          <w:szCs w:val="24"/>
          <w14:ligatures w14:val="none"/>
        </w:rPr>
        <w:t>We made five main design decisions.</w:t>
      </w:r>
    </w:p>
    <w:p w14:paraId="68275529" w14:textId="77777777" w:rsidR="00C27761" w:rsidRPr="00C27761" w:rsidRDefault="00C27761" w:rsidP="00C2776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27761">
        <w:rPr>
          <w:rFonts w:ascii="Times New Roman" w:eastAsia="Times New Roman" w:hAnsi="Times New Roman" w:cs="Times New Roman"/>
          <w:kern w:val="0"/>
          <w:sz w:val="24"/>
          <w:szCs w:val="24"/>
          <w14:ligatures w14:val="none"/>
        </w:rPr>
        <w:t xml:space="preserve">First, we use </w:t>
      </w:r>
      <w:proofErr w:type="spellStart"/>
      <w:r w:rsidRPr="00C27761">
        <w:rPr>
          <w:rFonts w:ascii="Times New Roman" w:eastAsia="Times New Roman" w:hAnsi="Times New Roman" w:cs="Times New Roman"/>
          <w:kern w:val="0"/>
          <w:sz w:val="24"/>
          <w:szCs w:val="24"/>
          <w14:ligatures w14:val="none"/>
        </w:rPr>
        <w:t>DERNet</w:t>
      </w:r>
      <w:proofErr w:type="spellEnd"/>
      <w:r w:rsidRPr="00C27761">
        <w:rPr>
          <w:rFonts w:ascii="Times New Roman" w:eastAsia="Times New Roman" w:hAnsi="Times New Roman" w:cs="Times New Roman"/>
          <w:kern w:val="0"/>
          <w:sz w:val="24"/>
          <w:szCs w:val="24"/>
          <w14:ligatures w14:val="none"/>
        </w:rPr>
        <w:t xml:space="preserve"> as a sensitivity-gated triage model.</w:t>
      </w:r>
    </w:p>
    <w:p w14:paraId="3BFACF34" w14:textId="77777777" w:rsidR="00B70164" w:rsidRDefault="00C27761" w:rsidP="00C2776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27761">
        <w:rPr>
          <w:rFonts w:ascii="Times New Roman" w:eastAsia="Times New Roman" w:hAnsi="Times New Roman" w:cs="Times New Roman"/>
          <w:kern w:val="0"/>
          <w:sz w:val="24"/>
          <w:szCs w:val="24"/>
          <w14:ligatures w14:val="none"/>
        </w:rPr>
        <w:t>we use a customized YOLO11-L for minute-lesion localization.</w:t>
      </w:r>
      <w:r w:rsidR="00B70164">
        <w:rPr>
          <w:rFonts w:ascii="Times New Roman" w:eastAsia="Times New Roman" w:hAnsi="Times New Roman" w:cs="Times New Roman"/>
          <w:kern w:val="0"/>
          <w:sz w:val="24"/>
          <w:szCs w:val="24"/>
          <w14:ligatures w14:val="none"/>
        </w:rPr>
        <w:t xml:space="preserve"> </w:t>
      </w:r>
    </w:p>
    <w:p w14:paraId="00432B81" w14:textId="4648150B" w:rsidR="00C27761" w:rsidRPr="00C27761" w:rsidRDefault="00B70164" w:rsidP="00C27761">
      <w:pPr>
        <w:spacing w:before="100" w:beforeAutospacing="1" w:after="100" w:afterAutospacing="1"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and</w:t>
      </w:r>
      <w:r w:rsidR="00C27761" w:rsidRPr="00C27761">
        <w:rPr>
          <w:rFonts w:ascii="Times New Roman" w:eastAsia="Times New Roman" w:hAnsi="Times New Roman" w:cs="Times New Roman"/>
          <w:kern w:val="0"/>
          <w:sz w:val="24"/>
          <w:szCs w:val="24"/>
          <w14:ligatures w14:val="none"/>
        </w:rPr>
        <w:t xml:space="preserve"> use focal loss and copy-paste augmentation to address the severe class imbalance.</w:t>
      </w:r>
    </w:p>
    <w:p w14:paraId="2BE8AD56" w14:textId="198FBCB1" w:rsidR="00C27761" w:rsidRPr="00C27761" w:rsidRDefault="00C27761" w:rsidP="00C2776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27761">
        <w:rPr>
          <w:rFonts w:ascii="Times New Roman" w:eastAsia="Times New Roman" w:hAnsi="Times New Roman" w:cs="Times New Roman"/>
          <w:kern w:val="0"/>
          <w:sz w:val="24"/>
          <w:szCs w:val="24"/>
          <w14:ligatures w14:val="none"/>
        </w:rPr>
        <w:t>we use three explainability methods: Saliency Map, Grad-CAM, and LIME.</w:t>
      </w:r>
    </w:p>
    <w:p w14:paraId="184E7BEF" w14:textId="77777777" w:rsidR="00C27761" w:rsidRPr="00C27761" w:rsidRDefault="00C27761" w:rsidP="00C2776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27761">
        <w:rPr>
          <w:rFonts w:ascii="Times New Roman" w:eastAsia="Times New Roman" w:hAnsi="Times New Roman" w:cs="Times New Roman"/>
          <w:kern w:val="0"/>
          <w:sz w:val="24"/>
          <w:szCs w:val="24"/>
          <w14:ligatures w14:val="none"/>
        </w:rPr>
        <w:t>And finally, we use compute-aware routing so that normal studies can exit the pipeline early.</w:t>
      </w:r>
    </w:p>
    <w:p w14:paraId="15F550D3" w14:textId="77777777" w:rsidR="00C27761" w:rsidRPr="00C27761" w:rsidRDefault="00000000" w:rsidP="00C27761">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7B79695A">
          <v:rect id="_x0000_i1029" style="width:0;height:1.5pt" o:hralign="center" o:hrstd="t" o:hr="t" fillcolor="#a0a0a0" stroked="f"/>
        </w:pict>
      </w:r>
    </w:p>
    <w:p w14:paraId="7F2A6FB0" w14:textId="77777777" w:rsidR="00C27761" w:rsidRPr="00C27761" w:rsidRDefault="00C27761" w:rsidP="00C2776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27761">
        <w:rPr>
          <w:rFonts w:ascii="Times New Roman" w:eastAsia="Times New Roman" w:hAnsi="Times New Roman" w:cs="Times New Roman"/>
          <w:b/>
          <w:bCs/>
          <w:kern w:val="36"/>
          <w:sz w:val="48"/>
          <w:szCs w:val="48"/>
          <w14:ligatures w14:val="none"/>
        </w:rPr>
        <w:lastRenderedPageBreak/>
        <w:t xml:space="preserve">Slide 6 — </w:t>
      </w:r>
      <w:proofErr w:type="spellStart"/>
      <w:r w:rsidRPr="00C27761">
        <w:rPr>
          <w:rFonts w:ascii="Times New Roman" w:eastAsia="Times New Roman" w:hAnsi="Times New Roman" w:cs="Times New Roman"/>
          <w:b/>
          <w:bCs/>
          <w:kern w:val="36"/>
          <w:sz w:val="48"/>
          <w:szCs w:val="48"/>
          <w14:ligatures w14:val="none"/>
        </w:rPr>
        <w:t>VinDr-SpineXR</w:t>
      </w:r>
      <w:proofErr w:type="spellEnd"/>
      <w:r w:rsidRPr="00C27761">
        <w:rPr>
          <w:rFonts w:ascii="Times New Roman" w:eastAsia="Times New Roman" w:hAnsi="Times New Roman" w:cs="Times New Roman"/>
          <w:b/>
          <w:bCs/>
          <w:kern w:val="36"/>
          <w:sz w:val="48"/>
          <w:szCs w:val="48"/>
          <w14:ligatures w14:val="none"/>
        </w:rPr>
        <w:t xml:space="preserve"> Dataset</w:t>
      </w:r>
    </w:p>
    <w:p w14:paraId="1A0BA641" w14:textId="77777777" w:rsidR="00C27761" w:rsidRPr="00C27761" w:rsidRDefault="00C27761" w:rsidP="00C2776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27761">
        <w:rPr>
          <w:rFonts w:ascii="Times New Roman" w:eastAsia="Times New Roman" w:hAnsi="Times New Roman" w:cs="Times New Roman"/>
          <w:b/>
          <w:bCs/>
          <w:kern w:val="0"/>
          <w:sz w:val="24"/>
          <w:szCs w:val="24"/>
          <w14:ligatures w14:val="none"/>
        </w:rPr>
        <w:t>What to say:</w:t>
      </w:r>
    </w:p>
    <w:p w14:paraId="4BF5D412" w14:textId="77777777" w:rsidR="00C27761" w:rsidRPr="00C27761" w:rsidRDefault="00C27761" w:rsidP="00C2776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27761">
        <w:rPr>
          <w:rFonts w:ascii="Times New Roman" w:eastAsia="Times New Roman" w:hAnsi="Times New Roman" w:cs="Times New Roman"/>
          <w:kern w:val="0"/>
          <w:sz w:val="24"/>
          <w:szCs w:val="24"/>
          <w14:ligatures w14:val="none"/>
        </w:rPr>
        <w:t>Now let me describe the dataset.</w:t>
      </w:r>
    </w:p>
    <w:p w14:paraId="30D582D1" w14:textId="77777777" w:rsidR="00C27761" w:rsidRPr="00C27761" w:rsidRDefault="00C27761" w:rsidP="00C2776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27761">
        <w:rPr>
          <w:rFonts w:ascii="Times New Roman" w:eastAsia="Times New Roman" w:hAnsi="Times New Roman" w:cs="Times New Roman"/>
          <w:kern w:val="0"/>
          <w:sz w:val="24"/>
          <w:szCs w:val="24"/>
          <w14:ligatures w14:val="none"/>
        </w:rPr>
        <w:t xml:space="preserve">We used the </w:t>
      </w:r>
      <w:proofErr w:type="spellStart"/>
      <w:r w:rsidRPr="00C27761">
        <w:rPr>
          <w:rFonts w:ascii="Times New Roman" w:eastAsia="Times New Roman" w:hAnsi="Times New Roman" w:cs="Times New Roman"/>
          <w:b/>
          <w:bCs/>
          <w:kern w:val="0"/>
          <w:sz w:val="24"/>
          <w:szCs w:val="24"/>
          <w14:ligatures w14:val="none"/>
        </w:rPr>
        <w:t>VinDr-SpineXR</w:t>
      </w:r>
      <w:proofErr w:type="spellEnd"/>
      <w:r w:rsidRPr="00C27761">
        <w:rPr>
          <w:rFonts w:ascii="Times New Roman" w:eastAsia="Times New Roman" w:hAnsi="Times New Roman" w:cs="Times New Roman"/>
          <w:b/>
          <w:bCs/>
          <w:kern w:val="0"/>
          <w:sz w:val="24"/>
          <w:szCs w:val="24"/>
          <w14:ligatures w14:val="none"/>
        </w:rPr>
        <w:t xml:space="preserve"> benchmark</w:t>
      </w:r>
      <w:r w:rsidRPr="00C27761">
        <w:rPr>
          <w:rFonts w:ascii="Times New Roman" w:eastAsia="Times New Roman" w:hAnsi="Times New Roman" w:cs="Times New Roman"/>
          <w:kern w:val="0"/>
          <w:sz w:val="24"/>
          <w:szCs w:val="24"/>
          <w14:ligatures w14:val="none"/>
        </w:rPr>
        <w:t>.</w:t>
      </w:r>
    </w:p>
    <w:p w14:paraId="0A086252" w14:textId="77777777" w:rsidR="00C27761" w:rsidRPr="00C27761" w:rsidRDefault="00C27761" w:rsidP="00C2776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27761">
        <w:rPr>
          <w:rFonts w:ascii="Times New Roman" w:eastAsia="Times New Roman" w:hAnsi="Times New Roman" w:cs="Times New Roman"/>
          <w:kern w:val="0"/>
          <w:sz w:val="24"/>
          <w:szCs w:val="24"/>
          <w14:ligatures w14:val="none"/>
        </w:rPr>
        <w:t xml:space="preserve">The dataset contains </w:t>
      </w:r>
      <w:r w:rsidRPr="00C27761">
        <w:rPr>
          <w:rFonts w:ascii="Times New Roman" w:eastAsia="Times New Roman" w:hAnsi="Times New Roman" w:cs="Times New Roman"/>
          <w:b/>
          <w:bCs/>
          <w:kern w:val="0"/>
          <w:sz w:val="24"/>
          <w:szCs w:val="24"/>
          <w14:ligatures w14:val="none"/>
        </w:rPr>
        <w:t>10,466 radiographs</w:t>
      </w:r>
      <w:r w:rsidRPr="00C27761">
        <w:rPr>
          <w:rFonts w:ascii="Times New Roman" w:eastAsia="Times New Roman" w:hAnsi="Times New Roman" w:cs="Times New Roman"/>
          <w:kern w:val="0"/>
          <w:sz w:val="24"/>
          <w:szCs w:val="24"/>
          <w14:ligatures w14:val="none"/>
        </w:rPr>
        <w:t xml:space="preserve">, including </w:t>
      </w:r>
      <w:r w:rsidRPr="00C27761">
        <w:rPr>
          <w:rFonts w:ascii="Times New Roman" w:eastAsia="Times New Roman" w:hAnsi="Times New Roman" w:cs="Times New Roman"/>
          <w:b/>
          <w:bCs/>
          <w:kern w:val="0"/>
          <w:sz w:val="24"/>
          <w:szCs w:val="24"/>
          <w14:ligatures w14:val="none"/>
        </w:rPr>
        <w:t>8,389 training images and 2,077 independent test images</w:t>
      </w:r>
      <w:r w:rsidRPr="00C27761">
        <w:rPr>
          <w:rFonts w:ascii="Times New Roman" w:eastAsia="Times New Roman" w:hAnsi="Times New Roman" w:cs="Times New Roman"/>
          <w:kern w:val="0"/>
          <w:sz w:val="24"/>
          <w:szCs w:val="24"/>
          <w14:ligatures w14:val="none"/>
        </w:rPr>
        <w:t>.</w:t>
      </w:r>
    </w:p>
    <w:p w14:paraId="7EB0A7D2" w14:textId="77777777" w:rsidR="00C27761" w:rsidRPr="00C27761" w:rsidRDefault="00C27761" w:rsidP="00C2776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27761">
        <w:rPr>
          <w:rFonts w:ascii="Times New Roman" w:eastAsia="Times New Roman" w:hAnsi="Times New Roman" w:cs="Times New Roman"/>
          <w:kern w:val="0"/>
          <w:sz w:val="24"/>
          <w:szCs w:val="24"/>
          <w14:ligatures w14:val="none"/>
        </w:rPr>
        <w:t>There are seven lesion categories in total.</w:t>
      </w:r>
    </w:p>
    <w:p w14:paraId="5A2320CB" w14:textId="77777777" w:rsidR="00C27761" w:rsidRPr="00C27761" w:rsidRDefault="00C27761" w:rsidP="00C2776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27761">
        <w:rPr>
          <w:rFonts w:ascii="Times New Roman" w:eastAsia="Times New Roman" w:hAnsi="Times New Roman" w:cs="Times New Roman"/>
          <w:kern w:val="0"/>
          <w:sz w:val="24"/>
          <w:szCs w:val="24"/>
          <w14:ligatures w14:val="none"/>
        </w:rPr>
        <w:t>These are Vertebral Collapse, Osteophytes, Spondylolisthesis, Surgical Implants, Disc Space Narrowing, Foraminal Stenosis, and Other.</w:t>
      </w:r>
    </w:p>
    <w:p w14:paraId="10ADEF2E" w14:textId="77777777" w:rsidR="00C27761" w:rsidRPr="00C27761" w:rsidRDefault="00C27761" w:rsidP="00C2776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27761">
        <w:rPr>
          <w:rFonts w:ascii="Times New Roman" w:eastAsia="Times New Roman" w:hAnsi="Times New Roman" w:cs="Times New Roman"/>
          <w:kern w:val="0"/>
          <w:sz w:val="24"/>
          <w:szCs w:val="24"/>
          <w14:ligatures w14:val="none"/>
        </w:rPr>
        <w:t>The lesions are visually very different from each other, and some of them occupy only a very small part of the image.</w:t>
      </w:r>
    </w:p>
    <w:p w14:paraId="7BBD6C9B" w14:textId="77777777" w:rsidR="00C27761" w:rsidRPr="00C27761" w:rsidRDefault="00C27761" w:rsidP="00C2776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27761">
        <w:rPr>
          <w:rFonts w:ascii="Times New Roman" w:eastAsia="Times New Roman" w:hAnsi="Times New Roman" w:cs="Times New Roman"/>
          <w:kern w:val="0"/>
          <w:sz w:val="24"/>
          <w:szCs w:val="24"/>
          <w14:ligatures w14:val="none"/>
        </w:rPr>
        <w:t>For model development, we used five-fold cross-validation, and the independent test set was used for final evaluation.</w:t>
      </w:r>
    </w:p>
    <w:p w14:paraId="2CFC7FA7" w14:textId="77777777" w:rsidR="00C27761" w:rsidRPr="00C27761" w:rsidRDefault="00000000" w:rsidP="00C27761">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7BCBAA49">
          <v:rect id="_x0000_i1030" style="width:0;height:1.5pt" o:hralign="center" o:hrstd="t" o:hr="t" fillcolor="#a0a0a0" stroked="f"/>
        </w:pict>
      </w:r>
    </w:p>
    <w:p w14:paraId="6DBA018E" w14:textId="77777777" w:rsidR="00C27761" w:rsidRPr="00C27761" w:rsidRDefault="00C27761" w:rsidP="00C2776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27761">
        <w:rPr>
          <w:rFonts w:ascii="Times New Roman" w:eastAsia="Times New Roman" w:hAnsi="Times New Roman" w:cs="Times New Roman"/>
          <w:b/>
          <w:bCs/>
          <w:kern w:val="36"/>
          <w:sz w:val="48"/>
          <w:szCs w:val="48"/>
          <w14:ligatures w14:val="none"/>
        </w:rPr>
        <w:t>Slide 7 — Lesion Distribution &amp; Class Imbalance</w:t>
      </w:r>
    </w:p>
    <w:p w14:paraId="13DAA744" w14:textId="77777777" w:rsidR="00C27761" w:rsidRPr="00C27761" w:rsidRDefault="00C27761" w:rsidP="00C2776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27761">
        <w:rPr>
          <w:rFonts w:ascii="Times New Roman" w:eastAsia="Times New Roman" w:hAnsi="Times New Roman" w:cs="Times New Roman"/>
          <w:b/>
          <w:bCs/>
          <w:kern w:val="0"/>
          <w:sz w:val="24"/>
          <w:szCs w:val="24"/>
          <w14:ligatures w14:val="none"/>
        </w:rPr>
        <w:t>What to say:</w:t>
      </w:r>
    </w:p>
    <w:p w14:paraId="464F86C9" w14:textId="77777777" w:rsidR="00C27761" w:rsidRPr="00C27761" w:rsidRDefault="00C27761" w:rsidP="00C2776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27761">
        <w:rPr>
          <w:rFonts w:ascii="Times New Roman" w:eastAsia="Times New Roman" w:hAnsi="Times New Roman" w:cs="Times New Roman"/>
          <w:kern w:val="0"/>
          <w:sz w:val="24"/>
          <w:szCs w:val="24"/>
          <w14:ligatures w14:val="none"/>
        </w:rPr>
        <w:t>This slide shows why class imbalance is such an important issue in our work.</w:t>
      </w:r>
    </w:p>
    <w:p w14:paraId="73F2B7DD" w14:textId="77777777" w:rsidR="00C27761" w:rsidRPr="00C27761" w:rsidRDefault="00C27761" w:rsidP="00C2776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27761">
        <w:rPr>
          <w:rFonts w:ascii="Times New Roman" w:eastAsia="Times New Roman" w:hAnsi="Times New Roman" w:cs="Times New Roman"/>
          <w:kern w:val="0"/>
          <w:sz w:val="24"/>
          <w:szCs w:val="24"/>
          <w14:ligatures w14:val="none"/>
        </w:rPr>
        <w:t xml:space="preserve">Osteophytes are the dominant category, representing </w:t>
      </w:r>
      <w:r w:rsidRPr="00C27761">
        <w:rPr>
          <w:rFonts w:ascii="Times New Roman" w:eastAsia="Times New Roman" w:hAnsi="Times New Roman" w:cs="Times New Roman"/>
          <w:b/>
          <w:bCs/>
          <w:kern w:val="0"/>
          <w:sz w:val="24"/>
          <w:szCs w:val="24"/>
          <w14:ligatures w14:val="none"/>
        </w:rPr>
        <w:t>82.1 percent</w:t>
      </w:r>
      <w:r w:rsidRPr="00C27761">
        <w:rPr>
          <w:rFonts w:ascii="Times New Roman" w:eastAsia="Times New Roman" w:hAnsi="Times New Roman" w:cs="Times New Roman"/>
          <w:kern w:val="0"/>
          <w:sz w:val="24"/>
          <w:szCs w:val="24"/>
          <w14:ligatures w14:val="none"/>
        </w:rPr>
        <w:t xml:space="preserve"> of the annotated boxes, with </w:t>
      </w:r>
      <w:r w:rsidRPr="00C27761">
        <w:rPr>
          <w:rFonts w:ascii="Times New Roman" w:eastAsia="Times New Roman" w:hAnsi="Times New Roman" w:cs="Times New Roman"/>
          <w:b/>
          <w:bCs/>
          <w:kern w:val="0"/>
          <w:sz w:val="24"/>
          <w:szCs w:val="24"/>
          <w14:ligatures w14:val="none"/>
        </w:rPr>
        <w:t>12,556 boxes</w:t>
      </w:r>
      <w:r w:rsidRPr="00C27761">
        <w:rPr>
          <w:rFonts w:ascii="Times New Roman" w:eastAsia="Times New Roman" w:hAnsi="Times New Roman" w:cs="Times New Roman"/>
          <w:kern w:val="0"/>
          <w:sz w:val="24"/>
          <w:szCs w:val="24"/>
          <w14:ligatures w14:val="none"/>
        </w:rPr>
        <w:t>.</w:t>
      </w:r>
    </w:p>
    <w:p w14:paraId="41849A3D" w14:textId="77777777" w:rsidR="00C27761" w:rsidRPr="00C27761" w:rsidRDefault="00C27761" w:rsidP="00C2776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27761">
        <w:rPr>
          <w:rFonts w:ascii="Times New Roman" w:eastAsia="Times New Roman" w:hAnsi="Times New Roman" w:cs="Times New Roman"/>
          <w:kern w:val="0"/>
          <w:sz w:val="24"/>
          <w:szCs w:val="24"/>
          <w14:ligatures w14:val="none"/>
        </w:rPr>
        <w:t xml:space="preserve">In contrast, Vertebral Collapse is one of the rare categories, with only </w:t>
      </w:r>
      <w:r w:rsidRPr="00C27761">
        <w:rPr>
          <w:rFonts w:ascii="Times New Roman" w:eastAsia="Times New Roman" w:hAnsi="Times New Roman" w:cs="Times New Roman"/>
          <w:b/>
          <w:bCs/>
          <w:kern w:val="0"/>
          <w:sz w:val="24"/>
          <w:szCs w:val="24"/>
          <w14:ligatures w14:val="none"/>
        </w:rPr>
        <w:t>268 annotations</w:t>
      </w:r>
      <w:r w:rsidRPr="00C27761">
        <w:rPr>
          <w:rFonts w:ascii="Times New Roman" w:eastAsia="Times New Roman" w:hAnsi="Times New Roman" w:cs="Times New Roman"/>
          <w:kern w:val="0"/>
          <w:sz w:val="24"/>
          <w:szCs w:val="24"/>
          <w14:ligatures w14:val="none"/>
        </w:rPr>
        <w:t xml:space="preserve">, representing about </w:t>
      </w:r>
      <w:r w:rsidRPr="00C27761">
        <w:rPr>
          <w:rFonts w:ascii="Times New Roman" w:eastAsia="Times New Roman" w:hAnsi="Times New Roman" w:cs="Times New Roman"/>
          <w:b/>
          <w:bCs/>
          <w:kern w:val="0"/>
          <w:sz w:val="24"/>
          <w:szCs w:val="24"/>
          <w14:ligatures w14:val="none"/>
        </w:rPr>
        <w:t>1.8 percent</w:t>
      </w:r>
      <w:r w:rsidRPr="00C27761">
        <w:rPr>
          <w:rFonts w:ascii="Times New Roman" w:eastAsia="Times New Roman" w:hAnsi="Times New Roman" w:cs="Times New Roman"/>
          <w:kern w:val="0"/>
          <w:sz w:val="24"/>
          <w:szCs w:val="24"/>
          <w14:ligatures w14:val="none"/>
        </w:rPr>
        <w:t>.</w:t>
      </w:r>
    </w:p>
    <w:p w14:paraId="171DE0DE" w14:textId="77777777" w:rsidR="00C27761" w:rsidRPr="00C27761" w:rsidRDefault="00C27761" w:rsidP="00C2776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27761">
        <w:rPr>
          <w:rFonts w:ascii="Times New Roman" w:eastAsia="Times New Roman" w:hAnsi="Times New Roman" w:cs="Times New Roman"/>
          <w:kern w:val="0"/>
          <w:sz w:val="24"/>
          <w:szCs w:val="24"/>
          <w14:ligatures w14:val="none"/>
        </w:rPr>
        <w:t xml:space="preserve">This gives us a maximum-to-minimum imbalance ratio of approximately </w:t>
      </w:r>
      <w:r w:rsidRPr="00C27761">
        <w:rPr>
          <w:rFonts w:ascii="Times New Roman" w:eastAsia="Times New Roman" w:hAnsi="Times New Roman" w:cs="Times New Roman"/>
          <w:b/>
          <w:bCs/>
          <w:kern w:val="0"/>
          <w:sz w:val="24"/>
          <w:szCs w:val="24"/>
          <w14:ligatures w14:val="none"/>
        </w:rPr>
        <w:t>46.9 to 1</w:t>
      </w:r>
      <w:r w:rsidRPr="00C27761">
        <w:rPr>
          <w:rFonts w:ascii="Times New Roman" w:eastAsia="Times New Roman" w:hAnsi="Times New Roman" w:cs="Times New Roman"/>
          <w:kern w:val="0"/>
          <w:sz w:val="24"/>
          <w:szCs w:val="24"/>
          <w14:ligatures w14:val="none"/>
        </w:rPr>
        <w:t>.</w:t>
      </w:r>
    </w:p>
    <w:p w14:paraId="70485BCB" w14:textId="50E53C62" w:rsidR="00C27761" w:rsidRPr="00C27761" w:rsidRDefault="00C27761" w:rsidP="00C2776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27761">
        <w:rPr>
          <w:rFonts w:ascii="Times New Roman" w:eastAsia="Times New Roman" w:hAnsi="Times New Roman" w:cs="Times New Roman"/>
          <w:kern w:val="0"/>
          <w:sz w:val="24"/>
          <w:szCs w:val="24"/>
          <w14:ligatures w14:val="none"/>
        </w:rPr>
        <w:t>So</w:t>
      </w:r>
      <w:r w:rsidR="00281877">
        <w:rPr>
          <w:rFonts w:ascii="Times New Roman" w:eastAsia="Times New Roman" w:hAnsi="Times New Roman" w:cs="Times New Roman"/>
          <w:kern w:val="0"/>
          <w:sz w:val="24"/>
          <w:szCs w:val="24"/>
          <w14:ligatures w14:val="none"/>
        </w:rPr>
        <w:t>,</w:t>
      </w:r>
      <w:r w:rsidRPr="00C27761">
        <w:rPr>
          <w:rFonts w:ascii="Times New Roman" w:eastAsia="Times New Roman" w:hAnsi="Times New Roman" w:cs="Times New Roman"/>
          <w:kern w:val="0"/>
          <w:sz w:val="24"/>
          <w:szCs w:val="24"/>
          <w14:ligatures w14:val="none"/>
        </w:rPr>
        <w:t xml:space="preserve"> if we simply train a detector normally, there is a strong possibility that the common class will dominate the learning process.</w:t>
      </w:r>
    </w:p>
    <w:p w14:paraId="22F66EF6" w14:textId="77777777" w:rsidR="00C27761" w:rsidRPr="00C27761" w:rsidRDefault="00C27761" w:rsidP="00C2776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27761">
        <w:rPr>
          <w:rFonts w:ascii="Times New Roman" w:eastAsia="Times New Roman" w:hAnsi="Times New Roman" w:cs="Times New Roman"/>
          <w:kern w:val="0"/>
          <w:sz w:val="24"/>
          <w:szCs w:val="24"/>
          <w14:ligatures w14:val="none"/>
        </w:rPr>
        <w:t>That is why we explicitly use focal loss and copy-paste augmentation later in the pipeline.</w:t>
      </w:r>
    </w:p>
    <w:p w14:paraId="630BA2B7" w14:textId="77777777" w:rsidR="00C27761" w:rsidRPr="00C27761" w:rsidRDefault="00000000" w:rsidP="00C27761">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lastRenderedPageBreak/>
        <w:pict w14:anchorId="4F50B7D1">
          <v:rect id="_x0000_i1031" style="width:0;height:1.5pt" o:hralign="center" o:hrstd="t" o:hr="t" fillcolor="#a0a0a0" stroked="f"/>
        </w:pict>
      </w:r>
    </w:p>
    <w:p w14:paraId="506E2E08" w14:textId="77777777" w:rsidR="00C27761" w:rsidRPr="00C27761" w:rsidRDefault="00C27761" w:rsidP="00C2776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27761">
        <w:rPr>
          <w:rFonts w:ascii="Times New Roman" w:eastAsia="Times New Roman" w:hAnsi="Times New Roman" w:cs="Times New Roman"/>
          <w:b/>
          <w:bCs/>
          <w:kern w:val="36"/>
          <w:sz w:val="48"/>
          <w:szCs w:val="48"/>
          <w14:ligatures w14:val="none"/>
        </w:rPr>
        <w:t>Slide 8 — Proposed Cascaded Framework</w:t>
      </w:r>
    </w:p>
    <w:p w14:paraId="2DE8C3CC" w14:textId="77777777" w:rsidR="00C27761" w:rsidRPr="00C27761" w:rsidRDefault="00C27761" w:rsidP="00C2776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27761">
        <w:rPr>
          <w:rFonts w:ascii="Times New Roman" w:eastAsia="Times New Roman" w:hAnsi="Times New Roman" w:cs="Times New Roman"/>
          <w:b/>
          <w:bCs/>
          <w:kern w:val="0"/>
          <w:sz w:val="24"/>
          <w:szCs w:val="24"/>
          <w14:ligatures w14:val="none"/>
        </w:rPr>
        <w:t>What to say:</w:t>
      </w:r>
    </w:p>
    <w:p w14:paraId="55AC293F" w14:textId="77777777" w:rsidR="00C27761" w:rsidRPr="00C27761" w:rsidRDefault="00C27761" w:rsidP="00C2776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27761">
        <w:rPr>
          <w:rFonts w:ascii="Times New Roman" w:eastAsia="Times New Roman" w:hAnsi="Times New Roman" w:cs="Times New Roman"/>
          <w:kern w:val="0"/>
          <w:sz w:val="24"/>
          <w:szCs w:val="24"/>
          <w14:ligatures w14:val="none"/>
        </w:rPr>
        <w:t>This is the central idea of the whole paper.</w:t>
      </w:r>
    </w:p>
    <w:p w14:paraId="48B7424F" w14:textId="77777777" w:rsidR="00C27761" w:rsidRPr="00C27761" w:rsidRDefault="00C27761" w:rsidP="00C2776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27761">
        <w:rPr>
          <w:rFonts w:ascii="Times New Roman" w:eastAsia="Times New Roman" w:hAnsi="Times New Roman" w:cs="Times New Roman"/>
          <w:kern w:val="0"/>
          <w:sz w:val="24"/>
          <w:szCs w:val="24"/>
          <w14:ligatures w14:val="none"/>
        </w:rPr>
        <w:t>Our framework contains three major parts.</w:t>
      </w:r>
    </w:p>
    <w:p w14:paraId="3977A42C" w14:textId="77777777" w:rsidR="00C27761" w:rsidRPr="00C27761" w:rsidRDefault="00C27761" w:rsidP="00C2776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27761">
        <w:rPr>
          <w:rFonts w:ascii="Times New Roman" w:eastAsia="Times New Roman" w:hAnsi="Times New Roman" w:cs="Times New Roman"/>
          <w:kern w:val="0"/>
          <w:sz w:val="24"/>
          <w:szCs w:val="24"/>
          <w14:ligatures w14:val="none"/>
        </w:rPr>
        <w:t xml:space="preserve">First is </w:t>
      </w:r>
      <w:r w:rsidRPr="00C27761">
        <w:rPr>
          <w:rFonts w:ascii="Times New Roman" w:eastAsia="Times New Roman" w:hAnsi="Times New Roman" w:cs="Times New Roman"/>
          <w:b/>
          <w:bCs/>
          <w:kern w:val="0"/>
          <w:sz w:val="24"/>
          <w:szCs w:val="24"/>
          <w14:ligatures w14:val="none"/>
        </w:rPr>
        <w:t>adaptive preprocessing</w:t>
      </w:r>
      <w:r w:rsidRPr="00C27761">
        <w:rPr>
          <w:rFonts w:ascii="Times New Roman" w:eastAsia="Times New Roman" w:hAnsi="Times New Roman" w:cs="Times New Roman"/>
          <w:kern w:val="0"/>
          <w:sz w:val="24"/>
          <w:szCs w:val="24"/>
          <w14:ligatures w14:val="none"/>
        </w:rPr>
        <w:t>, where the raw radiograph is prepared for the models.</w:t>
      </w:r>
    </w:p>
    <w:p w14:paraId="3DE1ECCC" w14:textId="77777777" w:rsidR="00C27761" w:rsidRPr="00C27761" w:rsidRDefault="00C27761" w:rsidP="00C2776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27761">
        <w:rPr>
          <w:rFonts w:ascii="Times New Roman" w:eastAsia="Times New Roman" w:hAnsi="Times New Roman" w:cs="Times New Roman"/>
          <w:kern w:val="0"/>
          <w:sz w:val="24"/>
          <w:szCs w:val="24"/>
          <w14:ligatures w14:val="none"/>
        </w:rPr>
        <w:t xml:space="preserve">Second is </w:t>
      </w:r>
      <w:r w:rsidRPr="00C27761">
        <w:rPr>
          <w:rFonts w:ascii="Times New Roman" w:eastAsia="Times New Roman" w:hAnsi="Times New Roman" w:cs="Times New Roman"/>
          <w:b/>
          <w:bCs/>
          <w:kern w:val="0"/>
          <w:sz w:val="24"/>
          <w:szCs w:val="24"/>
          <w14:ligatures w14:val="none"/>
        </w:rPr>
        <w:t xml:space="preserve">Stage 1, </w:t>
      </w:r>
      <w:proofErr w:type="spellStart"/>
      <w:r w:rsidRPr="00C27761">
        <w:rPr>
          <w:rFonts w:ascii="Times New Roman" w:eastAsia="Times New Roman" w:hAnsi="Times New Roman" w:cs="Times New Roman"/>
          <w:b/>
          <w:bCs/>
          <w:kern w:val="0"/>
          <w:sz w:val="24"/>
          <w:szCs w:val="24"/>
          <w14:ligatures w14:val="none"/>
        </w:rPr>
        <w:t>DERNet</w:t>
      </w:r>
      <w:proofErr w:type="spellEnd"/>
      <w:r w:rsidRPr="00C27761">
        <w:rPr>
          <w:rFonts w:ascii="Times New Roman" w:eastAsia="Times New Roman" w:hAnsi="Times New Roman" w:cs="Times New Roman"/>
          <w:kern w:val="0"/>
          <w:sz w:val="24"/>
          <w:szCs w:val="24"/>
          <w14:ligatures w14:val="none"/>
        </w:rPr>
        <w:t>, which performs image-level abnormality screening.</w:t>
      </w:r>
    </w:p>
    <w:p w14:paraId="1F462C85" w14:textId="77777777" w:rsidR="00C27761" w:rsidRPr="00C27761" w:rsidRDefault="00C27761" w:rsidP="00C2776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27761">
        <w:rPr>
          <w:rFonts w:ascii="Times New Roman" w:eastAsia="Times New Roman" w:hAnsi="Times New Roman" w:cs="Times New Roman"/>
          <w:kern w:val="0"/>
          <w:sz w:val="24"/>
          <w:szCs w:val="24"/>
          <w14:ligatures w14:val="none"/>
        </w:rPr>
        <w:t xml:space="preserve">Third is </w:t>
      </w:r>
      <w:r w:rsidRPr="00C27761">
        <w:rPr>
          <w:rFonts w:ascii="Times New Roman" w:eastAsia="Times New Roman" w:hAnsi="Times New Roman" w:cs="Times New Roman"/>
          <w:b/>
          <w:bCs/>
          <w:kern w:val="0"/>
          <w:sz w:val="24"/>
          <w:szCs w:val="24"/>
          <w14:ligatures w14:val="none"/>
        </w:rPr>
        <w:t>Stage 2, YOLO11-L</w:t>
      </w:r>
      <w:r w:rsidRPr="00C27761">
        <w:rPr>
          <w:rFonts w:ascii="Times New Roman" w:eastAsia="Times New Roman" w:hAnsi="Times New Roman" w:cs="Times New Roman"/>
          <w:kern w:val="0"/>
          <w:sz w:val="24"/>
          <w:szCs w:val="24"/>
          <w14:ligatures w14:val="none"/>
        </w:rPr>
        <w:t>, which performs detailed lesion localization.</w:t>
      </w:r>
    </w:p>
    <w:p w14:paraId="6226BF0F" w14:textId="77777777" w:rsidR="00C27761" w:rsidRPr="00C27761" w:rsidRDefault="00C27761" w:rsidP="00C2776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27761">
        <w:rPr>
          <w:rFonts w:ascii="Times New Roman" w:eastAsia="Times New Roman" w:hAnsi="Times New Roman" w:cs="Times New Roman"/>
          <w:kern w:val="0"/>
          <w:sz w:val="24"/>
          <w:szCs w:val="24"/>
          <w14:ligatures w14:val="none"/>
        </w:rPr>
        <w:t>The important point is that the two models do not perform exactly the same task.</w:t>
      </w:r>
    </w:p>
    <w:p w14:paraId="037C8D00" w14:textId="77777777" w:rsidR="00C27761" w:rsidRPr="00C27761" w:rsidRDefault="00C27761" w:rsidP="00C27761">
      <w:pPr>
        <w:spacing w:before="100" w:beforeAutospacing="1" w:after="100" w:afterAutospacing="1" w:line="240" w:lineRule="auto"/>
        <w:rPr>
          <w:rFonts w:ascii="Times New Roman" w:eastAsia="Times New Roman" w:hAnsi="Times New Roman" w:cs="Times New Roman"/>
          <w:kern w:val="0"/>
          <w:sz w:val="24"/>
          <w:szCs w:val="24"/>
          <w14:ligatures w14:val="none"/>
        </w:rPr>
      </w:pPr>
      <w:proofErr w:type="spellStart"/>
      <w:r w:rsidRPr="00C27761">
        <w:rPr>
          <w:rFonts w:ascii="Times New Roman" w:eastAsia="Times New Roman" w:hAnsi="Times New Roman" w:cs="Times New Roman"/>
          <w:kern w:val="0"/>
          <w:sz w:val="24"/>
          <w:szCs w:val="24"/>
          <w14:ligatures w14:val="none"/>
        </w:rPr>
        <w:t>DERNet</w:t>
      </w:r>
      <w:proofErr w:type="spellEnd"/>
      <w:r w:rsidRPr="00C27761">
        <w:rPr>
          <w:rFonts w:ascii="Times New Roman" w:eastAsia="Times New Roman" w:hAnsi="Times New Roman" w:cs="Times New Roman"/>
          <w:kern w:val="0"/>
          <w:sz w:val="24"/>
          <w:szCs w:val="24"/>
          <w14:ligatures w14:val="none"/>
        </w:rPr>
        <w:t xml:space="preserve"> is responsible for deciding whether further analysis is needed.</w:t>
      </w:r>
    </w:p>
    <w:p w14:paraId="5C39F7B7" w14:textId="77777777" w:rsidR="00C27761" w:rsidRPr="00C27761" w:rsidRDefault="00C27761" w:rsidP="00C2776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27761">
        <w:rPr>
          <w:rFonts w:ascii="Times New Roman" w:eastAsia="Times New Roman" w:hAnsi="Times New Roman" w:cs="Times New Roman"/>
          <w:kern w:val="0"/>
          <w:sz w:val="24"/>
          <w:szCs w:val="24"/>
          <w14:ligatures w14:val="none"/>
        </w:rPr>
        <w:t>If a study is considered normal, we stop there.</w:t>
      </w:r>
    </w:p>
    <w:p w14:paraId="36E10298" w14:textId="77777777" w:rsidR="00C27761" w:rsidRPr="00C27761" w:rsidRDefault="00C27761" w:rsidP="00C2776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27761">
        <w:rPr>
          <w:rFonts w:ascii="Times New Roman" w:eastAsia="Times New Roman" w:hAnsi="Times New Roman" w:cs="Times New Roman"/>
          <w:kern w:val="0"/>
          <w:sz w:val="24"/>
          <w:szCs w:val="24"/>
          <w14:ligatures w14:val="none"/>
        </w:rPr>
        <w:t>If it is considered abnormal, we pass it to YOLO11-L for detailed localization.</w:t>
      </w:r>
    </w:p>
    <w:p w14:paraId="712D5642" w14:textId="054A6854" w:rsidR="00C27761" w:rsidRPr="00C27761" w:rsidRDefault="00C27761" w:rsidP="00C2776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27761">
        <w:rPr>
          <w:rFonts w:ascii="Times New Roman" w:eastAsia="Times New Roman" w:hAnsi="Times New Roman" w:cs="Times New Roman"/>
          <w:kern w:val="0"/>
          <w:sz w:val="24"/>
          <w:szCs w:val="24"/>
          <w14:ligatures w14:val="none"/>
        </w:rPr>
        <w:t>So</w:t>
      </w:r>
      <w:r w:rsidR="00281877">
        <w:rPr>
          <w:rFonts w:ascii="Times New Roman" w:eastAsia="Times New Roman" w:hAnsi="Times New Roman" w:cs="Times New Roman"/>
          <w:kern w:val="0"/>
          <w:sz w:val="24"/>
          <w:szCs w:val="24"/>
          <w14:ligatures w14:val="none"/>
        </w:rPr>
        <w:t>,</w:t>
      </w:r>
      <w:r w:rsidRPr="00C27761">
        <w:rPr>
          <w:rFonts w:ascii="Times New Roman" w:eastAsia="Times New Roman" w:hAnsi="Times New Roman" w:cs="Times New Roman"/>
          <w:kern w:val="0"/>
          <w:sz w:val="24"/>
          <w:szCs w:val="24"/>
          <w14:ligatures w14:val="none"/>
        </w:rPr>
        <w:t xml:space="preserve"> the paper is fundamentally based on what we call </w:t>
      </w:r>
      <w:r w:rsidRPr="00C27761">
        <w:rPr>
          <w:rFonts w:ascii="Times New Roman" w:eastAsia="Times New Roman" w:hAnsi="Times New Roman" w:cs="Times New Roman"/>
          <w:b/>
          <w:bCs/>
          <w:kern w:val="0"/>
          <w:sz w:val="24"/>
          <w:szCs w:val="24"/>
          <w14:ligatures w14:val="none"/>
        </w:rPr>
        <w:t>structural decoupling</w:t>
      </w:r>
      <w:r w:rsidRPr="00C27761">
        <w:rPr>
          <w:rFonts w:ascii="Times New Roman" w:eastAsia="Times New Roman" w:hAnsi="Times New Roman" w:cs="Times New Roman"/>
          <w:kern w:val="0"/>
          <w:sz w:val="24"/>
          <w:szCs w:val="24"/>
          <w14:ligatures w14:val="none"/>
        </w:rPr>
        <w:t>: screening and localization are separated instead of being forced into one monolithic model.</w:t>
      </w:r>
    </w:p>
    <w:p w14:paraId="73532865" w14:textId="77777777" w:rsidR="00C27761" w:rsidRPr="00C27761" w:rsidRDefault="00000000" w:rsidP="00C27761">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66A8AC28">
          <v:rect id="_x0000_i1032" style="width:0;height:1.5pt" o:hralign="center" o:hrstd="t" o:hr="t" fillcolor="#a0a0a0" stroked="f"/>
        </w:pict>
      </w:r>
    </w:p>
    <w:p w14:paraId="7DA4C6D9" w14:textId="30D7CDA8" w:rsidR="00281877" w:rsidRDefault="00281877" w:rsidP="00C2776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Slide 9 – Architecture of cascade framework</w:t>
      </w:r>
    </w:p>
    <w:p w14:paraId="392D3C65" w14:textId="70C586C4" w:rsidR="00281877" w:rsidRDefault="00281877" w:rsidP="00C2776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t>This diagram illustrates the complete end-to-end data flow.</w:t>
      </w:r>
    </w:p>
    <w:p w14:paraId="41DD5DB6" w14:textId="77777777" w:rsidR="00281877" w:rsidRDefault="00281877" w:rsidP="00C2776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p>
    <w:p w14:paraId="5841A5CC" w14:textId="356D6C38" w:rsidR="00C27761" w:rsidRPr="00C27761" w:rsidRDefault="00C27761" w:rsidP="00C2776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27761">
        <w:rPr>
          <w:rFonts w:ascii="Times New Roman" w:eastAsia="Times New Roman" w:hAnsi="Times New Roman" w:cs="Times New Roman"/>
          <w:b/>
          <w:bCs/>
          <w:kern w:val="36"/>
          <w:sz w:val="48"/>
          <w:szCs w:val="48"/>
          <w14:ligatures w14:val="none"/>
        </w:rPr>
        <w:t xml:space="preserve">Slide </w:t>
      </w:r>
      <w:r w:rsidR="00281877">
        <w:rPr>
          <w:rFonts w:ascii="Times New Roman" w:eastAsia="Times New Roman" w:hAnsi="Times New Roman" w:cs="Times New Roman"/>
          <w:b/>
          <w:bCs/>
          <w:kern w:val="36"/>
          <w:sz w:val="48"/>
          <w:szCs w:val="48"/>
          <w14:ligatures w14:val="none"/>
        </w:rPr>
        <w:t>10</w:t>
      </w:r>
      <w:r w:rsidRPr="00C27761">
        <w:rPr>
          <w:rFonts w:ascii="Times New Roman" w:eastAsia="Times New Roman" w:hAnsi="Times New Roman" w:cs="Times New Roman"/>
          <w:b/>
          <w:bCs/>
          <w:kern w:val="36"/>
          <w:sz w:val="48"/>
          <w:szCs w:val="48"/>
          <w14:ligatures w14:val="none"/>
        </w:rPr>
        <w:t xml:space="preserve"> — Adaptive Preprocessing: CLAHE</w:t>
      </w:r>
    </w:p>
    <w:p w14:paraId="69826DBB" w14:textId="77777777" w:rsidR="00C27761" w:rsidRPr="00C27761" w:rsidRDefault="00C27761" w:rsidP="00C2776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27761">
        <w:rPr>
          <w:rFonts w:ascii="Times New Roman" w:eastAsia="Times New Roman" w:hAnsi="Times New Roman" w:cs="Times New Roman"/>
          <w:b/>
          <w:bCs/>
          <w:kern w:val="0"/>
          <w:sz w:val="24"/>
          <w:szCs w:val="24"/>
          <w14:ligatures w14:val="none"/>
        </w:rPr>
        <w:t>What to say:</w:t>
      </w:r>
    </w:p>
    <w:p w14:paraId="4BB88AFB" w14:textId="77777777" w:rsidR="00C27761" w:rsidRPr="00C27761" w:rsidRDefault="00C27761" w:rsidP="00C2776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27761">
        <w:rPr>
          <w:rFonts w:ascii="Times New Roman" w:eastAsia="Times New Roman" w:hAnsi="Times New Roman" w:cs="Times New Roman"/>
          <w:kern w:val="0"/>
          <w:sz w:val="24"/>
          <w:szCs w:val="24"/>
          <w14:ligatures w14:val="none"/>
        </w:rPr>
        <w:t xml:space="preserve">Before the images are passed into the models, we apply adaptive preprocessing using </w:t>
      </w:r>
      <w:r w:rsidRPr="00C27761">
        <w:rPr>
          <w:rFonts w:ascii="Times New Roman" w:eastAsia="Times New Roman" w:hAnsi="Times New Roman" w:cs="Times New Roman"/>
          <w:b/>
          <w:bCs/>
          <w:kern w:val="0"/>
          <w:sz w:val="24"/>
          <w:szCs w:val="24"/>
          <w14:ligatures w14:val="none"/>
        </w:rPr>
        <w:t>CLAHE</w:t>
      </w:r>
      <w:r w:rsidRPr="00C27761">
        <w:rPr>
          <w:rFonts w:ascii="Times New Roman" w:eastAsia="Times New Roman" w:hAnsi="Times New Roman" w:cs="Times New Roman"/>
          <w:kern w:val="0"/>
          <w:sz w:val="24"/>
          <w:szCs w:val="24"/>
          <w14:ligatures w14:val="none"/>
        </w:rPr>
        <w:t>, or Contrast Limited Adaptive Histogram Equalization.</w:t>
      </w:r>
    </w:p>
    <w:p w14:paraId="01B8962E" w14:textId="77777777" w:rsidR="00C27761" w:rsidRPr="00C27761" w:rsidRDefault="00C27761" w:rsidP="00C2776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27761">
        <w:rPr>
          <w:rFonts w:ascii="Times New Roman" w:eastAsia="Times New Roman" w:hAnsi="Times New Roman" w:cs="Times New Roman"/>
          <w:kern w:val="0"/>
          <w:sz w:val="24"/>
          <w:szCs w:val="24"/>
          <w14:ligatures w14:val="none"/>
        </w:rPr>
        <w:lastRenderedPageBreak/>
        <w:t>The reason is that radiographs from different environments can have different exposure and contrast characteristics.</w:t>
      </w:r>
    </w:p>
    <w:p w14:paraId="216611C5" w14:textId="77777777" w:rsidR="00C27761" w:rsidRPr="00C27761" w:rsidRDefault="00C27761" w:rsidP="00C2776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27761">
        <w:rPr>
          <w:rFonts w:ascii="Times New Roman" w:eastAsia="Times New Roman" w:hAnsi="Times New Roman" w:cs="Times New Roman"/>
          <w:kern w:val="0"/>
          <w:sz w:val="24"/>
          <w:szCs w:val="24"/>
          <w14:ligatures w14:val="none"/>
        </w:rPr>
        <w:t xml:space="preserve">We use an </w:t>
      </w:r>
      <w:r w:rsidRPr="00C27761">
        <w:rPr>
          <w:rFonts w:ascii="Times New Roman" w:eastAsia="Times New Roman" w:hAnsi="Times New Roman" w:cs="Times New Roman"/>
          <w:b/>
          <w:bCs/>
          <w:kern w:val="0"/>
          <w:sz w:val="24"/>
          <w:szCs w:val="24"/>
          <w14:ligatures w14:val="none"/>
        </w:rPr>
        <w:t>8 by 8 tile grid</w:t>
      </w:r>
      <w:r w:rsidRPr="00C27761">
        <w:rPr>
          <w:rFonts w:ascii="Times New Roman" w:eastAsia="Times New Roman" w:hAnsi="Times New Roman" w:cs="Times New Roman"/>
          <w:kern w:val="0"/>
          <w:sz w:val="24"/>
          <w:szCs w:val="24"/>
          <w14:ligatures w14:val="none"/>
        </w:rPr>
        <w:t>, dynamic range scaling with beta equal to 255, and a clip limit of 2.0.</w:t>
      </w:r>
    </w:p>
    <w:p w14:paraId="63C468BD" w14:textId="77777777" w:rsidR="00C27761" w:rsidRPr="00C27761" w:rsidRDefault="00C27761" w:rsidP="00C2776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27761">
        <w:rPr>
          <w:rFonts w:ascii="Times New Roman" w:eastAsia="Times New Roman" w:hAnsi="Times New Roman" w:cs="Times New Roman"/>
          <w:kern w:val="0"/>
          <w:sz w:val="24"/>
          <w:szCs w:val="24"/>
          <w14:ligatures w14:val="none"/>
        </w:rPr>
        <w:t>The basic purpose is to improve local contrast while preventing excessive amplification of noise.</w:t>
      </w:r>
    </w:p>
    <w:p w14:paraId="00F31805" w14:textId="77777777" w:rsidR="00C27761" w:rsidRPr="00C27761" w:rsidRDefault="00C27761" w:rsidP="00C2776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27761">
        <w:rPr>
          <w:rFonts w:ascii="Times New Roman" w:eastAsia="Times New Roman" w:hAnsi="Times New Roman" w:cs="Times New Roman"/>
          <w:kern w:val="0"/>
          <w:sz w:val="24"/>
          <w:szCs w:val="24"/>
          <w14:ligatures w14:val="none"/>
        </w:rPr>
        <w:t>This gives the downstream models a more consistent input representation.</w:t>
      </w:r>
    </w:p>
    <w:p w14:paraId="08ED26E0" w14:textId="77777777" w:rsidR="00C27761" w:rsidRPr="00C27761" w:rsidRDefault="00C27761" w:rsidP="00C2776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27761">
        <w:rPr>
          <w:rFonts w:ascii="Times New Roman" w:eastAsia="Times New Roman" w:hAnsi="Times New Roman" w:cs="Times New Roman"/>
          <w:kern w:val="0"/>
          <w:sz w:val="24"/>
          <w:szCs w:val="24"/>
          <w14:ligatures w14:val="none"/>
        </w:rPr>
        <w:t>So CLAHE is not intended to create new information. It is mainly used to reduce variation in image appearance before classification and detection.</w:t>
      </w:r>
    </w:p>
    <w:p w14:paraId="0CF9158E" w14:textId="77777777" w:rsidR="00C27761" w:rsidRPr="00C27761" w:rsidRDefault="00000000" w:rsidP="00C27761">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6FE17590">
          <v:rect id="_x0000_i1033" style="width:0;height:1.5pt" o:hralign="center" o:hrstd="t" o:hr="t" fillcolor="#a0a0a0" stroked="f"/>
        </w:pict>
      </w:r>
    </w:p>
    <w:p w14:paraId="4ABC8DB6" w14:textId="5BE95DBF" w:rsidR="00C27761" w:rsidRPr="00C27761" w:rsidRDefault="00C27761" w:rsidP="00C2776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27761">
        <w:rPr>
          <w:rFonts w:ascii="Times New Roman" w:eastAsia="Times New Roman" w:hAnsi="Times New Roman" w:cs="Times New Roman"/>
          <w:b/>
          <w:bCs/>
          <w:kern w:val="36"/>
          <w:sz w:val="48"/>
          <w:szCs w:val="48"/>
          <w14:ligatures w14:val="none"/>
        </w:rPr>
        <w:t xml:space="preserve"> — Why Standard Equalization Fails</w:t>
      </w:r>
    </w:p>
    <w:p w14:paraId="3E956C40" w14:textId="77777777" w:rsidR="00C27761" w:rsidRPr="00C27761" w:rsidRDefault="00C27761" w:rsidP="00C2776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27761">
        <w:rPr>
          <w:rFonts w:ascii="Times New Roman" w:eastAsia="Times New Roman" w:hAnsi="Times New Roman" w:cs="Times New Roman"/>
          <w:b/>
          <w:bCs/>
          <w:kern w:val="0"/>
          <w:sz w:val="24"/>
          <w:szCs w:val="24"/>
          <w14:ligatures w14:val="none"/>
        </w:rPr>
        <w:t>What to say:</w:t>
      </w:r>
    </w:p>
    <w:p w14:paraId="0566AF6A" w14:textId="77777777" w:rsidR="00C27761" w:rsidRPr="00C27761" w:rsidRDefault="00C27761" w:rsidP="00C2776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27761">
        <w:rPr>
          <w:rFonts w:ascii="Times New Roman" w:eastAsia="Times New Roman" w:hAnsi="Times New Roman" w:cs="Times New Roman"/>
          <w:kern w:val="0"/>
          <w:sz w:val="24"/>
          <w:szCs w:val="24"/>
          <w14:ligatures w14:val="none"/>
        </w:rPr>
        <w:t>This slide explains why we preferred CLAHE instead of simple global histogram equalization.</w:t>
      </w:r>
    </w:p>
    <w:p w14:paraId="4F643905" w14:textId="77777777" w:rsidR="00C27761" w:rsidRPr="00C27761" w:rsidRDefault="00C27761" w:rsidP="00C2776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27761">
        <w:rPr>
          <w:rFonts w:ascii="Times New Roman" w:eastAsia="Times New Roman" w:hAnsi="Times New Roman" w:cs="Times New Roman"/>
          <w:kern w:val="0"/>
          <w:sz w:val="24"/>
          <w:szCs w:val="24"/>
          <w14:ligatures w14:val="none"/>
        </w:rPr>
        <w:t>Global equalization treats the whole image in the same way.</w:t>
      </w:r>
    </w:p>
    <w:p w14:paraId="52EC418B" w14:textId="77777777" w:rsidR="00C27761" w:rsidRPr="00C27761" w:rsidRDefault="00C27761" w:rsidP="00C2776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27761">
        <w:rPr>
          <w:rFonts w:ascii="Times New Roman" w:eastAsia="Times New Roman" w:hAnsi="Times New Roman" w:cs="Times New Roman"/>
          <w:kern w:val="0"/>
          <w:sz w:val="24"/>
          <w:szCs w:val="24"/>
          <w14:ligatures w14:val="none"/>
        </w:rPr>
        <w:t>For X-ray images, this can unintentionally enhance background scatter and bone marrow noise.</w:t>
      </w:r>
    </w:p>
    <w:p w14:paraId="4C9B4B56" w14:textId="77777777" w:rsidR="00C27761" w:rsidRPr="00C27761" w:rsidRDefault="00C27761" w:rsidP="00C2776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27761">
        <w:rPr>
          <w:rFonts w:ascii="Times New Roman" w:eastAsia="Times New Roman" w:hAnsi="Times New Roman" w:cs="Times New Roman"/>
          <w:kern w:val="0"/>
          <w:sz w:val="24"/>
          <w:szCs w:val="24"/>
          <w14:ligatures w14:val="none"/>
        </w:rPr>
        <w:t>That can create structures that may look like lesions and increase false positives.</w:t>
      </w:r>
    </w:p>
    <w:p w14:paraId="7CA5F3E9" w14:textId="77777777" w:rsidR="00C27761" w:rsidRPr="00C27761" w:rsidRDefault="00C27761" w:rsidP="00C2776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27761">
        <w:rPr>
          <w:rFonts w:ascii="Times New Roman" w:eastAsia="Times New Roman" w:hAnsi="Times New Roman" w:cs="Times New Roman"/>
          <w:kern w:val="0"/>
          <w:sz w:val="24"/>
          <w:szCs w:val="24"/>
          <w14:ligatures w14:val="none"/>
        </w:rPr>
        <w:t>CLAHE works locally, so it can improve micro-contrast around important structures such as cortical bone margins.</w:t>
      </w:r>
    </w:p>
    <w:p w14:paraId="058B3167" w14:textId="77777777" w:rsidR="00C27761" w:rsidRPr="00C27761" w:rsidRDefault="00C27761" w:rsidP="00C2776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27761">
        <w:rPr>
          <w:rFonts w:ascii="Times New Roman" w:eastAsia="Times New Roman" w:hAnsi="Times New Roman" w:cs="Times New Roman"/>
          <w:kern w:val="0"/>
          <w:sz w:val="24"/>
          <w:szCs w:val="24"/>
          <w14:ligatures w14:val="none"/>
        </w:rPr>
        <w:t>This is particularly useful when we are trying to detect very small findings like subtle osteophytes or disc-space changes.</w:t>
      </w:r>
    </w:p>
    <w:p w14:paraId="47F2E45B" w14:textId="77777777" w:rsidR="00C27761" w:rsidRPr="00C27761" w:rsidRDefault="00C27761" w:rsidP="00C2776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27761">
        <w:rPr>
          <w:rFonts w:ascii="Times New Roman" w:eastAsia="Times New Roman" w:hAnsi="Times New Roman" w:cs="Times New Roman"/>
          <w:kern w:val="0"/>
          <w:sz w:val="24"/>
          <w:szCs w:val="24"/>
          <w14:ligatures w14:val="none"/>
        </w:rPr>
        <w:t>So preprocessing is important because even before model architecture, the quality and consistency of the input can affect what the network learns.</w:t>
      </w:r>
    </w:p>
    <w:p w14:paraId="4C2F49C7" w14:textId="77777777" w:rsidR="00C27761" w:rsidRPr="00C27761" w:rsidRDefault="00000000" w:rsidP="00C27761">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3767F8E5">
          <v:rect id="_x0000_i1034" style="width:0;height:1.5pt" o:hralign="center" o:hrstd="t" o:hr="t" fillcolor="#a0a0a0" stroked="f"/>
        </w:pict>
      </w:r>
    </w:p>
    <w:p w14:paraId="4D2E4583" w14:textId="77777777" w:rsidR="00C27761" w:rsidRPr="00C27761" w:rsidRDefault="00C27761" w:rsidP="00C2776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27761">
        <w:rPr>
          <w:rFonts w:ascii="Times New Roman" w:eastAsia="Times New Roman" w:hAnsi="Times New Roman" w:cs="Times New Roman"/>
          <w:b/>
          <w:bCs/>
          <w:kern w:val="36"/>
          <w:sz w:val="48"/>
          <w:szCs w:val="48"/>
          <w14:ligatures w14:val="none"/>
        </w:rPr>
        <w:t xml:space="preserve">Slide 11 — Stage 1: </w:t>
      </w:r>
      <w:proofErr w:type="spellStart"/>
      <w:r w:rsidRPr="00C27761">
        <w:rPr>
          <w:rFonts w:ascii="Times New Roman" w:eastAsia="Times New Roman" w:hAnsi="Times New Roman" w:cs="Times New Roman"/>
          <w:b/>
          <w:bCs/>
          <w:kern w:val="36"/>
          <w:sz w:val="48"/>
          <w:szCs w:val="48"/>
          <w14:ligatures w14:val="none"/>
        </w:rPr>
        <w:t>DERNet</w:t>
      </w:r>
      <w:proofErr w:type="spellEnd"/>
      <w:r w:rsidRPr="00C27761">
        <w:rPr>
          <w:rFonts w:ascii="Times New Roman" w:eastAsia="Times New Roman" w:hAnsi="Times New Roman" w:cs="Times New Roman"/>
          <w:b/>
          <w:bCs/>
          <w:kern w:val="36"/>
          <w:sz w:val="48"/>
          <w:szCs w:val="48"/>
          <w14:ligatures w14:val="none"/>
        </w:rPr>
        <w:t xml:space="preserve"> Heterogeneous Ensemble</w:t>
      </w:r>
    </w:p>
    <w:p w14:paraId="032D93DA" w14:textId="77777777" w:rsidR="00C27761" w:rsidRPr="00C27761" w:rsidRDefault="00C27761" w:rsidP="00C2776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27761">
        <w:rPr>
          <w:rFonts w:ascii="Times New Roman" w:eastAsia="Times New Roman" w:hAnsi="Times New Roman" w:cs="Times New Roman"/>
          <w:b/>
          <w:bCs/>
          <w:kern w:val="0"/>
          <w:sz w:val="24"/>
          <w:szCs w:val="24"/>
          <w14:ligatures w14:val="none"/>
        </w:rPr>
        <w:t>What to say:</w:t>
      </w:r>
    </w:p>
    <w:p w14:paraId="068DBCD5" w14:textId="77777777" w:rsidR="00C27761" w:rsidRPr="00C27761" w:rsidRDefault="00C27761" w:rsidP="00C2776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27761">
        <w:rPr>
          <w:rFonts w:ascii="Times New Roman" w:eastAsia="Times New Roman" w:hAnsi="Times New Roman" w:cs="Times New Roman"/>
          <w:kern w:val="0"/>
          <w:sz w:val="24"/>
          <w:szCs w:val="24"/>
          <w14:ligatures w14:val="none"/>
        </w:rPr>
        <w:t xml:space="preserve">Now we move to the first model, </w:t>
      </w:r>
      <w:proofErr w:type="spellStart"/>
      <w:r w:rsidRPr="00C27761">
        <w:rPr>
          <w:rFonts w:ascii="Times New Roman" w:eastAsia="Times New Roman" w:hAnsi="Times New Roman" w:cs="Times New Roman"/>
          <w:kern w:val="0"/>
          <w:sz w:val="24"/>
          <w:szCs w:val="24"/>
          <w14:ligatures w14:val="none"/>
        </w:rPr>
        <w:t>DERNet</w:t>
      </w:r>
      <w:proofErr w:type="spellEnd"/>
      <w:r w:rsidRPr="00C27761">
        <w:rPr>
          <w:rFonts w:ascii="Times New Roman" w:eastAsia="Times New Roman" w:hAnsi="Times New Roman" w:cs="Times New Roman"/>
          <w:kern w:val="0"/>
          <w:sz w:val="24"/>
          <w:szCs w:val="24"/>
          <w14:ligatures w14:val="none"/>
        </w:rPr>
        <w:t>.</w:t>
      </w:r>
    </w:p>
    <w:p w14:paraId="0691F86C" w14:textId="77777777" w:rsidR="00C27761" w:rsidRPr="00C27761" w:rsidRDefault="00C27761" w:rsidP="00C27761">
      <w:pPr>
        <w:spacing w:before="100" w:beforeAutospacing="1" w:after="100" w:afterAutospacing="1" w:line="240" w:lineRule="auto"/>
        <w:rPr>
          <w:rFonts w:ascii="Times New Roman" w:eastAsia="Times New Roman" w:hAnsi="Times New Roman" w:cs="Times New Roman"/>
          <w:kern w:val="0"/>
          <w:sz w:val="24"/>
          <w:szCs w:val="24"/>
          <w14:ligatures w14:val="none"/>
        </w:rPr>
      </w:pPr>
      <w:proofErr w:type="spellStart"/>
      <w:r w:rsidRPr="00C27761">
        <w:rPr>
          <w:rFonts w:ascii="Times New Roman" w:eastAsia="Times New Roman" w:hAnsi="Times New Roman" w:cs="Times New Roman"/>
          <w:kern w:val="0"/>
          <w:sz w:val="24"/>
          <w:szCs w:val="24"/>
          <w14:ligatures w14:val="none"/>
        </w:rPr>
        <w:lastRenderedPageBreak/>
        <w:t>DERNet</w:t>
      </w:r>
      <w:proofErr w:type="spellEnd"/>
      <w:r w:rsidRPr="00C27761">
        <w:rPr>
          <w:rFonts w:ascii="Times New Roman" w:eastAsia="Times New Roman" w:hAnsi="Times New Roman" w:cs="Times New Roman"/>
          <w:kern w:val="0"/>
          <w:sz w:val="24"/>
          <w:szCs w:val="24"/>
          <w14:ligatures w14:val="none"/>
        </w:rPr>
        <w:t xml:space="preserve"> is a heterogeneous ensemble of three CNN backbones.</w:t>
      </w:r>
    </w:p>
    <w:p w14:paraId="28F404D1" w14:textId="77777777" w:rsidR="00C27761" w:rsidRPr="00C27761" w:rsidRDefault="00C27761" w:rsidP="00C2776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27761">
        <w:rPr>
          <w:rFonts w:ascii="Times New Roman" w:eastAsia="Times New Roman" w:hAnsi="Times New Roman" w:cs="Times New Roman"/>
          <w:kern w:val="0"/>
          <w:sz w:val="24"/>
          <w:szCs w:val="24"/>
          <w14:ligatures w14:val="none"/>
        </w:rPr>
        <w:t xml:space="preserve">They are </w:t>
      </w:r>
      <w:r w:rsidRPr="00C27761">
        <w:rPr>
          <w:rFonts w:ascii="Times New Roman" w:eastAsia="Times New Roman" w:hAnsi="Times New Roman" w:cs="Times New Roman"/>
          <w:b/>
          <w:bCs/>
          <w:kern w:val="0"/>
          <w:sz w:val="24"/>
          <w:szCs w:val="24"/>
          <w14:ligatures w14:val="none"/>
        </w:rPr>
        <w:t>DenseNet121, EfficientNetV2-S, and ResNet50</w:t>
      </w:r>
      <w:r w:rsidRPr="00C27761">
        <w:rPr>
          <w:rFonts w:ascii="Times New Roman" w:eastAsia="Times New Roman" w:hAnsi="Times New Roman" w:cs="Times New Roman"/>
          <w:kern w:val="0"/>
          <w:sz w:val="24"/>
          <w:szCs w:val="24"/>
          <w14:ligatures w14:val="none"/>
        </w:rPr>
        <w:t>.</w:t>
      </w:r>
    </w:p>
    <w:p w14:paraId="34699C59" w14:textId="77777777" w:rsidR="00C27761" w:rsidRPr="00C27761" w:rsidRDefault="00C27761" w:rsidP="00C2776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27761">
        <w:rPr>
          <w:rFonts w:ascii="Times New Roman" w:eastAsia="Times New Roman" w:hAnsi="Times New Roman" w:cs="Times New Roman"/>
          <w:kern w:val="0"/>
          <w:sz w:val="24"/>
          <w:szCs w:val="24"/>
          <w14:ligatures w14:val="none"/>
        </w:rPr>
        <w:t>Instead of selecting only one backbone, we combine their predictions at the probability level.</w:t>
      </w:r>
    </w:p>
    <w:p w14:paraId="529FCDC9" w14:textId="77777777" w:rsidR="00C27761" w:rsidRPr="00C27761" w:rsidRDefault="00C27761" w:rsidP="00C2776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27761">
        <w:rPr>
          <w:rFonts w:ascii="Times New Roman" w:eastAsia="Times New Roman" w:hAnsi="Times New Roman" w:cs="Times New Roman"/>
          <w:kern w:val="0"/>
          <w:sz w:val="24"/>
          <w:szCs w:val="24"/>
          <w14:ligatures w14:val="none"/>
        </w:rPr>
        <w:t>Each model has a different role.</w:t>
      </w:r>
    </w:p>
    <w:p w14:paraId="57A66E7C" w14:textId="77777777" w:rsidR="00C27761" w:rsidRPr="00C27761" w:rsidRDefault="00C27761" w:rsidP="00C2776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27761">
        <w:rPr>
          <w:rFonts w:ascii="Times New Roman" w:eastAsia="Times New Roman" w:hAnsi="Times New Roman" w:cs="Times New Roman"/>
          <w:kern w:val="0"/>
          <w:sz w:val="24"/>
          <w:szCs w:val="24"/>
          <w14:ligatures w14:val="none"/>
        </w:rPr>
        <w:t xml:space="preserve">DenseNet121 receives the highest weight of </w:t>
      </w:r>
      <w:r w:rsidRPr="00C27761">
        <w:rPr>
          <w:rFonts w:ascii="Times New Roman" w:eastAsia="Times New Roman" w:hAnsi="Times New Roman" w:cs="Times New Roman"/>
          <w:b/>
          <w:bCs/>
          <w:kern w:val="0"/>
          <w:sz w:val="24"/>
          <w:szCs w:val="24"/>
          <w14:ligatures w14:val="none"/>
        </w:rPr>
        <w:t>0.42</w:t>
      </w:r>
      <w:r w:rsidRPr="00C27761">
        <w:rPr>
          <w:rFonts w:ascii="Times New Roman" w:eastAsia="Times New Roman" w:hAnsi="Times New Roman" w:cs="Times New Roman"/>
          <w:kern w:val="0"/>
          <w:sz w:val="24"/>
          <w:szCs w:val="24"/>
          <w14:ligatures w14:val="none"/>
        </w:rPr>
        <w:t xml:space="preserve"> and contributes mainly to textural sensitivity and subtle abnormalities.</w:t>
      </w:r>
    </w:p>
    <w:p w14:paraId="26E97C6A" w14:textId="77777777" w:rsidR="00C27761" w:rsidRPr="00C27761" w:rsidRDefault="00C27761" w:rsidP="00C2776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27761">
        <w:rPr>
          <w:rFonts w:ascii="Times New Roman" w:eastAsia="Times New Roman" w:hAnsi="Times New Roman" w:cs="Times New Roman"/>
          <w:kern w:val="0"/>
          <w:sz w:val="24"/>
          <w:szCs w:val="24"/>
          <w14:ligatures w14:val="none"/>
        </w:rPr>
        <w:t xml:space="preserve">EfficientNetV2-S has a weight of </w:t>
      </w:r>
      <w:r w:rsidRPr="00C27761">
        <w:rPr>
          <w:rFonts w:ascii="Times New Roman" w:eastAsia="Times New Roman" w:hAnsi="Times New Roman" w:cs="Times New Roman"/>
          <w:b/>
          <w:bCs/>
          <w:kern w:val="0"/>
          <w:sz w:val="24"/>
          <w:szCs w:val="24"/>
          <w14:ligatures w14:val="none"/>
        </w:rPr>
        <w:t>0.32</w:t>
      </w:r>
      <w:r w:rsidRPr="00C27761">
        <w:rPr>
          <w:rFonts w:ascii="Times New Roman" w:eastAsia="Times New Roman" w:hAnsi="Times New Roman" w:cs="Times New Roman"/>
          <w:kern w:val="0"/>
          <w:sz w:val="24"/>
          <w:szCs w:val="24"/>
          <w14:ligatures w14:val="none"/>
        </w:rPr>
        <w:t xml:space="preserve"> and provides stronger false-positive control.</w:t>
      </w:r>
    </w:p>
    <w:p w14:paraId="6656C187" w14:textId="77777777" w:rsidR="00C27761" w:rsidRPr="00C27761" w:rsidRDefault="00C27761" w:rsidP="00C2776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27761">
        <w:rPr>
          <w:rFonts w:ascii="Times New Roman" w:eastAsia="Times New Roman" w:hAnsi="Times New Roman" w:cs="Times New Roman"/>
          <w:kern w:val="0"/>
          <w:sz w:val="24"/>
          <w:szCs w:val="24"/>
          <w14:ligatures w14:val="none"/>
        </w:rPr>
        <w:t xml:space="preserve">ResNet50 has a weight of </w:t>
      </w:r>
      <w:r w:rsidRPr="00C27761">
        <w:rPr>
          <w:rFonts w:ascii="Times New Roman" w:eastAsia="Times New Roman" w:hAnsi="Times New Roman" w:cs="Times New Roman"/>
          <w:b/>
          <w:bCs/>
          <w:kern w:val="0"/>
          <w:sz w:val="24"/>
          <w:szCs w:val="24"/>
          <w14:ligatures w14:val="none"/>
        </w:rPr>
        <w:t>0.26</w:t>
      </w:r>
      <w:r w:rsidRPr="00C27761">
        <w:rPr>
          <w:rFonts w:ascii="Times New Roman" w:eastAsia="Times New Roman" w:hAnsi="Times New Roman" w:cs="Times New Roman"/>
          <w:kern w:val="0"/>
          <w:sz w:val="24"/>
          <w:szCs w:val="24"/>
          <w14:ligatures w14:val="none"/>
        </w:rPr>
        <w:t xml:space="preserve"> and works as a recall-oriented fail-safe.</w:t>
      </w:r>
    </w:p>
    <w:p w14:paraId="294B3BC6" w14:textId="77777777" w:rsidR="00C27761" w:rsidRPr="00C27761" w:rsidRDefault="00C27761" w:rsidP="00C27761">
      <w:pPr>
        <w:spacing w:before="100" w:beforeAutospacing="1" w:after="100" w:afterAutospacing="1" w:line="240" w:lineRule="auto"/>
        <w:rPr>
          <w:rFonts w:ascii="Times New Roman" w:eastAsia="Times New Roman" w:hAnsi="Times New Roman" w:cs="Times New Roman"/>
          <w:kern w:val="0"/>
          <w:sz w:val="24"/>
          <w:szCs w:val="24"/>
          <w14:ligatures w14:val="none"/>
        </w:rPr>
      </w:pPr>
      <w:proofErr w:type="gramStart"/>
      <w:r w:rsidRPr="00C27761">
        <w:rPr>
          <w:rFonts w:ascii="Times New Roman" w:eastAsia="Times New Roman" w:hAnsi="Times New Roman" w:cs="Times New Roman"/>
          <w:kern w:val="0"/>
          <w:sz w:val="24"/>
          <w:szCs w:val="24"/>
          <w14:ligatures w14:val="none"/>
        </w:rPr>
        <w:t>So</w:t>
      </w:r>
      <w:proofErr w:type="gramEnd"/>
      <w:r w:rsidRPr="00C27761">
        <w:rPr>
          <w:rFonts w:ascii="Times New Roman" w:eastAsia="Times New Roman" w:hAnsi="Times New Roman" w:cs="Times New Roman"/>
          <w:kern w:val="0"/>
          <w:sz w:val="24"/>
          <w:szCs w:val="24"/>
          <w14:ligatures w14:val="none"/>
        </w:rPr>
        <w:t xml:space="preserve"> the goal is not simply to use three models. The goal is to combine three different error behaviors.</w:t>
      </w:r>
    </w:p>
    <w:p w14:paraId="4640EBB4" w14:textId="77777777" w:rsidR="00C27761" w:rsidRPr="00C27761" w:rsidRDefault="00000000" w:rsidP="00C27761">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2AC42C1B">
          <v:rect id="_x0000_i1035" style="width:0;height:1.5pt" o:hralign="center" o:hrstd="t" o:hr="t" fillcolor="#a0a0a0" stroked="f"/>
        </w:pict>
      </w:r>
    </w:p>
    <w:p w14:paraId="439F2AE3" w14:textId="77777777" w:rsidR="00C27761" w:rsidRPr="00C27761" w:rsidRDefault="00C27761" w:rsidP="00C2776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27761">
        <w:rPr>
          <w:rFonts w:ascii="Times New Roman" w:eastAsia="Times New Roman" w:hAnsi="Times New Roman" w:cs="Times New Roman"/>
          <w:b/>
          <w:bCs/>
          <w:kern w:val="36"/>
          <w:sz w:val="48"/>
          <w:szCs w:val="48"/>
          <w14:ligatures w14:val="none"/>
        </w:rPr>
        <w:t xml:space="preserve">Slide 12 — </w:t>
      </w:r>
      <w:proofErr w:type="spellStart"/>
      <w:r w:rsidRPr="00C27761">
        <w:rPr>
          <w:rFonts w:ascii="Times New Roman" w:eastAsia="Times New Roman" w:hAnsi="Times New Roman" w:cs="Times New Roman"/>
          <w:b/>
          <w:bCs/>
          <w:kern w:val="36"/>
          <w:sz w:val="48"/>
          <w:szCs w:val="48"/>
          <w14:ligatures w14:val="none"/>
        </w:rPr>
        <w:t>DERNet</w:t>
      </w:r>
      <w:proofErr w:type="spellEnd"/>
      <w:r w:rsidRPr="00C27761">
        <w:rPr>
          <w:rFonts w:ascii="Times New Roman" w:eastAsia="Times New Roman" w:hAnsi="Times New Roman" w:cs="Times New Roman"/>
          <w:b/>
          <w:bCs/>
          <w:kern w:val="36"/>
          <w:sz w:val="48"/>
          <w:szCs w:val="48"/>
          <w14:ligatures w14:val="none"/>
        </w:rPr>
        <w:t xml:space="preserve"> Soft Voting &amp; Threshold</w:t>
      </w:r>
    </w:p>
    <w:p w14:paraId="4C3D1FC7" w14:textId="77777777" w:rsidR="00C27761" w:rsidRPr="00C27761" w:rsidRDefault="00C27761" w:rsidP="00C2776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27761">
        <w:rPr>
          <w:rFonts w:ascii="Times New Roman" w:eastAsia="Times New Roman" w:hAnsi="Times New Roman" w:cs="Times New Roman"/>
          <w:b/>
          <w:bCs/>
          <w:kern w:val="0"/>
          <w:sz w:val="24"/>
          <w:szCs w:val="24"/>
          <w14:ligatures w14:val="none"/>
        </w:rPr>
        <w:t>What to say:</w:t>
      </w:r>
    </w:p>
    <w:p w14:paraId="5FF902E9" w14:textId="77777777" w:rsidR="00C27761" w:rsidRPr="00C27761" w:rsidRDefault="00C27761" w:rsidP="00C2776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27761">
        <w:rPr>
          <w:rFonts w:ascii="Times New Roman" w:eastAsia="Times New Roman" w:hAnsi="Times New Roman" w:cs="Times New Roman"/>
          <w:kern w:val="0"/>
          <w:sz w:val="24"/>
          <w:szCs w:val="24"/>
          <w14:ligatures w14:val="none"/>
        </w:rPr>
        <w:t>After the three models generate their probabilities, we combine them using weighted soft voting.</w:t>
      </w:r>
    </w:p>
    <w:p w14:paraId="6EF19AE1" w14:textId="77777777" w:rsidR="00C27761" w:rsidRPr="00C27761" w:rsidRDefault="00C27761" w:rsidP="00C2776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27761">
        <w:rPr>
          <w:rFonts w:ascii="Times New Roman" w:eastAsia="Times New Roman" w:hAnsi="Times New Roman" w:cs="Times New Roman"/>
          <w:kern w:val="0"/>
          <w:sz w:val="24"/>
          <w:szCs w:val="24"/>
          <w14:ligatures w14:val="none"/>
        </w:rPr>
        <w:t>The ensemble probability is:</w:t>
      </w:r>
    </w:p>
    <w:p w14:paraId="45CF9BB4" w14:textId="77777777" w:rsidR="00C27761" w:rsidRPr="00C27761" w:rsidRDefault="00C27761" w:rsidP="00C2776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27761">
        <w:rPr>
          <w:rFonts w:ascii="Times New Roman" w:eastAsia="Times New Roman" w:hAnsi="Times New Roman" w:cs="Times New Roman"/>
          <w:b/>
          <w:bCs/>
          <w:kern w:val="0"/>
          <w:sz w:val="24"/>
          <w:szCs w:val="24"/>
          <w14:ligatures w14:val="none"/>
        </w:rPr>
        <w:t xml:space="preserve">0.42 times </w:t>
      </w:r>
      <w:proofErr w:type="spellStart"/>
      <w:r w:rsidRPr="00C27761">
        <w:rPr>
          <w:rFonts w:ascii="Times New Roman" w:eastAsia="Times New Roman" w:hAnsi="Times New Roman" w:cs="Times New Roman"/>
          <w:b/>
          <w:bCs/>
          <w:kern w:val="0"/>
          <w:sz w:val="24"/>
          <w:szCs w:val="24"/>
          <w14:ligatures w14:val="none"/>
        </w:rPr>
        <w:t>DenseNet</w:t>
      </w:r>
      <w:proofErr w:type="spellEnd"/>
      <w:r w:rsidRPr="00C27761">
        <w:rPr>
          <w:rFonts w:ascii="Times New Roman" w:eastAsia="Times New Roman" w:hAnsi="Times New Roman" w:cs="Times New Roman"/>
          <w:b/>
          <w:bCs/>
          <w:kern w:val="0"/>
          <w:sz w:val="24"/>
          <w:szCs w:val="24"/>
          <w14:ligatures w14:val="none"/>
        </w:rPr>
        <w:t xml:space="preserve"> probability, plus 0.32 times </w:t>
      </w:r>
      <w:proofErr w:type="spellStart"/>
      <w:r w:rsidRPr="00C27761">
        <w:rPr>
          <w:rFonts w:ascii="Times New Roman" w:eastAsia="Times New Roman" w:hAnsi="Times New Roman" w:cs="Times New Roman"/>
          <w:b/>
          <w:bCs/>
          <w:kern w:val="0"/>
          <w:sz w:val="24"/>
          <w:szCs w:val="24"/>
          <w14:ligatures w14:val="none"/>
        </w:rPr>
        <w:t>EfficientNet</w:t>
      </w:r>
      <w:proofErr w:type="spellEnd"/>
      <w:r w:rsidRPr="00C27761">
        <w:rPr>
          <w:rFonts w:ascii="Times New Roman" w:eastAsia="Times New Roman" w:hAnsi="Times New Roman" w:cs="Times New Roman"/>
          <w:b/>
          <w:bCs/>
          <w:kern w:val="0"/>
          <w:sz w:val="24"/>
          <w:szCs w:val="24"/>
          <w14:ligatures w14:val="none"/>
        </w:rPr>
        <w:t xml:space="preserve"> probability, plus 0.26 times </w:t>
      </w:r>
      <w:proofErr w:type="spellStart"/>
      <w:r w:rsidRPr="00C27761">
        <w:rPr>
          <w:rFonts w:ascii="Times New Roman" w:eastAsia="Times New Roman" w:hAnsi="Times New Roman" w:cs="Times New Roman"/>
          <w:b/>
          <w:bCs/>
          <w:kern w:val="0"/>
          <w:sz w:val="24"/>
          <w:szCs w:val="24"/>
          <w14:ligatures w14:val="none"/>
        </w:rPr>
        <w:t>ResNet</w:t>
      </w:r>
      <w:proofErr w:type="spellEnd"/>
      <w:r w:rsidRPr="00C27761">
        <w:rPr>
          <w:rFonts w:ascii="Times New Roman" w:eastAsia="Times New Roman" w:hAnsi="Times New Roman" w:cs="Times New Roman"/>
          <w:b/>
          <w:bCs/>
          <w:kern w:val="0"/>
          <w:sz w:val="24"/>
          <w:szCs w:val="24"/>
          <w14:ligatures w14:val="none"/>
        </w:rPr>
        <w:t xml:space="preserve"> probability.</w:t>
      </w:r>
    </w:p>
    <w:p w14:paraId="48952CDF" w14:textId="77777777" w:rsidR="00C27761" w:rsidRPr="00C27761" w:rsidRDefault="00C27761" w:rsidP="00C2776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27761">
        <w:rPr>
          <w:rFonts w:ascii="Times New Roman" w:eastAsia="Times New Roman" w:hAnsi="Times New Roman" w:cs="Times New Roman"/>
          <w:kern w:val="0"/>
          <w:sz w:val="24"/>
          <w:szCs w:val="24"/>
          <w14:ligatures w14:val="none"/>
        </w:rPr>
        <w:t>We then need a decision threshold.</w:t>
      </w:r>
    </w:p>
    <w:p w14:paraId="1DE730BE" w14:textId="77777777" w:rsidR="00C27761" w:rsidRPr="00C27761" w:rsidRDefault="00C27761" w:rsidP="00C2776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27761">
        <w:rPr>
          <w:rFonts w:ascii="Times New Roman" w:eastAsia="Times New Roman" w:hAnsi="Times New Roman" w:cs="Times New Roman"/>
          <w:kern w:val="0"/>
          <w:sz w:val="24"/>
          <w:szCs w:val="24"/>
          <w14:ligatures w14:val="none"/>
        </w:rPr>
        <w:t xml:space="preserve">We searched the threshold from </w:t>
      </w:r>
      <w:r w:rsidRPr="00C27761">
        <w:rPr>
          <w:rFonts w:ascii="Times New Roman" w:eastAsia="Times New Roman" w:hAnsi="Times New Roman" w:cs="Times New Roman"/>
          <w:b/>
          <w:bCs/>
          <w:kern w:val="0"/>
          <w:sz w:val="24"/>
          <w:szCs w:val="24"/>
          <w14:ligatures w14:val="none"/>
        </w:rPr>
        <w:t>0.35 to 0.60</w:t>
      </w:r>
      <w:r w:rsidRPr="00C27761">
        <w:rPr>
          <w:rFonts w:ascii="Times New Roman" w:eastAsia="Times New Roman" w:hAnsi="Times New Roman" w:cs="Times New Roman"/>
          <w:kern w:val="0"/>
          <w:sz w:val="24"/>
          <w:szCs w:val="24"/>
          <w14:ligatures w14:val="none"/>
        </w:rPr>
        <w:t xml:space="preserve">, using a step size of </w:t>
      </w:r>
      <w:r w:rsidRPr="00C27761">
        <w:rPr>
          <w:rFonts w:ascii="Times New Roman" w:eastAsia="Times New Roman" w:hAnsi="Times New Roman" w:cs="Times New Roman"/>
          <w:b/>
          <w:bCs/>
          <w:kern w:val="0"/>
          <w:sz w:val="24"/>
          <w:szCs w:val="24"/>
          <w14:ligatures w14:val="none"/>
        </w:rPr>
        <w:t>0.0002</w:t>
      </w:r>
      <w:r w:rsidRPr="00C27761">
        <w:rPr>
          <w:rFonts w:ascii="Times New Roman" w:eastAsia="Times New Roman" w:hAnsi="Times New Roman" w:cs="Times New Roman"/>
          <w:kern w:val="0"/>
          <w:sz w:val="24"/>
          <w:szCs w:val="24"/>
          <w14:ligatures w14:val="none"/>
        </w:rPr>
        <w:t>, and selected the threshold that maximized cross-validation F1.</w:t>
      </w:r>
    </w:p>
    <w:p w14:paraId="4945B8AC" w14:textId="77777777" w:rsidR="00C27761" w:rsidRPr="00C27761" w:rsidRDefault="00C27761" w:rsidP="00C2776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27761">
        <w:rPr>
          <w:rFonts w:ascii="Times New Roman" w:eastAsia="Times New Roman" w:hAnsi="Times New Roman" w:cs="Times New Roman"/>
          <w:kern w:val="0"/>
          <w:sz w:val="24"/>
          <w:szCs w:val="24"/>
          <w14:ligatures w14:val="none"/>
        </w:rPr>
        <w:t xml:space="preserve">The presentation uses an optimal threshold of approximately </w:t>
      </w:r>
      <w:r w:rsidRPr="00C27761">
        <w:rPr>
          <w:rFonts w:ascii="Times New Roman" w:eastAsia="Times New Roman" w:hAnsi="Times New Roman" w:cs="Times New Roman"/>
          <w:b/>
          <w:bCs/>
          <w:kern w:val="0"/>
          <w:sz w:val="24"/>
          <w:szCs w:val="24"/>
          <w14:ligatures w14:val="none"/>
        </w:rPr>
        <w:t>0.4787</w:t>
      </w:r>
      <w:r w:rsidRPr="00C27761">
        <w:rPr>
          <w:rFonts w:ascii="Times New Roman" w:eastAsia="Times New Roman" w:hAnsi="Times New Roman" w:cs="Times New Roman"/>
          <w:kern w:val="0"/>
          <w:sz w:val="24"/>
          <w:szCs w:val="24"/>
          <w14:ligatures w14:val="none"/>
        </w:rPr>
        <w:t>.</w:t>
      </w:r>
    </w:p>
    <w:p w14:paraId="12CA7B8C" w14:textId="77777777" w:rsidR="00C27761" w:rsidRPr="00C27761" w:rsidRDefault="00C27761" w:rsidP="00C27761">
      <w:pPr>
        <w:spacing w:before="100" w:beforeAutospacing="1" w:after="100" w:afterAutospacing="1" w:line="240" w:lineRule="auto"/>
        <w:rPr>
          <w:rFonts w:ascii="Times New Roman" w:eastAsia="Times New Roman" w:hAnsi="Times New Roman" w:cs="Times New Roman"/>
          <w:kern w:val="0"/>
          <w:sz w:val="24"/>
          <w:szCs w:val="24"/>
          <w14:ligatures w14:val="none"/>
        </w:rPr>
      </w:pPr>
      <w:proofErr w:type="gramStart"/>
      <w:r w:rsidRPr="00C27761">
        <w:rPr>
          <w:rFonts w:ascii="Times New Roman" w:eastAsia="Times New Roman" w:hAnsi="Times New Roman" w:cs="Times New Roman"/>
          <w:kern w:val="0"/>
          <w:sz w:val="24"/>
          <w:szCs w:val="24"/>
          <w14:ligatures w14:val="none"/>
        </w:rPr>
        <w:t>So</w:t>
      </w:r>
      <w:proofErr w:type="gramEnd"/>
      <w:r w:rsidRPr="00C27761">
        <w:rPr>
          <w:rFonts w:ascii="Times New Roman" w:eastAsia="Times New Roman" w:hAnsi="Times New Roman" w:cs="Times New Roman"/>
          <w:kern w:val="0"/>
          <w:sz w:val="24"/>
          <w:szCs w:val="24"/>
          <w14:ligatures w14:val="none"/>
        </w:rPr>
        <w:t xml:space="preserve"> if the ensemble probability is above the threshold, we flag the image as abnormal and route it to YOLO11-L.</w:t>
      </w:r>
    </w:p>
    <w:p w14:paraId="7CF27443" w14:textId="77777777" w:rsidR="00C27761" w:rsidRPr="00C27761" w:rsidRDefault="00C27761" w:rsidP="00C2776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27761">
        <w:rPr>
          <w:rFonts w:ascii="Times New Roman" w:eastAsia="Times New Roman" w:hAnsi="Times New Roman" w:cs="Times New Roman"/>
          <w:kern w:val="0"/>
          <w:sz w:val="24"/>
          <w:szCs w:val="24"/>
          <w14:ligatures w14:val="none"/>
        </w:rPr>
        <w:t>If it is below the threshold, we consider it normal and exit the pipeline early.</w:t>
      </w:r>
    </w:p>
    <w:p w14:paraId="7C631656" w14:textId="77777777" w:rsidR="00C27761" w:rsidRPr="00C27761" w:rsidRDefault="00C27761" w:rsidP="00C2776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27761">
        <w:rPr>
          <w:rFonts w:ascii="Times New Roman" w:eastAsia="Times New Roman" w:hAnsi="Times New Roman" w:cs="Times New Roman"/>
          <w:kern w:val="0"/>
          <w:sz w:val="24"/>
          <w:szCs w:val="24"/>
          <w14:ligatures w14:val="none"/>
        </w:rPr>
        <w:t>This is the actual mechanism that creates the sensitivity-gated behavior of the system.</w:t>
      </w:r>
    </w:p>
    <w:p w14:paraId="005CE5F2" w14:textId="77777777" w:rsidR="00C27761" w:rsidRPr="00C27761" w:rsidRDefault="00000000" w:rsidP="00C27761">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lastRenderedPageBreak/>
        <w:pict w14:anchorId="42DCC327">
          <v:rect id="_x0000_i1036" style="width:0;height:1.5pt" o:hralign="center" o:hrstd="t" o:hr="t" fillcolor="#a0a0a0" stroked="f"/>
        </w:pict>
      </w:r>
    </w:p>
    <w:p w14:paraId="06EE1C68" w14:textId="77777777" w:rsidR="00C27761" w:rsidRPr="00C27761" w:rsidRDefault="00C27761" w:rsidP="00C2776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27761">
        <w:rPr>
          <w:rFonts w:ascii="Times New Roman" w:eastAsia="Times New Roman" w:hAnsi="Times New Roman" w:cs="Times New Roman"/>
          <w:b/>
          <w:bCs/>
          <w:kern w:val="36"/>
          <w:sz w:val="48"/>
          <w:szCs w:val="48"/>
          <w14:ligatures w14:val="none"/>
        </w:rPr>
        <w:t>Slide 13 — Backbone Complementarity &amp; Ablation</w:t>
      </w:r>
    </w:p>
    <w:p w14:paraId="77C46AB1" w14:textId="77777777" w:rsidR="00C27761" w:rsidRPr="00C27761" w:rsidRDefault="00C27761" w:rsidP="00C2776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27761">
        <w:rPr>
          <w:rFonts w:ascii="Times New Roman" w:eastAsia="Times New Roman" w:hAnsi="Times New Roman" w:cs="Times New Roman"/>
          <w:b/>
          <w:bCs/>
          <w:kern w:val="0"/>
          <w:sz w:val="24"/>
          <w:szCs w:val="24"/>
          <w14:ligatures w14:val="none"/>
        </w:rPr>
        <w:t>What to say:</w:t>
      </w:r>
    </w:p>
    <w:p w14:paraId="453DF743" w14:textId="77777777" w:rsidR="00C27761" w:rsidRPr="00C27761" w:rsidRDefault="00C27761" w:rsidP="00C2776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27761">
        <w:rPr>
          <w:rFonts w:ascii="Times New Roman" w:eastAsia="Times New Roman" w:hAnsi="Times New Roman" w:cs="Times New Roman"/>
          <w:kern w:val="0"/>
          <w:sz w:val="24"/>
          <w:szCs w:val="24"/>
          <w14:ligatures w14:val="none"/>
        </w:rPr>
        <w:t>This slide shows why each model is actually useful in the ensemble.</w:t>
      </w:r>
    </w:p>
    <w:p w14:paraId="75439057" w14:textId="77777777" w:rsidR="00C27761" w:rsidRPr="00C27761" w:rsidRDefault="00C27761" w:rsidP="00C2776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27761">
        <w:rPr>
          <w:rFonts w:ascii="Times New Roman" w:eastAsia="Times New Roman" w:hAnsi="Times New Roman" w:cs="Times New Roman"/>
          <w:kern w:val="0"/>
          <w:sz w:val="24"/>
          <w:szCs w:val="24"/>
          <w14:ligatures w14:val="none"/>
        </w:rPr>
        <w:t>DenseNet121 receives the largest weight because of its contribution to subtle textural abnormalities.</w:t>
      </w:r>
    </w:p>
    <w:p w14:paraId="3C0552FD" w14:textId="77777777" w:rsidR="00C27761" w:rsidRPr="00C27761" w:rsidRDefault="00C27761" w:rsidP="00C2776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27761">
        <w:rPr>
          <w:rFonts w:ascii="Times New Roman" w:eastAsia="Times New Roman" w:hAnsi="Times New Roman" w:cs="Times New Roman"/>
          <w:kern w:val="0"/>
          <w:sz w:val="24"/>
          <w:szCs w:val="24"/>
          <w14:ligatures w14:val="none"/>
        </w:rPr>
        <w:t>When EfficientNetV2-S is removed, the number of false positives increases by 19 and specificity decreases by about 1.78 percentage points.</w:t>
      </w:r>
    </w:p>
    <w:p w14:paraId="334D97A4" w14:textId="77777777" w:rsidR="00C27761" w:rsidRPr="00C27761" w:rsidRDefault="00C27761" w:rsidP="00C2776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27761">
        <w:rPr>
          <w:rFonts w:ascii="Times New Roman" w:eastAsia="Times New Roman" w:hAnsi="Times New Roman" w:cs="Times New Roman"/>
          <w:kern w:val="0"/>
          <w:sz w:val="24"/>
          <w:szCs w:val="24"/>
          <w14:ligatures w14:val="none"/>
        </w:rPr>
        <w:t>This supports its role in false-positive control.</w:t>
      </w:r>
    </w:p>
    <w:p w14:paraId="42BF3F5A" w14:textId="77777777" w:rsidR="00C27761" w:rsidRPr="00C27761" w:rsidRDefault="00C27761" w:rsidP="00C2776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27761">
        <w:rPr>
          <w:rFonts w:ascii="Times New Roman" w:eastAsia="Times New Roman" w:hAnsi="Times New Roman" w:cs="Times New Roman"/>
          <w:kern w:val="0"/>
          <w:sz w:val="24"/>
          <w:szCs w:val="24"/>
          <w14:ligatures w14:val="none"/>
        </w:rPr>
        <w:t>When ResNet50 is removed, false negatives increase by 20 and sensitivity decreases by about 1.99 percentage points.</w:t>
      </w:r>
    </w:p>
    <w:p w14:paraId="3DEE3231" w14:textId="77777777" w:rsidR="00C27761" w:rsidRPr="00C27761" w:rsidRDefault="00C27761" w:rsidP="00C2776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27761">
        <w:rPr>
          <w:rFonts w:ascii="Times New Roman" w:eastAsia="Times New Roman" w:hAnsi="Times New Roman" w:cs="Times New Roman"/>
          <w:kern w:val="0"/>
          <w:sz w:val="24"/>
          <w:szCs w:val="24"/>
          <w14:ligatures w14:val="none"/>
        </w:rPr>
        <w:t>So ResNet50 provides a kind of recall safety net.</w:t>
      </w:r>
    </w:p>
    <w:p w14:paraId="76085B1D" w14:textId="77777777" w:rsidR="00C27761" w:rsidRPr="00C27761" w:rsidRDefault="00C27761" w:rsidP="00C2776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27761">
        <w:rPr>
          <w:rFonts w:ascii="Times New Roman" w:eastAsia="Times New Roman" w:hAnsi="Times New Roman" w:cs="Times New Roman"/>
          <w:kern w:val="0"/>
          <w:sz w:val="24"/>
          <w:szCs w:val="24"/>
          <w14:ligatures w14:val="none"/>
        </w:rPr>
        <w:t>This tells us that the ensemble is not just averaging three models randomly. Each backbone contributes something different to the final decision.</w:t>
      </w:r>
    </w:p>
    <w:p w14:paraId="399C5528" w14:textId="77777777" w:rsidR="00C27761" w:rsidRPr="00C27761" w:rsidRDefault="00000000" w:rsidP="00C27761">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2A37839D">
          <v:rect id="_x0000_i1037" style="width:0;height:1.5pt" o:hralign="center" o:hrstd="t" o:hr="t" fillcolor="#a0a0a0" stroked="f"/>
        </w:pict>
      </w:r>
    </w:p>
    <w:p w14:paraId="3D7BAF7B" w14:textId="77777777" w:rsidR="00C27761" w:rsidRPr="00C27761" w:rsidRDefault="00C27761" w:rsidP="00C2776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27761">
        <w:rPr>
          <w:rFonts w:ascii="Times New Roman" w:eastAsia="Times New Roman" w:hAnsi="Times New Roman" w:cs="Times New Roman"/>
          <w:b/>
          <w:bCs/>
          <w:kern w:val="36"/>
          <w:sz w:val="48"/>
          <w:szCs w:val="48"/>
          <w14:ligatures w14:val="none"/>
        </w:rPr>
        <w:t>Slide 14 — Stage 2: Customized YOLO11-L</w:t>
      </w:r>
    </w:p>
    <w:p w14:paraId="4D07D441" w14:textId="77777777" w:rsidR="00C27761" w:rsidRPr="00C27761" w:rsidRDefault="00C27761" w:rsidP="00C2776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27761">
        <w:rPr>
          <w:rFonts w:ascii="Times New Roman" w:eastAsia="Times New Roman" w:hAnsi="Times New Roman" w:cs="Times New Roman"/>
          <w:b/>
          <w:bCs/>
          <w:kern w:val="0"/>
          <w:sz w:val="24"/>
          <w:szCs w:val="24"/>
          <w14:ligatures w14:val="none"/>
        </w:rPr>
        <w:t>What to say:</w:t>
      </w:r>
    </w:p>
    <w:p w14:paraId="4066A1E5" w14:textId="77777777" w:rsidR="00C27761" w:rsidRPr="00C27761" w:rsidRDefault="00C27761" w:rsidP="00C2776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27761">
        <w:rPr>
          <w:rFonts w:ascii="Times New Roman" w:eastAsia="Times New Roman" w:hAnsi="Times New Roman" w:cs="Times New Roman"/>
          <w:kern w:val="0"/>
          <w:sz w:val="24"/>
          <w:szCs w:val="24"/>
          <w14:ligatures w14:val="none"/>
        </w:rPr>
        <w:t xml:space="preserve">Once </w:t>
      </w:r>
      <w:proofErr w:type="spellStart"/>
      <w:r w:rsidRPr="00C27761">
        <w:rPr>
          <w:rFonts w:ascii="Times New Roman" w:eastAsia="Times New Roman" w:hAnsi="Times New Roman" w:cs="Times New Roman"/>
          <w:kern w:val="0"/>
          <w:sz w:val="24"/>
          <w:szCs w:val="24"/>
          <w14:ligatures w14:val="none"/>
        </w:rPr>
        <w:t>DERNet</w:t>
      </w:r>
      <w:proofErr w:type="spellEnd"/>
      <w:r w:rsidRPr="00C27761">
        <w:rPr>
          <w:rFonts w:ascii="Times New Roman" w:eastAsia="Times New Roman" w:hAnsi="Times New Roman" w:cs="Times New Roman"/>
          <w:kern w:val="0"/>
          <w:sz w:val="24"/>
          <w:szCs w:val="24"/>
          <w14:ligatures w14:val="none"/>
        </w:rPr>
        <w:t xml:space="preserve"> flags an image as abnormal, we move to Stage 2.</w:t>
      </w:r>
    </w:p>
    <w:p w14:paraId="3C5DB7B1" w14:textId="77777777" w:rsidR="00C27761" w:rsidRPr="00C27761" w:rsidRDefault="00C27761" w:rsidP="00C2776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27761">
        <w:rPr>
          <w:rFonts w:ascii="Times New Roman" w:eastAsia="Times New Roman" w:hAnsi="Times New Roman" w:cs="Times New Roman"/>
          <w:kern w:val="0"/>
          <w:sz w:val="24"/>
          <w:szCs w:val="24"/>
          <w14:ligatures w14:val="none"/>
        </w:rPr>
        <w:t xml:space="preserve">Here we use a customized </w:t>
      </w:r>
      <w:r w:rsidRPr="00C27761">
        <w:rPr>
          <w:rFonts w:ascii="Times New Roman" w:eastAsia="Times New Roman" w:hAnsi="Times New Roman" w:cs="Times New Roman"/>
          <w:b/>
          <w:bCs/>
          <w:kern w:val="0"/>
          <w:sz w:val="24"/>
          <w:szCs w:val="24"/>
          <w14:ligatures w14:val="none"/>
        </w:rPr>
        <w:t>YOLO11-L</w:t>
      </w:r>
      <w:r w:rsidRPr="00C27761">
        <w:rPr>
          <w:rFonts w:ascii="Times New Roman" w:eastAsia="Times New Roman" w:hAnsi="Times New Roman" w:cs="Times New Roman"/>
          <w:kern w:val="0"/>
          <w:sz w:val="24"/>
          <w:szCs w:val="24"/>
          <w14:ligatures w14:val="none"/>
        </w:rPr>
        <w:t xml:space="preserve"> for fine-grained lesion localization.</w:t>
      </w:r>
    </w:p>
    <w:p w14:paraId="725CD18C" w14:textId="77777777" w:rsidR="00C27761" w:rsidRPr="00C27761" w:rsidRDefault="00C27761" w:rsidP="00C2776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27761">
        <w:rPr>
          <w:rFonts w:ascii="Times New Roman" w:eastAsia="Times New Roman" w:hAnsi="Times New Roman" w:cs="Times New Roman"/>
          <w:kern w:val="0"/>
          <w:sz w:val="24"/>
          <w:szCs w:val="24"/>
          <w14:ligatures w14:val="none"/>
        </w:rPr>
        <w:t>There are three main parts I want to highlight.</w:t>
      </w:r>
    </w:p>
    <w:p w14:paraId="6DDFD64D" w14:textId="77777777" w:rsidR="00C27761" w:rsidRPr="00C27761" w:rsidRDefault="00C27761" w:rsidP="00C2776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27761">
        <w:rPr>
          <w:rFonts w:ascii="Times New Roman" w:eastAsia="Times New Roman" w:hAnsi="Times New Roman" w:cs="Times New Roman"/>
          <w:kern w:val="0"/>
          <w:sz w:val="24"/>
          <w:szCs w:val="24"/>
          <w14:ligatures w14:val="none"/>
        </w:rPr>
        <w:t xml:space="preserve">First, the backbone uses </w:t>
      </w:r>
      <w:r w:rsidRPr="00C27761">
        <w:rPr>
          <w:rFonts w:ascii="Times New Roman" w:eastAsia="Times New Roman" w:hAnsi="Times New Roman" w:cs="Times New Roman"/>
          <w:b/>
          <w:bCs/>
          <w:kern w:val="0"/>
          <w:sz w:val="24"/>
          <w:szCs w:val="24"/>
          <w14:ligatures w14:val="none"/>
        </w:rPr>
        <w:t>CSP-Darknet with C2PSA spatial attention</w:t>
      </w:r>
      <w:r w:rsidRPr="00C27761">
        <w:rPr>
          <w:rFonts w:ascii="Times New Roman" w:eastAsia="Times New Roman" w:hAnsi="Times New Roman" w:cs="Times New Roman"/>
          <w:kern w:val="0"/>
          <w:sz w:val="24"/>
          <w:szCs w:val="24"/>
          <w14:ligatures w14:val="none"/>
        </w:rPr>
        <w:t>.</w:t>
      </w:r>
    </w:p>
    <w:p w14:paraId="3F2D3E49" w14:textId="77777777" w:rsidR="00C27761" w:rsidRPr="00C27761" w:rsidRDefault="00C27761" w:rsidP="00C2776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27761">
        <w:rPr>
          <w:rFonts w:ascii="Times New Roman" w:eastAsia="Times New Roman" w:hAnsi="Times New Roman" w:cs="Times New Roman"/>
          <w:kern w:val="0"/>
          <w:sz w:val="24"/>
          <w:szCs w:val="24"/>
          <w14:ligatures w14:val="none"/>
        </w:rPr>
        <w:t xml:space="preserve">Second, the neck uses </w:t>
      </w:r>
      <w:proofErr w:type="spellStart"/>
      <w:r w:rsidRPr="00C27761">
        <w:rPr>
          <w:rFonts w:ascii="Times New Roman" w:eastAsia="Times New Roman" w:hAnsi="Times New Roman" w:cs="Times New Roman"/>
          <w:b/>
          <w:bCs/>
          <w:kern w:val="0"/>
          <w:sz w:val="24"/>
          <w:szCs w:val="24"/>
          <w14:ligatures w14:val="none"/>
        </w:rPr>
        <w:t>PANet</w:t>
      </w:r>
      <w:proofErr w:type="spellEnd"/>
      <w:r w:rsidRPr="00C27761">
        <w:rPr>
          <w:rFonts w:ascii="Times New Roman" w:eastAsia="Times New Roman" w:hAnsi="Times New Roman" w:cs="Times New Roman"/>
          <w:kern w:val="0"/>
          <w:sz w:val="24"/>
          <w:szCs w:val="24"/>
          <w14:ligatures w14:val="none"/>
        </w:rPr>
        <w:t xml:space="preserve"> for multi-scale feature fusion.</w:t>
      </w:r>
    </w:p>
    <w:p w14:paraId="45BB492A" w14:textId="77777777" w:rsidR="00C27761" w:rsidRPr="00C27761" w:rsidRDefault="00C27761" w:rsidP="00C2776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27761">
        <w:rPr>
          <w:rFonts w:ascii="Times New Roman" w:eastAsia="Times New Roman" w:hAnsi="Times New Roman" w:cs="Times New Roman"/>
          <w:kern w:val="0"/>
          <w:sz w:val="24"/>
          <w:szCs w:val="24"/>
          <w14:ligatures w14:val="none"/>
        </w:rPr>
        <w:t>Third, the detection head uses three spatial resolutions: 80 by 80, 40 by 40, and 20 by 20.</w:t>
      </w:r>
    </w:p>
    <w:p w14:paraId="3CF2B782" w14:textId="77777777" w:rsidR="00C27761" w:rsidRPr="00C27761" w:rsidRDefault="00C27761" w:rsidP="00C2776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27761">
        <w:rPr>
          <w:rFonts w:ascii="Times New Roman" w:eastAsia="Times New Roman" w:hAnsi="Times New Roman" w:cs="Times New Roman"/>
          <w:kern w:val="0"/>
          <w:sz w:val="24"/>
          <w:szCs w:val="24"/>
          <w14:ligatures w14:val="none"/>
        </w:rPr>
        <w:lastRenderedPageBreak/>
        <w:t>The idea is to preserve enough spatial detail to detect very small lesions.</w:t>
      </w:r>
    </w:p>
    <w:p w14:paraId="4676DB9B" w14:textId="77777777" w:rsidR="00C27761" w:rsidRPr="00C27761" w:rsidRDefault="00C27761" w:rsidP="00C2776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27761">
        <w:rPr>
          <w:rFonts w:ascii="Times New Roman" w:eastAsia="Times New Roman" w:hAnsi="Times New Roman" w:cs="Times New Roman"/>
          <w:kern w:val="0"/>
          <w:sz w:val="24"/>
          <w:szCs w:val="24"/>
          <w14:ligatures w14:val="none"/>
        </w:rPr>
        <w:t>According to our design, some target lesions can occupy less than 0.25 percent of the field of view, which can correspond to smaller than roughly 32 by 32 pixels at a 640 by 640 input.</w:t>
      </w:r>
    </w:p>
    <w:p w14:paraId="58D399EE" w14:textId="77777777" w:rsidR="00C27761" w:rsidRPr="00C27761" w:rsidRDefault="00C27761" w:rsidP="00C27761">
      <w:pPr>
        <w:spacing w:before="100" w:beforeAutospacing="1" w:after="100" w:afterAutospacing="1" w:line="240" w:lineRule="auto"/>
        <w:rPr>
          <w:rFonts w:ascii="Times New Roman" w:eastAsia="Times New Roman" w:hAnsi="Times New Roman" w:cs="Times New Roman"/>
          <w:kern w:val="0"/>
          <w:sz w:val="24"/>
          <w:szCs w:val="24"/>
          <w14:ligatures w14:val="none"/>
        </w:rPr>
      </w:pPr>
      <w:proofErr w:type="gramStart"/>
      <w:r w:rsidRPr="00C27761">
        <w:rPr>
          <w:rFonts w:ascii="Times New Roman" w:eastAsia="Times New Roman" w:hAnsi="Times New Roman" w:cs="Times New Roman"/>
          <w:kern w:val="0"/>
          <w:sz w:val="24"/>
          <w:szCs w:val="24"/>
          <w14:ligatures w14:val="none"/>
        </w:rPr>
        <w:t>So</w:t>
      </w:r>
      <w:proofErr w:type="gramEnd"/>
      <w:r w:rsidRPr="00C27761">
        <w:rPr>
          <w:rFonts w:ascii="Times New Roman" w:eastAsia="Times New Roman" w:hAnsi="Times New Roman" w:cs="Times New Roman"/>
          <w:kern w:val="0"/>
          <w:sz w:val="24"/>
          <w:szCs w:val="24"/>
          <w14:ligatures w14:val="none"/>
        </w:rPr>
        <w:t xml:space="preserve"> preserving spatial information is extremely important.</w:t>
      </w:r>
    </w:p>
    <w:p w14:paraId="48C52A62" w14:textId="77777777" w:rsidR="00C27761" w:rsidRPr="00C27761" w:rsidRDefault="00000000" w:rsidP="00C27761">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2EC0ECB6">
          <v:rect id="_x0000_i1038" style="width:0;height:1.5pt" o:hralign="center" o:hrstd="t" o:hr="t" fillcolor="#a0a0a0" stroked="f"/>
        </w:pict>
      </w:r>
    </w:p>
    <w:p w14:paraId="4EF7D328" w14:textId="77777777" w:rsidR="00C27761" w:rsidRPr="00C27761" w:rsidRDefault="00C27761" w:rsidP="00C2776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27761">
        <w:rPr>
          <w:rFonts w:ascii="Times New Roman" w:eastAsia="Times New Roman" w:hAnsi="Times New Roman" w:cs="Times New Roman"/>
          <w:b/>
          <w:bCs/>
          <w:kern w:val="36"/>
          <w:sz w:val="48"/>
          <w:szCs w:val="48"/>
          <w14:ligatures w14:val="none"/>
        </w:rPr>
        <w:t>Slide 15 — Multi-Scale Detection</w:t>
      </w:r>
    </w:p>
    <w:p w14:paraId="146C9268" w14:textId="77777777" w:rsidR="00C27761" w:rsidRPr="00C27761" w:rsidRDefault="00C27761" w:rsidP="00C2776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27761">
        <w:rPr>
          <w:rFonts w:ascii="Times New Roman" w:eastAsia="Times New Roman" w:hAnsi="Times New Roman" w:cs="Times New Roman"/>
          <w:b/>
          <w:bCs/>
          <w:kern w:val="0"/>
          <w:sz w:val="24"/>
          <w:szCs w:val="24"/>
          <w14:ligatures w14:val="none"/>
        </w:rPr>
        <w:t>What to say:</w:t>
      </w:r>
    </w:p>
    <w:p w14:paraId="24395056" w14:textId="77777777" w:rsidR="00C27761" w:rsidRPr="00C27761" w:rsidRDefault="00C27761" w:rsidP="00C2776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27761">
        <w:rPr>
          <w:rFonts w:ascii="Times New Roman" w:eastAsia="Times New Roman" w:hAnsi="Times New Roman" w:cs="Times New Roman"/>
          <w:kern w:val="0"/>
          <w:sz w:val="24"/>
          <w:szCs w:val="24"/>
          <w14:ligatures w14:val="none"/>
        </w:rPr>
        <w:t>This slide explains why we use three detection resolutions.</w:t>
      </w:r>
    </w:p>
    <w:p w14:paraId="45CBC1B1" w14:textId="77777777" w:rsidR="00C27761" w:rsidRPr="00C27761" w:rsidRDefault="00C27761" w:rsidP="00C2776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27761">
        <w:rPr>
          <w:rFonts w:ascii="Times New Roman" w:eastAsia="Times New Roman" w:hAnsi="Times New Roman" w:cs="Times New Roman"/>
          <w:kern w:val="0"/>
          <w:sz w:val="24"/>
          <w:szCs w:val="24"/>
          <w14:ligatures w14:val="none"/>
        </w:rPr>
        <w:t xml:space="preserve">The </w:t>
      </w:r>
      <w:r w:rsidRPr="00C27761">
        <w:rPr>
          <w:rFonts w:ascii="Times New Roman" w:eastAsia="Times New Roman" w:hAnsi="Times New Roman" w:cs="Times New Roman"/>
          <w:b/>
          <w:bCs/>
          <w:kern w:val="0"/>
          <w:sz w:val="24"/>
          <w:szCs w:val="24"/>
          <w14:ligatures w14:val="none"/>
        </w:rPr>
        <w:t>80 by 80 N3 feature map</w:t>
      </w:r>
      <w:r w:rsidRPr="00C27761">
        <w:rPr>
          <w:rFonts w:ascii="Times New Roman" w:eastAsia="Times New Roman" w:hAnsi="Times New Roman" w:cs="Times New Roman"/>
          <w:kern w:val="0"/>
          <w:sz w:val="24"/>
          <w:szCs w:val="24"/>
          <w14:ligatures w14:val="none"/>
        </w:rPr>
        <w:t xml:space="preserve"> provides the finest spatial detail. This is especially useful for very small lesions.</w:t>
      </w:r>
    </w:p>
    <w:p w14:paraId="34D283F6" w14:textId="77777777" w:rsidR="00C27761" w:rsidRPr="00C27761" w:rsidRDefault="00C27761" w:rsidP="00C2776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27761">
        <w:rPr>
          <w:rFonts w:ascii="Times New Roman" w:eastAsia="Times New Roman" w:hAnsi="Times New Roman" w:cs="Times New Roman"/>
          <w:kern w:val="0"/>
          <w:sz w:val="24"/>
          <w:szCs w:val="24"/>
          <w14:ligatures w14:val="none"/>
        </w:rPr>
        <w:t xml:space="preserve">The </w:t>
      </w:r>
      <w:r w:rsidRPr="00C27761">
        <w:rPr>
          <w:rFonts w:ascii="Times New Roman" w:eastAsia="Times New Roman" w:hAnsi="Times New Roman" w:cs="Times New Roman"/>
          <w:b/>
          <w:bCs/>
          <w:kern w:val="0"/>
          <w:sz w:val="24"/>
          <w:szCs w:val="24"/>
          <w14:ligatures w14:val="none"/>
        </w:rPr>
        <w:t>40 by 40 N4 feature map</w:t>
      </w:r>
      <w:r w:rsidRPr="00C27761">
        <w:rPr>
          <w:rFonts w:ascii="Times New Roman" w:eastAsia="Times New Roman" w:hAnsi="Times New Roman" w:cs="Times New Roman"/>
          <w:kern w:val="0"/>
          <w:sz w:val="24"/>
          <w:szCs w:val="24"/>
          <w14:ligatures w14:val="none"/>
        </w:rPr>
        <w:t xml:space="preserve"> provides intermediate-scale context.</w:t>
      </w:r>
    </w:p>
    <w:p w14:paraId="0B1D33FC" w14:textId="77777777" w:rsidR="00C27761" w:rsidRPr="00C27761" w:rsidRDefault="00C27761" w:rsidP="00C2776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27761">
        <w:rPr>
          <w:rFonts w:ascii="Times New Roman" w:eastAsia="Times New Roman" w:hAnsi="Times New Roman" w:cs="Times New Roman"/>
          <w:kern w:val="0"/>
          <w:sz w:val="24"/>
          <w:szCs w:val="24"/>
          <w14:ligatures w14:val="none"/>
        </w:rPr>
        <w:t xml:space="preserve">The </w:t>
      </w:r>
      <w:r w:rsidRPr="00C27761">
        <w:rPr>
          <w:rFonts w:ascii="Times New Roman" w:eastAsia="Times New Roman" w:hAnsi="Times New Roman" w:cs="Times New Roman"/>
          <w:b/>
          <w:bCs/>
          <w:kern w:val="0"/>
          <w:sz w:val="24"/>
          <w:szCs w:val="24"/>
          <w14:ligatures w14:val="none"/>
        </w:rPr>
        <w:t>20 by 20 N5 feature map</w:t>
      </w:r>
      <w:r w:rsidRPr="00C27761">
        <w:rPr>
          <w:rFonts w:ascii="Times New Roman" w:eastAsia="Times New Roman" w:hAnsi="Times New Roman" w:cs="Times New Roman"/>
          <w:kern w:val="0"/>
          <w:sz w:val="24"/>
          <w:szCs w:val="24"/>
          <w14:ligatures w14:val="none"/>
        </w:rPr>
        <w:t xml:space="preserve"> provides broader anatomical context and is more suitable for larger abnormalities.</w:t>
      </w:r>
    </w:p>
    <w:p w14:paraId="7A600630" w14:textId="77777777" w:rsidR="00C27761" w:rsidRPr="00C27761" w:rsidRDefault="00C27761" w:rsidP="00C27761">
      <w:pPr>
        <w:spacing w:before="100" w:beforeAutospacing="1" w:after="100" w:afterAutospacing="1" w:line="240" w:lineRule="auto"/>
        <w:rPr>
          <w:rFonts w:ascii="Times New Roman" w:eastAsia="Times New Roman" w:hAnsi="Times New Roman" w:cs="Times New Roman"/>
          <w:kern w:val="0"/>
          <w:sz w:val="24"/>
          <w:szCs w:val="24"/>
          <w14:ligatures w14:val="none"/>
        </w:rPr>
      </w:pPr>
      <w:proofErr w:type="gramStart"/>
      <w:r w:rsidRPr="00C27761">
        <w:rPr>
          <w:rFonts w:ascii="Times New Roman" w:eastAsia="Times New Roman" w:hAnsi="Times New Roman" w:cs="Times New Roman"/>
          <w:kern w:val="0"/>
          <w:sz w:val="24"/>
          <w:szCs w:val="24"/>
          <w14:ligatures w14:val="none"/>
        </w:rPr>
        <w:t>So</w:t>
      </w:r>
      <w:proofErr w:type="gramEnd"/>
      <w:r w:rsidRPr="00C27761">
        <w:rPr>
          <w:rFonts w:ascii="Times New Roman" w:eastAsia="Times New Roman" w:hAnsi="Times New Roman" w:cs="Times New Roman"/>
          <w:kern w:val="0"/>
          <w:sz w:val="24"/>
          <w:szCs w:val="24"/>
          <w14:ligatures w14:val="none"/>
        </w:rPr>
        <w:t xml:space="preserve"> the three scales have complementary roles.</w:t>
      </w:r>
    </w:p>
    <w:p w14:paraId="50DA4FC1" w14:textId="77777777" w:rsidR="00C27761" w:rsidRPr="00C27761" w:rsidRDefault="00C27761" w:rsidP="00C2776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27761">
        <w:rPr>
          <w:rFonts w:ascii="Times New Roman" w:eastAsia="Times New Roman" w:hAnsi="Times New Roman" w:cs="Times New Roman"/>
          <w:kern w:val="0"/>
          <w:sz w:val="24"/>
          <w:szCs w:val="24"/>
          <w14:ligatures w14:val="none"/>
        </w:rPr>
        <w:t>The important point is that no single spatial resolution is ideal for every spinal lesion.</w:t>
      </w:r>
    </w:p>
    <w:p w14:paraId="623283BD" w14:textId="77777777" w:rsidR="00C27761" w:rsidRPr="00C27761" w:rsidRDefault="00C27761" w:rsidP="00C2776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27761">
        <w:rPr>
          <w:rFonts w:ascii="Times New Roman" w:eastAsia="Times New Roman" w:hAnsi="Times New Roman" w:cs="Times New Roman"/>
          <w:kern w:val="0"/>
          <w:sz w:val="24"/>
          <w:szCs w:val="24"/>
          <w14:ligatures w14:val="none"/>
        </w:rPr>
        <w:t>By using the three together, we try to balance precise localization with broader anatomical context.</w:t>
      </w:r>
    </w:p>
    <w:p w14:paraId="46F4E7B0" w14:textId="77777777" w:rsidR="00C27761" w:rsidRPr="00C27761" w:rsidRDefault="00000000" w:rsidP="00C27761">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3A45D151">
          <v:rect id="_x0000_i1039" style="width:0;height:1.5pt" o:hralign="center" o:hrstd="t" o:hr="t" fillcolor="#a0a0a0" stroked="f"/>
        </w:pict>
      </w:r>
    </w:p>
    <w:p w14:paraId="3C6938B5" w14:textId="77777777" w:rsidR="00C27761" w:rsidRPr="00C27761" w:rsidRDefault="00C27761" w:rsidP="00C2776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27761">
        <w:rPr>
          <w:rFonts w:ascii="Times New Roman" w:eastAsia="Times New Roman" w:hAnsi="Times New Roman" w:cs="Times New Roman"/>
          <w:b/>
          <w:bCs/>
          <w:kern w:val="36"/>
          <w:sz w:val="48"/>
          <w:szCs w:val="48"/>
          <w14:ligatures w14:val="none"/>
        </w:rPr>
        <w:t>Slide 16 — Loss Design &amp; Copy-Paste Augmentation</w:t>
      </w:r>
    </w:p>
    <w:p w14:paraId="2BB15591" w14:textId="77777777" w:rsidR="00C27761" w:rsidRPr="00C27761" w:rsidRDefault="00C27761" w:rsidP="00C2776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27761">
        <w:rPr>
          <w:rFonts w:ascii="Times New Roman" w:eastAsia="Times New Roman" w:hAnsi="Times New Roman" w:cs="Times New Roman"/>
          <w:b/>
          <w:bCs/>
          <w:kern w:val="0"/>
          <w:sz w:val="24"/>
          <w:szCs w:val="24"/>
          <w14:ligatures w14:val="none"/>
        </w:rPr>
        <w:t>What to say:</w:t>
      </w:r>
    </w:p>
    <w:p w14:paraId="4D2C5F09" w14:textId="77777777" w:rsidR="00C27761" w:rsidRPr="00C27761" w:rsidRDefault="00C27761" w:rsidP="00C2776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27761">
        <w:rPr>
          <w:rFonts w:ascii="Times New Roman" w:eastAsia="Times New Roman" w:hAnsi="Times New Roman" w:cs="Times New Roman"/>
          <w:kern w:val="0"/>
          <w:sz w:val="24"/>
          <w:szCs w:val="24"/>
          <w14:ligatures w14:val="none"/>
        </w:rPr>
        <w:t>Because of the strong class imbalance, we also modified the training strategy.</w:t>
      </w:r>
    </w:p>
    <w:p w14:paraId="3A46C16C" w14:textId="77777777" w:rsidR="00C27761" w:rsidRPr="00C27761" w:rsidRDefault="00C27761" w:rsidP="00C2776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27761">
        <w:rPr>
          <w:rFonts w:ascii="Times New Roman" w:eastAsia="Times New Roman" w:hAnsi="Times New Roman" w:cs="Times New Roman"/>
          <w:kern w:val="0"/>
          <w:sz w:val="24"/>
          <w:szCs w:val="24"/>
          <w14:ligatures w14:val="none"/>
        </w:rPr>
        <w:t xml:space="preserve">We use </w:t>
      </w:r>
      <w:r w:rsidRPr="00C27761">
        <w:rPr>
          <w:rFonts w:ascii="Times New Roman" w:eastAsia="Times New Roman" w:hAnsi="Times New Roman" w:cs="Times New Roman"/>
          <w:b/>
          <w:bCs/>
          <w:kern w:val="0"/>
          <w:sz w:val="24"/>
          <w:szCs w:val="24"/>
          <w14:ligatures w14:val="none"/>
        </w:rPr>
        <w:t>focal loss</w:t>
      </w:r>
      <w:r w:rsidRPr="00C27761">
        <w:rPr>
          <w:rFonts w:ascii="Times New Roman" w:eastAsia="Times New Roman" w:hAnsi="Times New Roman" w:cs="Times New Roman"/>
          <w:kern w:val="0"/>
          <w:sz w:val="24"/>
          <w:szCs w:val="24"/>
          <w14:ligatures w14:val="none"/>
        </w:rPr>
        <w:t xml:space="preserve"> with gamma equal to 2.0 and alpha equal to 0.25.</w:t>
      </w:r>
    </w:p>
    <w:p w14:paraId="47772E51" w14:textId="77777777" w:rsidR="00C27761" w:rsidRPr="00C27761" w:rsidRDefault="00C27761" w:rsidP="00C2776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27761">
        <w:rPr>
          <w:rFonts w:ascii="Times New Roman" w:eastAsia="Times New Roman" w:hAnsi="Times New Roman" w:cs="Times New Roman"/>
          <w:kern w:val="0"/>
          <w:sz w:val="24"/>
          <w:szCs w:val="24"/>
          <w14:ligatures w14:val="none"/>
        </w:rPr>
        <w:t>The main purpose of focal loss is to reduce the influence of easy background examples and focus learning more on difficult cases.</w:t>
      </w:r>
    </w:p>
    <w:p w14:paraId="4238AA59" w14:textId="77777777" w:rsidR="00C27761" w:rsidRPr="00C27761" w:rsidRDefault="00C27761" w:rsidP="00C2776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27761">
        <w:rPr>
          <w:rFonts w:ascii="Times New Roman" w:eastAsia="Times New Roman" w:hAnsi="Times New Roman" w:cs="Times New Roman"/>
          <w:kern w:val="0"/>
          <w:sz w:val="24"/>
          <w:szCs w:val="24"/>
          <w14:ligatures w14:val="none"/>
        </w:rPr>
        <w:lastRenderedPageBreak/>
        <w:t xml:space="preserve">We also use </w:t>
      </w:r>
      <w:r w:rsidRPr="00C27761">
        <w:rPr>
          <w:rFonts w:ascii="Times New Roman" w:eastAsia="Times New Roman" w:hAnsi="Times New Roman" w:cs="Times New Roman"/>
          <w:b/>
          <w:bCs/>
          <w:kern w:val="0"/>
          <w:sz w:val="24"/>
          <w:szCs w:val="24"/>
          <w14:ligatures w14:val="none"/>
        </w:rPr>
        <w:t>20 percent copy-paste augmentation</w:t>
      </w:r>
      <w:r w:rsidRPr="00C27761">
        <w:rPr>
          <w:rFonts w:ascii="Times New Roman" w:eastAsia="Times New Roman" w:hAnsi="Times New Roman" w:cs="Times New Roman"/>
          <w:kern w:val="0"/>
          <w:sz w:val="24"/>
          <w:szCs w:val="24"/>
          <w14:ligatures w14:val="none"/>
        </w:rPr>
        <w:t>.</w:t>
      </w:r>
    </w:p>
    <w:p w14:paraId="12EBF8C5" w14:textId="77777777" w:rsidR="00C27761" w:rsidRPr="00C27761" w:rsidRDefault="00C27761" w:rsidP="00C2776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27761">
        <w:rPr>
          <w:rFonts w:ascii="Times New Roman" w:eastAsia="Times New Roman" w:hAnsi="Times New Roman" w:cs="Times New Roman"/>
          <w:kern w:val="0"/>
          <w:sz w:val="24"/>
          <w:szCs w:val="24"/>
          <w14:ligatures w14:val="none"/>
        </w:rPr>
        <w:t>This increases the presence of underrepresented pathological regions during training without requiring us to collect new radiographs.</w:t>
      </w:r>
    </w:p>
    <w:p w14:paraId="01B34848" w14:textId="77777777" w:rsidR="00C27761" w:rsidRPr="00C27761" w:rsidRDefault="00C27761" w:rsidP="00C2776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27761">
        <w:rPr>
          <w:rFonts w:ascii="Times New Roman" w:eastAsia="Times New Roman" w:hAnsi="Times New Roman" w:cs="Times New Roman"/>
          <w:kern w:val="0"/>
          <w:sz w:val="24"/>
          <w:szCs w:val="24"/>
          <w14:ligatures w14:val="none"/>
        </w:rPr>
        <w:t xml:space="preserve">Our ablation study shows that when copy-paste augmentation is removed, </w:t>
      </w:r>
      <w:proofErr w:type="spellStart"/>
      <w:r w:rsidRPr="00C27761">
        <w:rPr>
          <w:rFonts w:ascii="Times New Roman" w:eastAsia="Times New Roman" w:hAnsi="Times New Roman" w:cs="Times New Roman"/>
          <w:kern w:val="0"/>
          <w:sz w:val="24"/>
          <w:szCs w:val="24"/>
          <w14:ligatures w14:val="none"/>
        </w:rPr>
        <w:t>mAP</w:t>
      </w:r>
      <w:proofErr w:type="spellEnd"/>
      <w:r w:rsidRPr="00C27761">
        <w:rPr>
          <w:rFonts w:ascii="Times New Roman" w:eastAsia="Times New Roman" w:hAnsi="Times New Roman" w:cs="Times New Roman"/>
          <w:kern w:val="0"/>
          <w:sz w:val="24"/>
          <w:szCs w:val="24"/>
          <w14:ligatures w14:val="none"/>
        </w:rPr>
        <w:t xml:space="preserve"> at 0.5 decreases from </w:t>
      </w:r>
      <w:r w:rsidRPr="00C27761">
        <w:rPr>
          <w:rFonts w:ascii="Times New Roman" w:eastAsia="Times New Roman" w:hAnsi="Times New Roman" w:cs="Times New Roman"/>
          <w:b/>
          <w:bCs/>
          <w:kern w:val="0"/>
          <w:sz w:val="24"/>
          <w:szCs w:val="24"/>
          <w14:ligatures w14:val="none"/>
        </w:rPr>
        <w:t>40.10 percent to 37.70 percent</w:t>
      </w:r>
      <w:r w:rsidRPr="00C27761">
        <w:rPr>
          <w:rFonts w:ascii="Times New Roman" w:eastAsia="Times New Roman" w:hAnsi="Times New Roman" w:cs="Times New Roman"/>
          <w:kern w:val="0"/>
          <w:sz w:val="24"/>
          <w:szCs w:val="24"/>
          <w14:ligatures w14:val="none"/>
        </w:rPr>
        <w:t>.</w:t>
      </w:r>
    </w:p>
    <w:p w14:paraId="55E893CC" w14:textId="77777777" w:rsidR="00C27761" w:rsidRPr="00C27761" w:rsidRDefault="00C27761" w:rsidP="00C27761">
      <w:pPr>
        <w:spacing w:before="100" w:beforeAutospacing="1" w:after="100" w:afterAutospacing="1" w:line="240" w:lineRule="auto"/>
        <w:rPr>
          <w:rFonts w:ascii="Times New Roman" w:eastAsia="Times New Roman" w:hAnsi="Times New Roman" w:cs="Times New Roman"/>
          <w:kern w:val="0"/>
          <w:sz w:val="24"/>
          <w:szCs w:val="24"/>
          <w14:ligatures w14:val="none"/>
        </w:rPr>
      </w:pPr>
      <w:proofErr w:type="gramStart"/>
      <w:r w:rsidRPr="00C27761">
        <w:rPr>
          <w:rFonts w:ascii="Times New Roman" w:eastAsia="Times New Roman" w:hAnsi="Times New Roman" w:cs="Times New Roman"/>
          <w:kern w:val="0"/>
          <w:sz w:val="24"/>
          <w:szCs w:val="24"/>
          <w14:ligatures w14:val="none"/>
        </w:rPr>
        <w:t>So</w:t>
      </w:r>
      <w:proofErr w:type="gramEnd"/>
      <w:r w:rsidRPr="00C27761">
        <w:rPr>
          <w:rFonts w:ascii="Times New Roman" w:eastAsia="Times New Roman" w:hAnsi="Times New Roman" w:cs="Times New Roman"/>
          <w:kern w:val="0"/>
          <w:sz w:val="24"/>
          <w:szCs w:val="24"/>
          <w14:ligatures w14:val="none"/>
        </w:rPr>
        <w:t xml:space="preserve"> we observed a </w:t>
      </w:r>
      <w:r w:rsidRPr="00C27761">
        <w:rPr>
          <w:rFonts w:ascii="Times New Roman" w:eastAsia="Times New Roman" w:hAnsi="Times New Roman" w:cs="Times New Roman"/>
          <w:b/>
          <w:bCs/>
          <w:kern w:val="0"/>
          <w:sz w:val="24"/>
          <w:szCs w:val="24"/>
          <w14:ligatures w14:val="none"/>
        </w:rPr>
        <w:t>2.40 percentage-point decrease</w:t>
      </w:r>
      <w:r w:rsidRPr="00C27761">
        <w:rPr>
          <w:rFonts w:ascii="Times New Roman" w:eastAsia="Times New Roman" w:hAnsi="Times New Roman" w:cs="Times New Roman"/>
          <w:kern w:val="0"/>
          <w:sz w:val="24"/>
          <w:szCs w:val="24"/>
          <w14:ligatures w14:val="none"/>
        </w:rPr>
        <w:t>.</w:t>
      </w:r>
    </w:p>
    <w:p w14:paraId="567AE84E" w14:textId="77777777" w:rsidR="00C27761" w:rsidRPr="00C27761" w:rsidRDefault="00C27761" w:rsidP="00C2776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27761">
        <w:rPr>
          <w:rFonts w:ascii="Times New Roman" w:eastAsia="Times New Roman" w:hAnsi="Times New Roman" w:cs="Times New Roman"/>
          <w:kern w:val="0"/>
          <w:sz w:val="24"/>
          <w:szCs w:val="24"/>
          <w14:ligatures w14:val="none"/>
        </w:rPr>
        <w:t>This supports the idea that targeted augmentation is contributing meaningfully to rare-lesion detection.</w:t>
      </w:r>
    </w:p>
    <w:p w14:paraId="442ED818" w14:textId="77777777" w:rsidR="00C27761" w:rsidRPr="00C27761" w:rsidRDefault="00000000" w:rsidP="00C27761">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237BEA0B">
          <v:rect id="_x0000_i1040" style="width:0;height:1.5pt" o:hralign="center" o:hrstd="t" o:hr="t" fillcolor="#a0a0a0" stroked="f"/>
        </w:pict>
      </w:r>
    </w:p>
    <w:p w14:paraId="5424EFCD" w14:textId="77777777" w:rsidR="00C27761" w:rsidRPr="00C27761" w:rsidRDefault="00C27761" w:rsidP="00C2776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27761">
        <w:rPr>
          <w:rFonts w:ascii="Times New Roman" w:eastAsia="Times New Roman" w:hAnsi="Times New Roman" w:cs="Times New Roman"/>
          <w:b/>
          <w:bCs/>
          <w:kern w:val="36"/>
          <w:sz w:val="48"/>
          <w:szCs w:val="48"/>
          <w14:ligatures w14:val="none"/>
        </w:rPr>
        <w:t>Slide 17 — Experimental Setup</w:t>
      </w:r>
    </w:p>
    <w:p w14:paraId="28107892" w14:textId="77777777" w:rsidR="00C27761" w:rsidRPr="00C27761" w:rsidRDefault="00C27761" w:rsidP="00C2776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27761">
        <w:rPr>
          <w:rFonts w:ascii="Times New Roman" w:eastAsia="Times New Roman" w:hAnsi="Times New Roman" w:cs="Times New Roman"/>
          <w:b/>
          <w:bCs/>
          <w:kern w:val="0"/>
          <w:sz w:val="24"/>
          <w:szCs w:val="24"/>
          <w14:ligatures w14:val="none"/>
        </w:rPr>
        <w:t>What to say:</w:t>
      </w:r>
    </w:p>
    <w:p w14:paraId="1AEE3E80" w14:textId="77777777" w:rsidR="00C27761" w:rsidRPr="00C27761" w:rsidRDefault="00C27761" w:rsidP="00C2776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27761">
        <w:rPr>
          <w:rFonts w:ascii="Times New Roman" w:eastAsia="Times New Roman" w:hAnsi="Times New Roman" w:cs="Times New Roman"/>
          <w:kern w:val="0"/>
          <w:sz w:val="24"/>
          <w:szCs w:val="24"/>
          <w14:ligatures w14:val="none"/>
        </w:rPr>
        <w:t>Now I will briefly describe the experimental setup.</w:t>
      </w:r>
    </w:p>
    <w:p w14:paraId="40E07696" w14:textId="77777777" w:rsidR="00C27761" w:rsidRPr="00C27761" w:rsidRDefault="00C27761" w:rsidP="00C2776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27761">
        <w:rPr>
          <w:rFonts w:ascii="Times New Roman" w:eastAsia="Times New Roman" w:hAnsi="Times New Roman" w:cs="Times New Roman"/>
          <w:kern w:val="0"/>
          <w:sz w:val="24"/>
          <w:szCs w:val="24"/>
          <w14:ligatures w14:val="none"/>
        </w:rPr>
        <w:t xml:space="preserve">We implemented the system using </w:t>
      </w:r>
      <w:proofErr w:type="spellStart"/>
      <w:r w:rsidRPr="00C27761">
        <w:rPr>
          <w:rFonts w:ascii="Times New Roman" w:eastAsia="Times New Roman" w:hAnsi="Times New Roman" w:cs="Times New Roman"/>
          <w:b/>
          <w:bCs/>
          <w:kern w:val="0"/>
          <w:sz w:val="24"/>
          <w:szCs w:val="24"/>
          <w14:ligatures w14:val="none"/>
        </w:rPr>
        <w:t>PyTorch</w:t>
      </w:r>
      <w:proofErr w:type="spellEnd"/>
      <w:r w:rsidRPr="00C27761">
        <w:rPr>
          <w:rFonts w:ascii="Times New Roman" w:eastAsia="Times New Roman" w:hAnsi="Times New Roman" w:cs="Times New Roman"/>
          <w:b/>
          <w:bCs/>
          <w:kern w:val="0"/>
          <w:sz w:val="24"/>
          <w:szCs w:val="24"/>
          <w14:ligatures w14:val="none"/>
        </w:rPr>
        <w:t xml:space="preserve"> 2.0.1</w:t>
      </w:r>
      <w:r w:rsidRPr="00C27761">
        <w:rPr>
          <w:rFonts w:ascii="Times New Roman" w:eastAsia="Times New Roman" w:hAnsi="Times New Roman" w:cs="Times New Roman"/>
          <w:kern w:val="0"/>
          <w:sz w:val="24"/>
          <w:szCs w:val="24"/>
          <w14:ligatures w14:val="none"/>
        </w:rPr>
        <w:t>.</w:t>
      </w:r>
    </w:p>
    <w:p w14:paraId="7E323A45" w14:textId="77777777" w:rsidR="00C27761" w:rsidRPr="00C27761" w:rsidRDefault="00C27761" w:rsidP="00C2776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27761">
        <w:rPr>
          <w:rFonts w:ascii="Times New Roman" w:eastAsia="Times New Roman" w:hAnsi="Times New Roman" w:cs="Times New Roman"/>
          <w:kern w:val="0"/>
          <w:sz w:val="24"/>
          <w:szCs w:val="24"/>
          <w14:ligatures w14:val="none"/>
        </w:rPr>
        <w:t xml:space="preserve">The experiments were performed on an </w:t>
      </w:r>
      <w:r w:rsidRPr="00C27761">
        <w:rPr>
          <w:rFonts w:ascii="Times New Roman" w:eastAsia="Times New Roman" w:hAnsi="Times New Roman" w:cs="Times New Roman"/>
          <w:b/>
          <w:bCs/>
          <w:kern w:val="0"/>
          <w:sz w:val="24"/>
          <w:szCs w:val="24"/>
          <w14:ligatures w14:val="none"/>
        </w:rPr>
        <w:t>NVIDIA RTX 3050 with 8 GB memory</w:t>
      </w:r>
      <w:r w:rsidRPr="00C27761">
        <w:rPr>
          <w:rFonts w:ascii="Times New Roman" w:eastAsia="Times New Roman" w:hAnsi="Times New Roman" w:cs="Times New Roman"/>
          <w:kern w:val="0"/>
          <w:sz w:val="24"/>
          <w:szCs w:val="24"/>
          <w14:ligatures w14:val="none"/>
        </w:rPr>
        <w:t>.</w:t>
      </w:r>
    </w:p>
    <w:p w14:paraId="67F26AD7" w14:textId="77777777" w:rsidR="00C27761" w:rsidRPr="00C27761" w:rsidRDefault="00C27761" w:rsidP="00C2776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27761">
        <w:rPr>
          <w:rFonts w:ascii="Times New Roman" w:eastAsia="Times New Roman" w:hAnsi="Times New Roman" w:cs="Times New Roman"/>
          <w:kern w:val="0"/>
          <w:sz w:val="24"/>
          <w:szCs w:val="24"/>
          <w14:ligatures w14:val="none"/>
        </w:rPr>
        <w:t xml:space="preserve">We used </w:t>
      </w:r>
      <w:r w:rsidRPr="00C27761">
        <w:rPr>
          <w:rFonts w:ascii="Times New Roman" w:eastAsia="Times New Roman" w:hAnsi="Times New Roman" w:cs="Times New Roman"/>
          <w:b/>
          <w:bCs/>
          <w:kern w:val="0"/>
          <w:sz w:val="24"/>
          <w:szCs w:val="24"/>
          <w14:ligatures w14:val="none"/>
        </w:rPr>
        <w:t>five-fold cross-validation</w:t>
      </w:r>
      <w:r w:rsidRPr="00C27761">
        <w:rPr>
          <w:rFonts w:ascii="Times New Roman" w:eastAsia="Times New Roman" w:hAnsi="Times New Roman" w:cs="Times New Roman"/>
          <w:kern w:val="0"/>
          <w:sz w:val="24"/>
          <w:szCs w:val="24"/>
          <w14:ligatures w14:val="none"/>
        </w:rPr>
        <w:t xml:space="preserve"> for development.</w:t>
      </w:r>
    </w:p>
    <w:p w14:paraId="59F9AB05" w14:textId="77777777" w:rsidR="00C27761" w:rsidRPr="00C27761" w:rsidRDefault="00C27761" w:rsidP="00C2776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27761">
        <w:rPr>
          <w:rFonts w:ascii="Times New Roman" w:eastAsia="Times New Roman" w:hAnsi="Times New Roman" w:cs="Times New Roman"/>
          <w:kern w:val="0"/>
          <w:sz w:val="24"/>
          <w:szCs w:val="24"/>
          <w14:ligatures w14:val="none"/>
        </w:rPr>
        <w:t>For reproducibility, we used deterministic algorithms and a fixed random seed of 42.</w:t>
      </w:r>
    </w:p>
    <w:p w14:paraId="5A22D4C1" w14:textId="77777777" w:rsidR="00C27761" w:rsidRPr="00C27761" w:rsidRDefault="00C27761" w:rsidP="00C2776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27761">
        <w:rPr>
          <w:rFonts w:ascii="Times New Roman" w:eastAsia="Times New Roman" w:hAnsi="Times New Roman" w:cs="Times New Roman"/>
          <w:kern w:val="0"/>
          <w:sz w:val="24"/>
          <w:szCs w:val="24"/>
          <w14:ligatures w14:val="none"/>
        </w:rPr>
        <w:t>For classification, we report AUROC, F1, sensitivity, and specificity.</w:t>
      </w:r>
    </w:p>
    <w:p w14:paraId="0548C636" w14:textId="77777777" w:rsidR="00C27761" w:rsidRPr="00C27761" w:rsidRDefault="00C27761" w:rsidP="00C2776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27761">
        <w:rPr>
          <w:rFonts w:ascii="Times New Roman" w:eastAsia="Times New Roman" w:hAnsi="Times New Roman" w:cs="Times New Roman"/>
          <w:kern w:val="0"/>
          <w:sz w:val="24"/>
          <w:szCs w:val="24"/>
          <w14:ligatures w14:val="none"/>
        </w:rPr>
        <w:t xml:space="preserve">For detection, we report AP at </w:t>
      </w:r>
      <w:proofErr w:type="spellStart"/>
      <w:r w:rsidRPr="00C27761">
        <w:rPr>
          <w:rFonts w:ascii="Times New Roman" w:eastAsia="Times New Roman" w:hAnsi="Times New Roman" w:cs="Times New Roman"/>
          <w:kern w:val="0"/>
          <w:sz w:val="24"/>
          <w:szCs w:val="24"/>
          <w14:ligatures w14:val="none"/>
        </w:rPr>
        <w:t>IoU</w:t>
      </w:r>
      <w:proofErr w:type="spellEnd"/>
      <w:r w:rsidRPr="00C27761">
        <w:rPr>
          <w:rFonts w:ascii="Times New Roman" w:eastAsia="Times New Roman" w:hAnsi="Times New Roman" w:cs="Times New Roman"/>
          <w:kern w:val="0"/>
          <w:sz w:val="24"/>
          <w:szCs w:val="24"/>
          <w14:ligatures w14:val="none"/>
        </w:rPr>
        <w:t xml:space="preserve"> 0.5 and the overall </w:t>
      </w:r>
      <w:proofErr w:type="spellStart"/>
      <w:r w:rsidRPr="00C27761">
        <w:rPr>
          <w:rFonts w:ascii="Times New Roman" w:eastAsia="Times New Roman" w:hAnsi="Times New Roman" w:cs="Times New Roman"/>
          <w:kern w:val="0"/>
          <w:sz w:val="24"/>
          <w:szCs w:val="24"/>
          <w14:ligatures w14:val="none"/>
        </w:rPr>
        <w:t>mAP</w:t>
      </w:r>
      <w:proofErr w:type="spellEnd"/>
      <w:r w:rsidRPr="00C27761">
        <w:rPr>
          <w:rFonts w:ascii="Times New Roman" w:eastAsia="Times New Roman" w:hAnsi="Times New Roman" w:cs="Times New Roman"/>
          <w:kern w:val="0"/>
          <w:sz w:val="24"/>
          <w:szCs w:val="24"/>
          <w14:ligatures w14:val="none"/>
        </w:rPr>
        <w:t xml:space="preserve"> at 0.5.</w:t>
      </w:r>
    </w:p>
    <w:p w14:paraId="53E8ADC7" w14:textId="77777777" w:rsidR="00C27761" w:rsidRPr="00C27761" w:rsidRDefault="00C27761" w:rsidP="00C27761">
      <w:pPr>
        <w:spacing w:before="100" w:beforeAutospacing="1" w:after="100" w:afterAutospacing="1" w:line="240" w:lineRule="auto"/>
        <w:rPr>
          <w:rFonts w:ascii="Times New Roman" w:eastAsia="Times New Roman" w:hAnsi="Times New Roman" w:cs="Times New Roman"/>
          <w:kern w:val="0"/>
          <w:sz w:val="24"/>
          <w:szCs w:val="24"/>
          <w14:ligatures w14:val="none"/>
        </w:rPr>
      </w:pPr>
      <w:proofErr w:type="gramStart"/>
      <w:r w:rsidRPr="00C27761">
        <w:rPr>
          <w:rFonts w:ascii="Times New Roman" w:eastAsia="Times New Roman" w:hAnsi="Times New Roman" w:cs="Times New Roman"/>
          <w:kern w:val="0"/>
          <w:sz w:val="24"/>
          <w:szCs w:val="24"/>
          <w14:ligatures w14:val="none"/>
        </w:rPr>
        <w:t>So</w:t>
      </w:r>
      <w:proofErr w:type="gramEnd"/>
      <w:r w:rsidRPr="00C27761">
        <w:rPr>
          <w:rFonts w:ascii="Times New Roman" w:eastAsia="Times New Roman" w:hAnsi="Times New Roman" w:cs="Times New Roman"/>
          <w:kern w:val="0"/>
          <w:sz w:val="24"/>
          <w:szCs w:val="24"/>
          <w14:ligatures w14:val="none"/>
        </w:rPr>
        <w:t xml:space="preserve"> we evaluate the two stages separately according to their respective tasks.</w:t>
      </w:r>
    </w:p>
    <w:p w14:paraId="205F92EC" w14:textId="77777777" w:rsidR="00C27761" w:rsidRPr="00C27761" w:rsidRDefault="00000000" w:rsidP="00C27761">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63CE64C3">
          <v:rect id="_x0000_i1041" style="width:0;height:1.5pt" o:hralign="center" o:hrstd="t" o:hr="t" fillcolor="#a0a0a0" stroked="f"/>
        </w:pict>
      </w:r>
    </w:p>
    <w:p w14:paraId="0D94233B" w14:textId="77777777" w:rsidR="00C27761" w:rsidRPr="00C27761" w:rsidRDefault="00C27761" w:rsidP="00C2776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27761">
        <w:rPr>
          <w:rFonts w:ascii="Times New Roman" w:eastAsia="Times New Roman" w:hAnsi="Times New Roman" w:cs="Times New Roman"/>
          <w:b/>
          <w:bCs/>
          <w:kern w:val="36"/>
          <w:sz w:val="48"/>
          <w:szCs w:val="48"/>
          <w14:ligatures w14:val="none"/>
        </w:rPr>
        <w:t>Slide 18 — Classification Results</w:t>
      </w:r>
    </w:p>
    <w:p w14:paraId="07184A74" w14:textId="77777777" w:rsidR="00C27761" w:rsidRPr="00C27761" w:rsidRDefault="00C27761" w:rsidP="00C2776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27761">
        <w:rPr>
          <w:rFonts w:ascii="Times New Roman" w:eastAsia="Times New Roman" w:hAnsi="Times New Roman" w:cs="Times New Roman"/>
          <w:b/>
          <w:bCs/>
          <w:kern w:val="0"/>
          <w:sz w:val="24"/>
          <w:szCs w:val="24"/>
          <w14:ligatures w14:val="none"/>
        </w:rPr>
        <w:t>What to say:</w:t>
      </w:r>
    </w:p>
    <w:p w14:paraId="49ED0A93" w14:textId="77777777" w:rsidR="00C27761" w:rsidRPr="00C27761" w:rsidRDefault="00C27761" w:rsidP="00C2776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27761">
        <w:rPr>
          <w:rFonts w:ascii="Times New Roman" w:eastAsia="Times New Roman" w:hAnsi="Times New Roman" w:cs="Times New Roman"/>
          <w:kern w:val="0"/>
          <w:sz w:val="24"/>
          <w:szCs w:val="24"/>
          <w14:ligatures w14:val="none"/>
        </w:rPr>
        <w:t>Now let us look at the classification performance.</w:t>
      </w:r>
    </w:p>
    <w:p w14:paraId="25BB795A" w14:textId="77777777" w:rsidR="00C27761" w:rsidRPr="00C27761" w:rsidRDefault="00C27761" w:rsidP="00C2776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27761">
        <w:rPr>
          <w:rFonts w:ascii="Times New Roman" w:eastAsia="Times New Roman" w:hAnsi="Times New Roman" w:cs="Times New Roman"/>
          <w:kern w:val="0"/>
          <w:sz w:val="24"/>
          <w:szCs w:val="24"/>
          <w14:ligatures w14:val="none"/>
        </w:rPr>
        <w:t xml:space="preserve">Our </w:t>
      </w:r>
      <w:proofErr w:type="spellStart"/>
      <w:r w:rsidRPr="00C27761">
        <w:rPr>
          <w:rFonts w:ascii="Times New Roman" w:eastAsia="Times New Roman" w:hAnsi="Times New Roman" w:cs="Times New Roman"/>
          <w:kern w:val="0"/>
          <w:sz w:val="24"/>
          <w:szCs w:val="24"/>
          <w14:ligatures w14:val="none"/>
        </w:rPr>
        <w:t>DERNet</w:t>
      </w:r>
      <w:proofErr w:type="spellEnd"/>
      <w:r w:rsidRPr="00C27761">
        <w:rPr>
          <w:rFonts w:ascii="Times New Roman" w:eastAsia="Times New Roman" w:hAnsi="Times New Roman" w:cs="Times New Roman"/>
          <w:kern w:val="0"/>
          <w:sz w:val="24"/>
          <w:szCs w:val="24"/>
          <w14:ligatures w14:val="none"/>
        </w:rPr>
        <w:t xml:space="preserve"> achieved an </w:t>
      </w:r>
      <w:r w:rsidRPr="00C27761">
        <w:rPr>
          <w:rFonts w:ascii="Times New Roman" w:eastAsia="Times New Roman" w:hAnsi="Times New Roman" w:cs="Times New Roman"/>
          <w:b/>
          <w:bCs/>
          <w:kern w:val="0"/>
          <w:sz w:val="24"/>
          <w:szCs w:val="24"/>
          <w14:ligatures w14:val="none"/>
        </w:rPr>
        <w:t>AUROC of 91.03 percent</w:t>
      </w:r>
      <w:r w:rsidRPr="00C27761">
        <w:rPr>
          <w:rFonts w:ascii="Times New Roman" w:eastAsia="Times New Roman" w:hAnsi="Times New Roman" w:cs="Times New Roman"/>
          <w:kern w:val="0"/>
          <w:sz w:val="24"/>
          <w:szCs w:val="24"/>
          <w14:ligatures w14:val="none"/>
        </w:rPr>
        <w:t>.</w:t>
      </w:r>
    </w:p>
    <w:p w14:paraId="242B4445" w14:textId="77777777" w:rsidR="00C27761" w:rsidRPr="00C27761" w:rsidRDefault="00C27761" w:rsidP="00C2776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27761">
        <w:rPr>
          <w:rFonts w:ascii="Times New Roman" w:eastAsia="Times New Roman" w:hAnsi="Times New Roman" w:cs="Times New Roman"/>
          <w:kern w:val="0"/>
          <w:sz w:val="24"/>
          <w:szCs w:val="24"/>
          <w14:ligatures w14:val="none"/>
        </w:rPr>
        <w:lastRenderedPageBreak/>
        <w:t xml:space="preserve">The F1 score is </w:t>
      </w:r>
      <w:r w:rsidRPr="00C27761">
        <w:rPr>
          <w:rFonts w:ascii="Times New Roman" w:eastAsia="Times New Roman" w:hAnsi="Times New Roman" w:cs="Times New Roman"/>
          <w:b/>
          <w:bCs/>
          <w:kern w:val="0"/>
          <w:sz w:val="24"/>
          <w:szCs w:val="24"/>
          <w14:ligatures w14:val="none"/>
        </w:rPr>
        <w:t>83.09 percent</w:t>
      </w:r>
      <w:r w:rsidRPr="00C27761">
        <w:rPr>
          <w:rFonts w:ascii="Times New Roman" w:eastAsia="Times New Roman" w:hAnsi="Times New Roman" w:cs="Times New Roman"/>
          <w:kern w:val="0"/>
          <w:sz w:val="24"/>
          <w:szCs w:val="24"/>
          <w14:ligatures w14:val="none"/>
        </w:rPr>
        <w:t>.</w:t>
      </w:r>
    </w:p>
    <w:p w14:paraId="2AE6C4FD" w14:textId="77777777" w:rsidR="00C27761" w:rsidRPr="00C27761" w:rsidRDefault="00C27761" w:rsidP="00C2776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27761">
        <w:rPr>
          <w:rFonts w:ascii="Times New Roman" w:eastAsia="Times New Roman" w:hAnsi="Times New Roman" w:cs="Times New Roman"/>
          <w:kern w:val="0"/>
          <w:sz w:val="24"/>
          <w:szCs w:val="24"/>
          <w14:ligatures w14:val="none"/>
        </w:rPr>
        <w:t xml:space="preserve">Sensitivity is </w:t>
      </w:r>
      <w:r w:rsidRPr="00C27761">
        <w:rPr>
          <w:rFonts w:ascii="Times New Roman" w:eastAsia="Times New Roman" w:hAnsi="Times New Roman" w:cs="Times New Roman"/>
          <w:b/>
          <w:bCs/>
          <w:kern w:val="0"/>
          <w:sz w:val="24"/>
          <w:szCs w:val="24"/>
          <w14:ligatures w14:val="none"/>
        </w:rPr>
        <w:t>84.91 percent</w:t>
      </w:r>
      <w:r w:rsidRPr="00C27761">
        <w:rPr>
          <w:rFonts w:ascii="Times New Roman" w:eastAsia="Times New Roman" w:hAnsi="Times New Roman" w:cs="Times New Roman"/>
          <w:kern w:val="0"/>
          <w:sz w:val="24"/>
          <w:szCs w:val="24"/>
          <w14:ligatures w14:val="none"/>
        </w:rPr>
        <w:t xml:space="preserve">, and specificity is </w:t>
      </w:r>
      <w:r w:rsidRPr="00C27761">
        <w:rPr>
          <w:rFonts w:ascii="Times New Roman" w:eastAsia="Times New Roman" w:hAnsi="Times New Roman" w:cs="Times New Roman"/>
          <w:b/>
          <w:bCs/>
          <w:kern w:val="0"/>
          <w:sz w:val="24"/>
          <w:szCs w:val="24"/>
          <w14:ligatures w14:val="none"/>
        </w:rPr>
        <w:t>81.68 percent</w:t>
      </w:r>
      <w:r w:rsidRPr="00C27761">
        <w:rPr>
          <w:rFonts w:ascii="Times New Roman" w:eastAsia="Times New Roman" w:hAnsi="Times New Roman" w:cs="Times New Roman"/>
          <w:kern w:val="0"/>
          <w:sz w:val="24"/>
          <w:szCs w:val="24"/>
          <w14:ligatures w14:val="none"/>
        </w:rPr>
        <w:t>.</w:t>
      </w:r>
    </w:p>
    <w:p w14:paraId="721FE10B" w14:textId="77777777" w:rsidR="00C27761" w:rsidRPr="00C27761" w:rsidRDefault="00C27761" w:rsidP="00C2776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27761">
        <w:rPr>
          <w:rFonts w:ascii="Times New Roman" w:eastAsia="Times New Roman" w:hAnsi="Times New Roman" w:cs="Times New Roman"/>
          <w:kern w:val="0"/>
          <w:sz w:val="24"/>
          <w:szCs w:val="24"/>
          <w14:ligatures w14:val="none"/>
        </w:rPr>
        <w:t xml:space="preserve">Compared with the individual backbones and other reported baselines in our table, </w:t>
      </w:r>
      <w:proofErr w:type="spellStart"/>
      <w:r w:rsidRPr="00C27761">
        <w:rPr>
          <w:rFonts w:ascii="Times New Roman" w:eastAsia="Times New Roman" w:hAnsi="Times New Roman" w:cs="Times New Roman"/>
          <w:kern w:val="0"/>
          <w:sz w:val="24"/>
          <w:szCs w:val="24"/>
          <w14:ligatures w14:val="none"/>
        </w:rPr>
        <w:t>DERNet</w:t>
      </w:r>
      <w:proofErr w:type="spellEnd"/>
      <w:r w:rsidRPr="00C27761">
        <w:rPr>
          <w:rFonts w:ascii="Times New Roman" w:eastAsia="Times New Roman" w:hAnsi="Times New Roman" w:cs="Times New Roman"/>
          <w:kern w:val="0"/>
          <w:sz w:val="24"/>
          <w:szCs w:val="24"/>
          <w14:ligatures w14:val="none"/>
        </w:rPr>
        <w:t xml:space="preserve"> gives the strongest overall AUROC and F1 performance.</w:t>
      </w:r>
    </w:p>
    <w:p w14:paraId="4C09599B" w14:textId="77777777" w:rsidR="00C27761" w:rsidRPr="00C27761" w:rsidRDefault="00C27761" w:rsidP="00C2776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27761">
        <w:rPr>
          <w:rFonts w:ascii="Times New Roman" w:eastAsia="Times New Roman" w:hAnsi="Times New Roman" w:cs="Times New Roman"/>
          <w:kern w:val="0"/>
          <w:sz w:val="24"/>
          <w:szCs w:val="24"/>
          <w14:ligatures w14:val="none"/>
        </w:rPr>
        <w:t>For this project, sensitivity is particularly important because Stage 1 acts as a screening gate.</w:t>
      </w:r>
    </w:p>
    <w:p w14:paraId="1DBF7DD5" w14:textId="77777777" w:rsidR="00C27761" w:rsidRPr="00C27761" w:rsidRDefault="00C27761" w:rsidP="00C27761">
      <w:pPr>
        <w:spacing w:before="100" w:beforeAutospacing="1" w:after="100" w:afterAutospacing="1" w:line="240" w:lineRule="auto"/>
        <w:rPr>
          <w:rFonts w:ascii="Times New Roman" w:eastAsia="Times New Roman" w:hAnsi="Times New Roman" w:cs="Times New Roman"/>
          <w:kern w:val="0"/>
          <w:sz w:val="24"/>
          <w:szCs w:val="24"/>
          <w14:ligatures w14:val="none"/>
        </w:rPr>
      </w:pPr>
      <w:proofErr w:type="gramStart"/>
      <w:r w:rsidRPr="00C27761">
        <w:rPr>
          <w:rFonts w:ascii="Times New Roman" w:eastAsia="Times New Roman" w:hAnsi="Times New Roman" w:cs="Times New Roman"/>
          <w:kern w:val="0"/>
          <w:sz w:val="24"/>
          <w:szCs w:val="24"/>
          <w14:ligatures w14:val="none"/>
        </w:rPr>
        <w:t>So</w:t>
      </w:r>
      <w:proofErr w:type="gramEnd"/>
      <w:r w:rsidRPr="00C27761">
        <w:rPr>
          <w:rFonts w:ascii="Times New Roman" w:eastAsia="Times New Roman" w:hAnsi="Times New Roman" w:cs="Times New Roman"/>
          <w:kern w:val="0"/>
          <w:sz w:val="24"/>
          <w:szCs w:val="24"/>
          <w14:ligatures w14:val="none"/>
        </w:rPr>
        <w:t xml:space="preserve"> the purpose of </w:t>
      </w:r>
      <w:proofErr w:type="spellStart"/>
      <w:r w:rsidRPr="00C27761">
        <w:rPr>
          <w:rFonts w:ascii="Times New Roman" w:eastAsia="Times New Roman" w:hAnsi="Times New Roman" w:cs="Times New Roman"/>
          <w:kern w:val="0"/>
          <w:sz w:val="24"/>
          <w:szCs w:val="24"/>
          <w14:ligatures w14:val="none"/>
        </w:rPr>
        <w:t>DERNet</w:t>
      </w:r>
      <w:proofErr w:type="spellEnd"/>
      <w:r w:rsidRPr="00C27761">
        <w:rPr>
          <w:rFonts w:ascii="Times New Roman" w:eastAsia="Times New Roman" w:hAnsi="Times New Roman" w:cs="Times New Roman"/>
          <w:kern w:val="0"/>
          <w:sz w:val="24"/>
          <w:szCs w:val="24"/>
          <w14:ligatures w14:val="none"/>
        </w:rPr>
        <w:t xml:space="preserve"> is not simply to maximize one general metric. We want a model that is able to identify abnormal studies reliably before sending them to the localization stage.</w:t>
      </w:r>
    </w:p>
    <w:p w14:paraId="564B04C8" w14:textId="77777777" w:rsidR="00C27761" w:rsidRPr="00C27761" w:rsidRDefault="00C27761" w:rsidP="00C2776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27761">
        <w:rPr>
          <w:rFonts w:ascii="Times New Roman" w:eastAsia="Times New Roman" w:hAnsi="Times New Roman" w:cs="Times New Roman"/>
          <w:kern w:val="0"/>
          <w:sz w:val="24"/>
          <w:szCs w:val="24"/>
          <w14:ligatures w14:val="none"/>
        </w:rPr>
        <w:t>The weighted voting therefore helps harmonize different backbone biases.</w:t>
      </w:r>
    </w:p>
    <w:p w14:paraId="17035389" w14:textId="77777777" w:rsidR="00C27761" w:rsidRPr="00C27761" w:rsidRDefault="00000000" w:rsidP="00C27761">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7FFC7297">
          <v:rect id="_x0000_i1042" style="width:0;height:1.5pt" o:hralign="center" o:hrstd="t" o:hr="t" fillcolor="#a0a0a0" stroked="f"/>
        </w:pict>
      </w:r>
    </w:p>
    <w:p w14:paraId="75A8714E" w14:textId="77777777" w:rsidR="00C27761" w:rsidRPr="00C27761" w:rsidRDefault="00C27761" w:rsidP="00C2776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27761">
        <w:rPr>
          <w:rFonts w:ascii="Times New Roman" w:eastAsia="Times New Roman" w:hAnsi="Times New Roman" w:cs="Times New Roman"/>
          <w:b/>
          <w:bCs/>
          <w:kern w:val="36"/>
          <w:sz w:val="48"/>
          <w:szCs w:val="48"/>
          <w14:ligatures w14:val="none"/>
        </w:rPr>
        <w:t>Slide 19 — Detection Benchmark</w:t>
      </w:r>
    </w:p>
    <w:p w14:paraId="5A0FA290" w14:textId="77777777" w:rsidR="00C27761" w:rsidRPr="00C27761" w:rsidRDefault="00C27761" w:rsidP="00C2776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27761">
        <w:rPr>
          <w:rFonts w:ascii="Times New Roman" w:eastAsia="Times New Roman" w:hAnsi="Times New Roman" w:cs="Times New Roman"/>
          <w:b/>
          <w:bCs/>
          <w:kern w:val="0"/>
          <w:sz w:val="24"/>
          <w:szCs w:val="24"/>
          <w14:ligatures w14:val="none"/>
        </w:rPr>
        <w:t>What to say:</w:t>
      </w:r>
    </w:p>
    <w:p w14:paraId="24DC5770" w14:textId="77777777" w:rsidR="00C27761" w:rsidRPr="00C27761" w:rsidRDefault="00C27761" w:rsidP="00C2776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27761">
        <w:rPr>
          <w:rFonts w:ascii="Times New Roman" w:eastAsia="Times New Roman" w:hAnsi="Times New Roman" w:cs="Times New Roman"/>
          <w:kern w:val="0"/>
          <w:sz w:val="24"/>
          <w:szCs w:val="24"/>
          <w14:ligatures w14:val="none"/>
        </w:rPr>
        <w:t>This slide shows the detailed detection comparison across all seven lesion categories.</w:t>
      </w:r>
    </w:p>
    <w:p w14:paraId="34133775" w14:textId="77777777" w:rsidR="00C27761" w:rsidRPr="00C27761" w:rsidRDefault="00C27761" w:rsidP="00C2776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27761">
        <w:rPr>
          <w:rFonts w:ascii="Times New Roman" w:eastAsia="Times New Roman" w:hAnsi="Times New Roman" w:cs="Times New Roman"/>
          <w:kern w:val="0"/>
          <w:sz w:val="24"/>
          <w:szCs w:val="24"/>
          <w14:ligatures w14:val="none"/>
        </w:rPr>
        <w:t xml:space="preserve">We report AP for each lesion class and also the overall </w:t>
      </w:r>
      <w:proofErr w:type="spellStart"/>
      <w:r w:rsidRPr="00C27761">
        <w:rPr>
          <w:rFonts w:ascii="Times New Roman" w:eastAsia="Times New Roman" w:hAnsi="Times New Roman" w:cs="Times New Roman"/>
          <w:kern w:val="0"/>
          <w:sz w:val="24"/>
          <w:szCs w:val="24"/>
          <w14:ligatures w14:val="none"/>
        </w:rPr>
        <w:t>mAP</w:t>
      </w:r>
      <w:proofErr w:type="spellEnd"/>
      <w:r w:rsidRPr="00C27761">
        <w:rPr>
          <w:rFonts w:ascii="Times New Roman" w:eastAsia="Times New Roman" w:hAnsi="Times New Roman" w:cs="Times New Roman"/>
          <w:kern w:val="0"/>
          <w:sz w:val="24"/>
          <w:szCs w:val="24"/>
          <w14:ligatures w14:val="none"/>
        </w:rPr>
        <w:t xml:space="preserve"> at 0.5.</w:t>
      </w:r>
    </w:p>
    <w:p w14:paraId="60436030" w14:textId="77777777" w:rsidR="00C27761" w:rsidRPr="00C27761" w:rsidRDefault="00C27761" w:rsidP="00C2776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27761">
        <w:rPr>
          <w:rFonts w:ascii="Times New Roman" w:eastAsia="Times New Roman" w:hAnsi="Times New Roman" w:cs="Times New Roman"/>
          <w:kern w:val="0"/>
          <w:sz w:val="24"/>
          <w:szCs w:val="24"/>
          <w14:ligatures w14:val="none"/>
        </w:rPr>
        <w:t xml:space="preserve">Our customized YOLO11-L achieved </w:t>
      </w:r>
      <w:r w:rsidRPr="00C27761">
        <w:rPr>
          <w:rFonts w:ascii="Times New Roman" w:eastAsia="Times New Roman" w:hAnsi="Times New Roman" w:cs="Times New Roman"/>
          <w:b/>
          <w:bCs/>
          <w:kern w:val="0"/>
          <w:sz w:val="24"/>
          <w:szCs w:val="24"/>
          <w14:ligatures w14:val="none"/>
        </w:rPr>
        <w:t>40.10 percent mAP@0.5</w:t>
      </w:r>
      <w:r w:rsidRPr="00C27761">
        <w:rPr>
          <w:rFonts w:ascii="Times New Roman" w:eastAsia="Times New Roman" w:hAnsi="Times New Roman" w:cs="Times New Roman"/>
          <w:kern w:val="0"/>
          <w:sz w:val="24"/>
          <w:szCs w:val="24"/>
          <w14:ligatures w14:val="none"/>
        </w:rPr>
        <w:t>.</w:t>
      </w:r>
    </w:p>
    <w:p w14:paraId="13CE05BB" w14:textId="77777777" w:rsidR="00C27761" w:rsidRPr="00C27761" w:rsidRDefault="00C27761" w:rsidP="00C2776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27761">
        <w:rPr>
          <w:rFonts w:ascii="Times New Roman" w:eastAsia="Times New Roman" w:hAnsi="Times New Roman" w:cs="Times New Roman"/>
          <w:kern w:val="0"/>
          <w:sz w:val="24"/>
          <w:szCs w:val="24"/>
          <w14:ligatures w14:val="none"/>
        </w:rPr>
        <w:t>For some individual classes, the performance is stronger.</w:t>
      </w:r>
    </w:p>
    <w:p w14:paraId="61BE86D0" w14:textId="77777777" w:rsidR="00C27761" w:rsidRPr="00C27761" w:rsidRDefault="00C27761" w:rsidP="00C2776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27761">
        <w:rPr>
          <w:rFonts w:ascii="Times New Roman" w:eastAsia="Times New Roman" w:hAnsi="Times New Roman" w:cs="Times New Roman"/>
          <w:kern w:val="0"/>
          <w:sz w:val="24"/>
          <w:szCs w:val="24"/>
          <w14:ligatures w14:val="none"/>
        </w:rPr>
        <w:t xml:space="preserve">For example, Surgical Implant reaches </w:t>
      </w:r>
      <w:r w:rsidRPr="00C27761">
        <w:rPr>
          <w:rFonts w:ascii="Times New Roman" w:eastAsia="Times New Roman" w:hAnsi="Times New Roman" w:cs="Times New Roman"/>
          <w:b/>
          <w:bCs/>
          <w:kern w:val="0"/>
          <w:sz w:val="24"/>
          <w:szCs w:val="24"/>
          <w14:ligatures w14:val="none"/>
        </w:rPr>
        <w:t>74.10 percent AP</w:t>
      </w:r>
      <w:r w:rsidRPr="00C27761">
        <w:rPr>
          <w:rFonts w:ascii="Times New Roman" w:eastAsia="Times New Roman" w:hAnsi="Times New Roman" w:cs="Times New Roman"/>
          <w:kern w:val="0"/>
          <w:sz w:val="24"/>
          <w:szCs w:val="24"/>
          <w14:ligatures w14:val="none"/>
        </w:rPr>
        <w:t xml:space="preserve">, Spondylolisthesis reaches </w:t>
      </w:r>
      <w:r w:rsidRPr="00C27761">
        <w:rPr>
          <w:rFonts w:ascii="Times New Roman" w:eastAsia="Times New Roman" w:hAnsi="Times New Roman" w:cs="Times New Roman"/>
          <w:b/>
          <w:bCs/>
          <w:kern w:val="0"/>
          <w:sz w:val="24"/>
          <w:szCs w:val="24"/>
          <w14:ligatures w14:val="none"/>
        </w:rPr>
        <w:t>54.80 percent</w:t>
      </w:r>
      <w:r w:rsidRPr="00C27761">
        <w:rPr>
          <w:rFonts w:ascii="Times New Roman" w:eastAsia="Times New Roman" w:hAnsi="Times New Roman" w:cs="Times New Roman"/>
          <w:kern w:val="0"/>
          <w:sz w:val="24"/>
          <w:szCs w:val="24"/>
          <w14:ligatures w14:val="none"/>
        </w:rPr>
        <w:t xml:space="preserve">, and Foraminal Stenosis reaches </w:t>
      </w:r>
      <w:r w:rsidRPr="00C27761">
        <w:rPr>
          <w:rFonts w:ascii="Times New Roman" w:eastAsia="Times New Roman" w:hAnsi="Times New Roman" w:cs="Times New Roman"/>
          <w:b/>
          <w:bCs/>
          <w:kern w:val="0"/>
          <w:sz w:val="24"/>
          <w:szCs w:val="24"/>
          <w14:ligatures w14:val="none"/>
        </w:rPr>
        <w:t>41.40 percent</w:t>
      </w:r>
      <w:r w:rsidRPr="00C27761">
        <w:rPr>
          <w:rFonts w:ascii="Times New Roman" w:eastAsia="Times New Roman" w:hAnsi="Times New Roman" w:cs="Times New Roman"/>
          <w:kern w:val="0"/>
          <w:sz w:val="24"/>
          <w:szCs w:val="24"/>
          <w14:ligatures w14:val="none"/>
        </w:rPr>
        <w:t>.</w:t>
      </w:r>
    </w:p>
    <w:p w14:paraId="6546B606" w14:textId="77777777" w:rsidR="00C27761" w:rsidRPr="00C27761" w:rsidRDefault="00C27761" w:rsidP="00C2776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27761">
        <w:rPr>
          <w:rFonts w:ascii="Times New Roman" w:eastAsia="Times New Roman" w:hAnsi="Times New Roman" w:cs="Times New Roman"/>
          <w:kern w:val="0"/>
          <w:sz w:val="24"/>
          <w:szCs w:val="24"/>
          <w14:ligatures w14:val="none"/>
        </w:rPr>
        <w:t>At the same time, some categories remain much more difficult.</w:t>
      </w:r>
    </w:p>
    <w:p w14:paraId="64C1E390" w14:textId="77777777" w:rsidR="00C27761" w:rsidRPr="00C27761" w:rsidRDefault="00C27761" w:rsidP="00C2776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27761">
        <w:rPr>
          <w:rFonts w:ascii="Times New Roman" w:eastAsia="Times New Roman" w:hAnsi="Times New Roman" w:cs="Times New Roman"/>
          <w:kern w:val="0"/>
          <w:sz w:val="24"/>
          <w:szCs w:val="24"/>
          <w14:ligatures w14:val="none"/>
        </w:rPr>
        <w:t xml:space="preserve">For example, the </w:t>
      </w:r>
      <w:proofErr w:type="gramStart"/>
      <w:r w:rsidRPr="00C27761">
        <w:rPr>
          <w:rFonts w:ascii="Times New Roman" w:eastAsia="Times New Roman" w:hAnsi="Times New Roman" w:cs="Times New Roman"/>
          <w:kern w:val="0"/>
          <w:sz w:val="24"/>
          <w:szCs w:val="24"/>
          <w14:ligatures w14:val="none"/>
        </w:rPr>
        <w:t>Other</w:t>
      </w:r>
      <w:proofErr w:type="gramEnd"/>
      <w:r w:rsidRPr="00C27761">
        <w:rPr>
          <w:rFonts w:ascii="Times New Roman" w:eastAsia="Times New Roman" w:hAnsi="Times New Roman" w:cs="Times New Roman"/>
          <w:kern w:val="0"/>
          <w:sz w:val="24"/>
          <w:szCs w:val="24"/>
          <w14:ligatures w14:val="none"/>
        </w:rPr>
        <w:t xml:space="preserve"> category has an AP of only </w:t>
      </w:r>
      <w:r w:rsidRPr="00C27761">
        <w:rPr>
          <w:rFonts w:ascii="Times New Roman" w:eastAsia="Times New Roman" w:hAnsi="Times New Roman" w:cs="Times New Roman"/>
          <w:b/>
          <w:bCs/>
          <w:kern w:val="0"/>
          <w:sz w:val="24"/>
          <w:szCs w:val="24"/>
          <w14:ligatures w14:val="none"/>
        </w:rPr>
        <w:t>2.99 percent</w:t>
      </w:r>
      <w:r w:rsidRPr="00C27761">
        <w:rPr>
          <w:rFonts w:ascii="Times New Roman" w:eastAsia="Times New Roman" w:hAnsi="Times New Roman" w:cs="Times New Roman"/>
          <w:kern w:val="0"/>
          <w:sz w:val="24"/>
          <w:szCs w:val="24"/>
          <w14:ligatures w14:val="none"/>
        </w:rPr>
        <w:t>.</w:t>
      </w:r>
    </w:p>
    <w:p w14:paraId="7D43EDEA" w14:textId="77777777" w:rsidR="00C27761" w:rsidRPr="00C27761" w:rsidRDefault="00C27761" w:rsidP="00C27761">
      <w:pPr>
        <w:spacing w:before="100" w:beforeAutospacing="1" w:after="100" w:afterAutospacing="1" w:line="240" w:lineRule="auto"/>
        <w:rPr>
          <w:rFonts w:ascii="Times New Roman" w:eastAsia="Times New Roman" w:hAnsi="Times New Roman" w:cs="Times New Roman"/>
          <w:kern w:val="0"/>
          <w:sz w:val="24"/>
          <w:szCs w:val="24"/>
          <w14:ligatures w14:val="none"/>
        </w:rPr>
      </w:pPr>
      <w:proofErr w:type="gramStart"/>
      <w:r w:rsidRPr="00C27761">
        <w:rPr>
          <w:rFonts w:ascii="Times New Roman" w:eastAsia="Times New Roman" w:hAnsi="Times New Roman" w:cs="Times New Roman"/>
          <w:kern w:val="0"/>
          <w:sz w:val="24"/>
          <w:szCs w:val="24"/>
          <w14:ligatures w14:val="none"/>
        </w:rPr>
        <w:t>So</w:t>
      </w:r>
      <w:proofErr w:type="gramEnd"/>
      <w:r w:rsidRPr="00C27761">
        <w:rPr>
          <w:rFonts w:ascii="Times New Roman" w:eastAsia="Times New Roman" w:hAnsi="Times New Roman" w:cs="Times New Roman"/>
          <w:kern w:val="0"/>
          <w:sz w:val="24"/>
          <w:szCs w:val="24"/>
          <w14:ligatures w14:val="none"/>
        </w:rPr>
        <w:t xml:space="preserve"> this table is important because it shows that aggregate performance alone does not tell the whole story. Different lesion types have very different levels of difficulty.</w:t>
      </w:r>
    </w:p>
    <w:p w14:paraId="320B2BB6" w14:textId="77777777" w:rsidR="00C27761" w:rsidRPr="00C27761" w:rsidRDefault="00000000" w:rsidP="00C27761">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12C4FE53">
          <v:rect id="_x0000_i1043" style="width:0;height:1.5pt" o:hralign="center" o:hrstd="t" o:hr="t" fillcolor="#a0a0a0" stroked="f"/>
        </w:pict>
      </w:r>
    </w:p>
    <w:p w14:paraId="7198A8C6" w14:textId="77777777" w:rsidR="00C27761" w:rsidRPr="00C27761" w:rsidRDefault="00C27761" w:rsidP="00C2776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27761">
        <w:rPr>
          <w:rFonts w:ascii="Times New Roman" w:eastAsia="Times New Roman" w:hAnsi="Times New Roman" w:cs="Times New Roman"/>
          <w:b/>
          <w:bCs/>
          <w:kern w:val="36"/>
          <w:sz w:val="48"/>
          <w:szCs w:val="48"/>
          <w14:ligatures w14:val="none"/>
        </w:rPr>
        <w:t>Slide 20 — Ablation Study</w:t>
      </w:r>
    </w:p>
    <w:p w14:paraId="088FB4F6" w14:textId="77777777" w:rsidR="00C27761" w:rsidRPr="00C27761" w:rsidRDefault="00C27761" w:rsidP="00C2776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27761">
        <w:rPr>
          <w:rFonts w:ascii="Times New Roman" w:eastAsia="Times New Roman" w:hAnsi="Times New Roman" w:cs="Times New Roman"/>
          <w:b/>
          <w:bCs/>
          <w:kern w:val="0"/>
          <w:sz w:val="24"/>
          <w:szCs w:val="24"/>
          <w14:ligatures w14:val="none"/>
        </w:rPr>
        <w:t>What to say:</w:t>
      </w:r>
    </w:p>
    <w:p w14:paraId="0C1DECC1" w14:textId="77777777" w:rsidR="00C27761" w:rsidRPr="00C27761" w:rsidRDefault="00C27761" w:rsidP="00C2776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27761">
        <w:rPr>
          <w:rFonts w:ascii="Times New Roman" w:eastAsia="Times New Roman" w:hAnsi="Times New Roman" w:cs="Times New Roman"/>
          <w:kern w:val="0"/>
          <w:sz w:val="24"/>
          <w:szCs w:val="24"/>
          <w14:ligatures w14:val="none"/>
        </w:rPr>
        <w:lastRenderedPageBreak/>
        <w:t>This slide is about understanding which components actually contribute to the detector.</w:t>
      </w:r>
    </w:p>
    <w:p w14:paraId="7310621B" w14:textId="77777777" w:rsidR="00C27761" w:rsidRPr="00C27761" w:rsidRDefault="00C27761" w:rsidP="00C2776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27761">
        <w:rPr>
          <w:rFonts w:ascii="Times New Roman" w:eastAsia="Times New Roman" w:hAnsi="Times New Roman" w:cs="Times New Roman"/>
          <w:kern w:val="0"/>
          <w:sz w:val="24"/>
          <w:szCs w:val="24"/>
          <w14:ligatures w14:val="none"/>
        </w:rPr>
        <w:t>We tested the effect of removing individual components.</w:t>
      </w:r>
    </w:p>
    <w:p w14:paraId="56909646" w14:textId="77777777" w:rsidR="00C27761" w:rsidRPr="00C27761" w:rsidRDefault="00C27761" w:rsidP="00C2776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27761">
        <w:rPr>
          <w:rFonts w:ascii="Times New Roman" w:eastAsia="Times New Roman" w:hAnsi="Times New Roman" w:cs="Times New Roman"/>
          <w:kern w:val="0"/>
          <w:sz w:val="24"/>
          <w:szCs w:val="24"/>
          <w14:ligatures w14:val="none"/>
        </w:rPr>
        <w:t xml:space="preserve">Removing copy-paste augmentation reduces </w:t>
      </w:r>
      <w:proofErr w:type="spellStart"/>
      <w:r w:rsidRPr="00C27761">
        <w:rPr>
          <w:rFonts w:ascii="Times New Roman" w:eastAsia="Times New Roman" w:hAnsi="Times New Roman" w:cs="Times New Roman"/>
          <w:kern w:val="0"/>
          <w:sz w:val="24"/>
          <w:szCs w:val="24"/>
          <w14:ligatures w14:val="none"/>
        </w:rPr>
        <w:t>mAP</w:t>
      </w:r>
      <w:proofErr w:type="spellEnd"/>
      <w:r w:rsidRPr="00C27761">
        <w:rPr>
          <w:rFonts w:ascii="Times New Roman" w:eastAsia="Times New Roman" w:hAnsi="Times New Roman" w:cs="Times New Roman"/>
          <w:kern w:val="0"/>
          <w:sz w:val="24"/>
          <w:szCs w:val="24"/>
          <w14:ligatures w14:val="none"/>
        </w:rPr>
        <w:t xml:space="preserve"> to </w:t>
      </w:r>
      <w:r w:rsidRPr="00C27761">
        <w:rPr>
          <w:rFonts w:ascii="Times New Roman" w:eastAsia="Times New Roman" w:hAnsi="Times New Roman" w:cs="Times New Roman"/>
          <w:b/>
          <w:bCs/>
          <w:kern w:val="0"/>
          <w:sz w:val="24"/>
          <w:szCs w:val="24"/>
          <w14:ligatures w14:val="none"/>
        </w:rPr>
        <w:t>37.7 percent</w:t>
      </w:r>
      <w:r w:rsidRPr="00C27761">
        <w:rPr>
          <w:rFonts w:ascii="Times New Roman" w:eastAsia="Times New Roman" w:hAnsi="Times New Roman" w:cs="Times New Roman"/>
          <w:kern w:val="0"/>
          <w:sz w:val="24"/>
          <w:szCs w:val="24"/>
          <w14:ligatures w14:val="none"/>
        </w:rPr>
        <w:t>, which is a 2.40 percentage-point decrease.</w:t>
      </w:r>
    </w:p>
    <w:p w14:paraId="03E1EE00" w14:textId="77777777" w:rsidR="00C27761" w:rsidRPr="00C27761" w:rsidRDefault="00C27761" w:rsidP="00C2776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27761">
        <w:rPr>
          <w:rFonts w:ascii="Times New Roman" w:eastAsia="Times New Roman" w:hAnsi="Times New Roman" w:cs="Times New Roman"/>
          <w:kern w:val="0"/>
          <w:sz w:val="24"/>
          <w:szCs w:val="24"/>
          <w14:ligatures w14:val="none"/>
        </w:rPr>
        <w:t xml:space="preserve">Removing Mosaic augmentation gives </w:t>
      </w:r>
      <w:r w:rsidRPr="00C27761">
        <w:rPr>
          <w:rFonts w:ascii="Times New Roman" w:eastAsia="Times New Roman" w:hAnsi="Times New Roman" w:cs="Times New Roman"/>
          <w:b/>
          <w:bCs/>
          <w:kern w:val="0"/>
          <w:sz w:val="24"/>
          <w:szCs w:val="24"/>
          <w14:ligatures w14:val="none"/>
        </w:rPr>
        <w:t>37.1 percent</w:t>
      </w:r>
      <w:r w:rsidRPr="00C27761">
        <w:rPr>
          <w:rFonts w:ascii="Times New Roman" w:eastAsia="Times New Roman" w:hAnsi="Times New Roman" w:cs="Times New Roman"/>
          <w:kern w:val="0"/>
          <w:sz w:val="24"/>
          <w:szCs w:val="24"/>
          <w14:ligatures w14:val="none"/>
        </w:rPr>
        <w:t>, which is a 2.94 percentage-point decrease.</w:t>
      </w:r>
    </w:p>
    <w:p w14:paraId="0D741F10" w14:textId="77777777" w:rsidR="00C27761" w:rsidRPr="00C27761" w:rsidRDefault="00C27761" w:rsidP="00C2776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27761">
        <w:rPr>
          <w:rFonts w:ascii="Times New Roman" w:eastAsia="Times New Roman" w:hAnsi="Times New Roman" w:cs="Times New Roman"/>
          <w:kern w:val="0"/>
          <w:sz w:val="24"/>
          <w:szCs w:val="24"/>
          <w14:ligatures w14:val="none"/>
        </w:rPr>
        <w:t xml:space="preserve">Removing the C2PSA attention module reduces </w:t>
      </w:r>
      <w:proofErr w:type="spellStart"/>
      <w:r w:rsidRPr="00C27761">
        <w:rPr>
          <w:rFonts w:ascii="Times New Roman" w:eastAsia="Times New Roman" w:hAnsi="Times New Roman" w:cs="Times New Roman"/>
          <w:kern w:val="0"/>
          <w:sz w:val="24"/>
          <w:szCs w:val="24"/>
          <w14:ligatures w14:val="none"/>
        </w:rPr>
        <w:t>mAP</w:t>
      </w:r>
      <w:proofErr w:type="spellEnd"/>
      <w:r w:rsidRPr="00C27761">
        <w:rPr>
          <w:rFonts w:ascii="Times New Roman" w:eastAsia="Times New Roman" w:hAnsi="Times New Roman" w:cs="Times New Roman"/>
          <w:kern w:val="0"/>
          <w:sz w:val="24"/>
          <w:szCs w:val="24"/>
          <w14:ligatures w14:val="none"/>
        </w:rPr>
        <w:t xml:space="preserve"> to </w:t>
      </w:r>
      <w:r w:rsidRPr="00C27761">
        <w:rPr>
          <w:rFonts w:ascii="Times New Roman" w:eastAsia="Times New Roman" w:hAnsi="Times New Roman" w:cs="Times New Roman"/>
          <w:b/>
          <w:bCs/>
          <w:kern w:val="0"/>
          <w:sz w:val="24"/>
          <w:szCs w:val="24"/>
          <w14:ligatures w14:val="none"/>
        </w:rPr>
        <w:t>38.5 percent</w:t>
      </w:r>
      <w:r w:rsidRPr="00C27761">
        <w:rPr>
          <w:rFonts w:ascii="Times New Roman" w:eastAsia="Times New Roman" w:hAnsi="Times New Roman" w:cs="Times New Roman"/>
          <w:kern w:val="0"/>
          <w:sz w:val="24"/>
          <w:szCs w:val="24"/>
          <w14:ligatures w14:val="none"/>
        </w:rPr>
        <w:t>.</w:t>
      </w:r>
    </w:p>
    <w:p w14:paraId="3AD870F8" w14:textId="77777777" w:rsidR="00C27761" w:rsidRPr="00C27761" w:rsidRDefault="00C27761" w:rsidP="00C2776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27761">
        <w:rPr>
          <w:rFonts w:ascii="Times New Roman" w:eastAsia="Times New Roman" w:hAnsi="Times New Roman" w:cs="Times New Roman"/>
          <w:kern w:val="0"/>
          <w:sz w:val="24"/>
          <w:szCs w:val="24"/>
          <w14:ligatures w14:val="none"/>
        </w:rPr>
        <w:t xml:space="preserve">Removing focal loss reduces it to </w:t>
      </w:r>
      <w:r w:rsidRPr="00C27761">
        <w:rPr>
          <w:rFonts w:ascii="Times New Roman" w:eastAsia="Times New Roman" w:hAnsi="Times New Roman" w:cs="Times New Roman"/>
          <w:b/>
          <w:bCs/>
          <w:kern w:val="0"/>
          <w:sz w:val="24"/>
          <w:szCs w:val="24"/>
          <w14:ligatures w14:val="none"/>
        </w:rPr>
        <w:t>38.9 percent</w:t>
      </w:r>
      <w:r w:rsidRPr="00C27761">
        <w:rPr>
          <w:rFonts w:ascii="Times New Roman" w:eastAsia="Times New Roman" w:hAnsi="Times New Roman" w:cs="Times New Roman"/>
          <w:kern w:val="0"/>
          <w:sz w:val="24"/>
          <w:szCs w:val="24"/>
          <w14:ligatures w14:val="none"/>
        </w:rPr>
        <w:t>.</w:t>
      </w:r>
    </w:p>
    <w:p w14:paraId="1C72B0DD" w14:textId="77777777" w:rsidR="00C27761" w:rsidRPr="00C27761" w:rsidRDefault="00C27761" w:rsidP="00C2776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27761">
        <w:rPr>
          <w:rFonts w:ascii="Times New Roman" w:eastAsia="Times New Roman" w:hAnsi="Times New Roman" w:cs="Times New Roman"/>
          <w:kern w:val="0"/>
          <w:sz w:val="24"/>
          <w:szCs w:val="24"/>
          <w14:ligatures w14:val="none"/>
        </w:rPr>
        <w:t xml:space="preserve">And removing task-aligned assignment gives </w:t>
      </w:r>
      <w:r w:rsidRPr="00C27761">
        <w:rPr>
          <w:rFonts w:ascii="Times New Roman" w:eastAsia="Times New Roman" w:hAnsi="Times New Roman" w:cs="Times New Roman"/>
          <w:b/>
          <w:bCs/>
          <w:kern w:val="0"/>
          <w:sz w:val="24"/>
          <w:szCs w:val="24"/>
          <w14:ligatures w14:val="none"/>
        </w:rPr>
        <w:t>39.2 percent</w:t>
      </w:r>
      <w:r w:rsidRPr="00C27761">
        <w:rPr>
          <w:rFonts w:ascii="Times New Roman" w:eastAsia="Times New Roman" w:hAnsi="Times New Roman" w:cs="Times New Roman"/>
          <w:kern w:val="0"/>
          <w:sz w:val="24"/>
          <w:szCs w:val="24"/>
          <w14:ligatures w14:val="none"/>
        </w:rPr>
        <w:t>.</w:t>
      </w:r>
    </w:p>
    <w:p w14:paraId="76F7CECC" w14:textId="77777777" w:rsidR="00C27761" w:rsidRPr="00C27761" w:rsidRDefault="00C27761" w:rsidP="00C27761">
      <w:pPr>
        <w:spacing w:before="100" w:beforeAutospacing="1" w:after="100" w:afterAutospacing="1" w:line="240" w:lineRule="auto"/>
        <w:rPr>
          <w:rFonts w:ascii="Times New Roman" w:eastAsia="Times New Roman" w:hAnsi="Times New Roman" w:cs="Times New Roman"/>
          <w:kern w:val="0"/>
          <w:sz w:val="24"/>
          <w:szCs w:val="24"/>
          <w14:ligatures w14:val="none"/>
        </w:rPr>
      </w:pPr>
      <w:proofErr w:type="gramStart"/>
      <w:r w:rsidRPr="00C27761">
        <w:rPr>
          <w:rFonts w:ascii="Times New Roman" w:eastAsia="Times New Roman" w:hAnsi="Times New Roman" w:cs="Times New Roman"/>
          <w:kern w:val="0"/>
          <w:sz w:val="24"/>
          <w:szCs w:val="24"/>
          <w14:ligatures w14:val="none"/>
        </w:rPr>
        <w:t>So</w:t>
      </w:r>
      <w:proofErr w:type="gramEnd"/>
      <w:r w:rsidRPr="00C27761">
        <w:rPr>
          <w:rFonts w:ascii="Times New Roman" w:eastAsia="Times New Roman" w:hAnsi="Times New Roman" w:cs="Times New Roman"/>
          <w:kern w:val="0"/>
          <w:sz w:val="24"/>
          <w:szCs w:val="24"/>
          <w14:ligatures w14:val="none"/>
        </w:rPr>
        <w:t xml:space="preserve"> this ablation tells us that multiple components contribute to the final detector, with copy-paste and Mosaic having particularly strong effects in these experiments.</w:t>
      </w:r>
    </w:p>
    <w:p w14:paraId="1BC55103" w14:textId="77777777" w:rsidR="00C27761" w:rsidRPr="00C27761" w:rsidRDefault="00000000" w:rsidP="00C27761">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2A5D662F">
          <v:rect id="_x0000_i1044" style="width:0;height:1.5pt" o:hralign="center" o:hrstd="t" o:hr="t" fillcolor="#a0a0a0" stroked="f"/>
        </w:pict>
      </w:r>
    </w:p>
    <w:p w14:paraId="7BC19EF4" w14:textId="77777777" w:rsidR="00C27761" w:rsidRPr="00C27761" w:rsidRDefault="00C27761" w:rsidP="00C2776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27761">
        <w:rPr>
          <w:rFonts w:ascii="Times New Roman" w:eastAsia="Times New Roman" w:hAnsi="Times New Roman" w:cs="Times New Roman"/>
          <w:b/>
          <w:bCs/>
          <w:kern w:val="36"/>
          <w:sz w:val="48"/>
          <w:szCs w:val="48"/>
          <w14:ligatures w14:val="none"/>
        </w:rPr>
        <w:t>Slide 21 — Explainable AI: Saliency Map</w:t>
      </w:r>
    </w:p>
    <w:p w14:paraId="4DFBDFB1" w14:textId="77777777" w:rsidR="00C27761" w:rsidRPr="00C27761" w:rsidRDefault="00C27761" w:rsidP="00C2776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27761">
        <w:rPr>
          <w:rFonts w:ascii="Times New Roman" w:eastAsia="Times New Roman" w:hAnsi="Times New Roman" w:cs="Times New Roman"/>
          <w:b/>
          <w:bCs/>
          <w:kern w:val="0"/>
          <w:sz w:val="24"/>
          <w:szCs w:val="24"/>
          <w14:ligatures w14:val="none"/>
        </w:rPr>
        <w:t>What to say:</w:t>
      </w:r>
    </w:p>
    <w:p w14:paraId="52C15640" w14:textId="77777777" w:rsidR="00C27761" w:rsidRPr="00C27761" w:rsidRDefault="00C27761" w:rsidP="00C2776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27761">
        <w:rPr>
          <w:rFonts w:ascii="Times New Roman" w:eastAsia="Times New Roman" w:hAnsi="Times New Roman" w:cs="Times New Roman"/>
          <w:kern w:val="0"/>
          <w:sz w:val="24"/>
          <w:szCs w:val="24"/>
          <w14:ligatures w14:val="none"/>
        </w:rPr>
        <w:t>After measuring predictive performance, we also wanted to understand what the model is actually looking at.</w:t>
      </w:r>
    </w:p>
    <w:p w14:paraId="5E16C3FE" w14:textId="77777777" w:rsidR="00C27761" w:rsidRPr="00C27761" w:rsidRDefault="00C27761" w:rsidP="00C2776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27761">
        <w:rPr>
          <w:rFonts w:ascii="Times New Roman" w:eastAsia="Times New Roman" w:hAnsi="Times New Roman" w:cs="Times New Roman"/>
          <w:kern w:val="0"/>
          <w:sz w:val="24"/>
          <w:szCs w:val="24"/>
          <w14:ligatures w14:val="none"/>
        </w:rPr>
        <w:t xml:space="preserve">The first explainability method is the </w:t>
      </w:r>
      <w:r w:rsidRPr="00C27761">
        <w:rPr>
          <w:rFonts w:ascii="Times New Roman" w:eastAsia="Times New Roman" w:hAnsi="Times New Roman" w:cs="Times New Roman"/>
          <w:b/>
          <w:bCs/>
          <w:kern w:val="0"/>
          <w:sz w:val="24"/>
          <w:szCs w:val="24"/>
          <w14:ligatures w14:val="none"/>
        </w:rPr>
        <w:t>Saliency Map</w:t>
      </w:r>
      <w:r w:rsidRPr="00C27761">
        <w:rPr>
          <w:rFonts w:ascii="Times New Roman" w:eastAsia="Times New Roman" w:hAnsi="Times New Roman" w:cs="Times New Roman"/>
          <w:kern w:val="0"/>
          <w:sz w:val="24"/>
          <w:szCs w:val="24"/>
          <w14:ligatures w14:val="none"/>
        </w:rPr>
        <w:t>.</w:t>
      </w:r>
    </w:p>
    <w:p w14:paraId="2A69D2F2" w14:textId="77777777" w:rsidR="00C27761" w:rsidRPr="00C27761" w:rsidRDefault="00C27761" w:rsidP="00C2776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27761">
        <w:rPr>
          <w:rFonts w:ascii="Times New Roman" w:eastAsia="Times New Roman" w:hAnsi="Times New Roman" w:cs="Times New Roman"/>
          <w:kern w:val="0"/>
          <w:sz w:val="24"/>
          <w:szCs w:val="24"/>
          <w14:ligatures w14:val="none"/>
        </w:rPr>
        <w:t>The reported mean X-</w:t>
      </w:r>
      <w:proofErr w:type="spellStart"/>
      <w:r w:rsidRPr="00C27761">
        <w:rPr>
          <w:rFonts w:ascii="Times New Roman" w:eastAsia="Times New Roman" w:hAnsi="Times New Roman" w:cs="Times New Roman"/>
          <w:kern w:val="0"/>
          <w:sz w:val="24"/>
          <w:szCs w:val="24"/>
          <w14:ligatures w14:val="none"/>
        </w:rPr>
        <w:t>IoU</w:t>
      </w:r>
      <w:proofErr w:type="spellEnd"/>
      <w:r w:rsidRPr="00C27761">
        <w:rPr>
          <w:rFonts w:ascii="Times New Roman" w:eastAsia="Times New Roman" w:hAnsi="Times New Roman" w:cs="Times New Roman"/>
          <w:kern w:val="0"/>
          <w:sz w:val="24"/>
          <w:szCs w:val="24"/>
          <w14:ligatures w14:val="none"/>
        </w:rPr>
        <w:t xml:space="preserve"> is </w:t>
      </w:r>
      <w:r w:rsidRPr="00C27761">
        <w:rPr>
          <w:rFonts w:ascii="Times New Roman" w:eastAsia="Times New Roman" w:hAnsi="Times New Roman" w:cs="Times New Roman"/>
          <w:b/>
          <w:bCs/>
          <w:kern w:val="0"/>
          <w:sz w:val="24"/>
          <w:szCs w:val="24"/>
          <w14:ligatures w14:val="none"/>
        </w:rPr>
        <w:t>0.61</w:t>
      </w:r>
      <w:r w:rsidRPr="00C27761">
        <w:rPr>
          <w:rFonts w:ascii="Times New Roman" w:eastAsia="Times New Roman" w:hAnsi="Times New Roman" w:cs="Times New Roman"/>
          <w:kern w:val="0"/>
          <w:sz w:val="24"/>
          <w:szCs w:val="24"/>
          <w14:ligatures w14:val="none"/>
        </w:rPr>
        <w:t>.</w:t>
      </w:r>
    </w:p>
    <w:p w14:paraId="38CE686E" w14:textId="77777777" w:rsidR="00C27761" w:rsidRPr="00C27761" w:rsidRDefault="00C27761" w:rsidP="00C2776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27761">
        <w:rPr>
          <w:rFonts w:ascii="Times New Roman" w:eastAsia="Times New Roman" w:hAnsi="Times New Roman" w:cs="Times New Roman"/>
          <w:kern w:val="0"/>
          <w:sz w:val="24"/>
          <w:szCs w:val="24"/>
          <w14:ligatures w14:val="none"/>
        </w:rPr>
        <w:t>The visualizations show that the highlighted regions overlap with lesion regions or relevant vertebral boundaries.</w:t>
      </w:r>
    </w:p>
    <w:p w14:paraId="6189079F" w14:textId="77777777" w:rsidR="00C27761" w:rsidRPr="00C27761" w:rsidRDefault="00C27761" w:rsidP="00C2776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27761">
        <w:rPr>
          <w:rFonts w:ascii="Times New Roman" w:eastAsia="Times New Roman" w:hAnsi="Times New Roman" w:cs="Times New Roman"/>
          <w:kern w:val="0"/>
          <w:sz w:val="24"/>
          <w:szCs w:val="24"/>
          <w14:ligatures w14:val="none"/>
        </w:rPr>
        <w:t>This is important because good numerical performance alone does not tell us whether a model is making decisions for meaningful anatomical reasons.</w:t>
      </w:r>
    </w:p>
    <w:p w14:paraId="60F6396C" w14:textId="77777777" w:rsidR="00C27761" w:rsidRPr="00C27761" w:rsidRDefault="00C27761" w:rsidP="00C2776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27761">
        <w:rPr>
          <w:rFonts w:ascii="Times New Roman" w:eastAsia="Times New Roman" w:hAnsi="Times New Roman" w:cs="Times New Roman"/>
          <w:kern w:val="0"/>
          <w:sz w:val="24"/>
          <w:szCs w:val="24"/>
          <w14:ligatures w14:val="none"/>
        </w:rPr>
        <w:t>At the same time, I want to emphasize that explainability is not the same as clinical validation.</w:t>
      </w:r>
    </w:p>
    <w:p w14:paraId="6105DC31" w14:textId="77777777" w:rsidR="00C27761" w:rsidRPr="00C27761" w:rsidRDefault="00C27761" w:rsidP="00C2776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27761">
        <w:rPr>
          <w:rFonts w:ascii="Times New Roman" w:eastAsia="Times New Roman" w:hAnsi="Times New Roman" w:cs="Times New Roman"/>
          <w:kern w:val="0"/>
          <w:sz w:val="24"/>
          <w:szCs w:val="24"/>
          <w14:ligatures w14:val="none"/>
        </w:rPr>
        <w:t>It is evidence that helps us inspect model behavior, but it does not replace expert evaluation.</w:t>
      </w:r>
    </w:p>
    <w:p w14:paraId="38DD3C96" w14:textId="77777777" w:rsidR="00C27761" w:rsidRPr="00C27761" w:rsidRDefault="00000000" w:rsidP="00C27761">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5C25DD1C">
          <v:rect id="_x0000_i1045" style="width:0;height:1.5pt" o:hralign="center" o:hrstd="t" o:hr="t" fillcolor="#a0a0a0" stroked="f"/>
        </w:pict>
      </w:r>
    </w:p>
    <w:p w14:paraId="1A6A18D7" w14:textId="77777777" w:rsidR="00C27761" w:rsidRPr="00C27761" w:rsidRDefault="00C27761" w:rsidP="00C2776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27761">
        <w:rPr>
          <w:rFonts w:ascii="Times New Roman" w:eastAsia="Times New Roman" w:hAnsi="Times New Roman" w:cs="Times New Roman"/>
          <w:b/>
          <w:bCs/>
          <w:kern w:val="36"/>
          <w:sz w:val="48"/>
          <w:szCs w:val="48"/>
          <w14:ligatures w14:val="none"/>
        </w:rPr>
        <w:t>Slide 22 — Explainable AI: Grad-CAM</w:t>
      </w:r>
    </w:p>
    <w:p w14:paraId="7347BB7B" w14:textId="77777777" w:rsidR="00C27761" w:rsidRPr="00C27761" w:rsidRDefault="00C27761" w:rsidP="00C2776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27761">
        <w:rPr>
          <w:rFonts w:ascii="Times New Roman" w:eastAsia="Times New Roman" w:hAnsi="Times New Roman" w:cs="Times New Roman"/>
          <w:b/>
          <w:bCs/>
          <w:kern w:val="0"/>
          <w:sz w:val="24"/>
          <w:szCs w:val="24"/>
          <w14:ligatures w14:val="none"/>
        </w:rPr>
        <w:lastRenderedPageBreak/>
        <w:t>What to say:</w:t>
      </w:r>
    </w:p>
    <w:p w14:paraId="21F0538C" w14:textId="77777777" w:rsidR="00C27761" w:rsidRPr="00C27761" w:rsidRDefault="00C27761" w:rsidP="00C2776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27761">
        <w:rPr>
          <w:rFonts w:ascii="Times New Roman" w:eastAsia="Times New Roman" w:hAnsi="Times New Roman" w:cs="Times New Roman"/>
          <w:kern w:val="0"/>
          <w:sz w:val="24"/>
          <w:szCs w:val="24"/>
          <w14:ligatures w14:val="none"/>
        </w:rPr>
        <w:t xml:space="preserve">The second explainability method is </w:t>
      </w:r>
      <w:r w:rsidRPr="00C27761">
        <w:rPr>
          <w:rFonts w:ascii="Times New Roman" w:eastAsia="Times New Roman" w:hAnsi="Times New Roman" w:cs="Times New Roman"/>
          <w:b/>
          <w:bCs/>
          <w:kern w:val="0"/>
          <w:sz w:val="24"/>
          <w:szCs w:val="24"/>
          <w14:ligatures w14:val="none"/>
        </w:rPr>
        <w:t>Grad-CAM</w:t>
      </w:r>
      <w:r w:rsidRPr="00C27761">
        <w:rPr>
          <w:rFonts w:ascii="Times New Roman" w:eastAsia="Times New Roman" w:hAnsi="Times New Roman" w:cs="Times New Roman"/>
          <w:kern w:val="0"/>
          <w:sz w:val="24"/>
          <w:szCs w:val="24"/>
          <w14:ligatures w14:val="none"/>
        </w:rPr>
        <w:t>.</w:t>
      </w:r>
    </w:p>
    <w:p w14:paraId="1BC1F110" w14:textId="77777777" w:rsidR="00C27761" w:rsidRPr="00C27761" w:rsidRDefault="00C27761" w:rsidP="00C2776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27761">
        <w:rPr>
          <w:rFonts w:ascii="Times New Roman" w:eastAsia="Times New Roman" w:hAnsi="Times New Roman" w:cs="Times New Roman"/>
          <w:kern w:val="0"/>
          <w:sz w:val="24"/>
          <w:szCs w:val="24"/>
          <w14:ligatures w14:val="none"/>
        </w:rPr>
        <w:t>Here the mean X-</w:t>
      </w:r>
      <w:proofErr w:type="spellStart"/>
      <w:r w:rsidRPr="00C27761">
        <w:rPr>
          <w:rFonts w:ascii="Times New Roman" w:eastAsia="Times New Roman" w:hAnsi="Times New Roman" w:cs="Times New Roman"/>
          <w:kern w:val="0"/>
          <w:sz w:val="24"/>
          <w:szCs w:val="24"/>
          <w14:ligatures w14:val="none"/>
        </w:rPr>
        <w:t>IoU</w:t>
      </w:r>
      <w:proofErr w:type="spellEnd"/>
      <w:r w:rsidRPr="00C27761">
        <w:rPr>
          <w:rFonts w:ascii="Times New Roman" w:eastAsia="Times New Roman" w:hAnsi="Times New Roman" w:cs="Times New Roman"/>
          <w:kern w:val="0"/>
          <w:sz w:val="24"/>
          <w:szCs w:val="24"/>
          <w14:ligatures w14:val="none"/>
        </w:rPr>
        <w:t xml:space="preserve"> is </w:t>
      </w:r>
      <w:r w:rsidRPr="00C27761">
        <w:rPr>
          <w:rFonts w:ascii="Times New Roman" w:eastAsia="Times New Roman" w:hAnsi="Times New Roman" w:cs="Times New Roman"/>
          <w:b/>
          <w:bCs/>
          <w:kern w:val="0"/>
          <w:sz w:val="24"/>
          <w:szCs w:val="24"/>
          <w14:ligatures w14:val="none"/>
        </w:rPr>
        <w:t>0.64</w:t>
      </w:r>
      <w:r w:rsidRPr="00C27761">
        <w:rPr>
          <w:rFonts w:ascii="Times New Roman" w:eastAsia="Times New Roman" w:hAnsi="Times New Roman" w:cs="Times New Roman"/>
          <w:kern w:val="0"/>
          <w:sz w:val="24"/>
          <w:szCs w:val="24"/>
          <w14:ligatures w14:val="none"/>
        </w:rPr>
        <w:t>.</w:t>
      </w:r>
    </w:p>
    <w:p w14:paraId="7A49A60F" w14:textId="77777777" w:rsidR="00C27761" w:rsidRPr="00C27761" w:rsidRDefault="00C27761" w:rsidP="00C2776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27761">
        <w:rPr>
          <w:rFonts w:ascii="Times New Roman" w:eastAsia="Times New Roman" w:hAnsi="Times New Roman" w:cs="Times New Roman"/>
          <w:kern w:val="0"/>
          <w:sz w:val="24"/>
          <w:szCs w:val="24"/>
          <w14:ligatures w14:val="none"/>
        </w:rPr>
        <w:t>The heatmaps generally align with the regions that YOLO11-L localizes.</w:t>
      </w:r>
    </w:p>
    <w:p w14:paraId="767496F1" w14:textId="77777777" w:rsidR="00C27761" w:rsidRPr="00C27761" w:rsidRDefault="00C27761" w:rsidP="00C2776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27761">
        <w:rPr>
          <w:rFonts w:ascii="Times New Roman" w:eastAsia="Times New Roman" w:hAnsi="Times New Roman" w:cs="Times New Roman"/>
          <w:kern w:val="0"/>
          <w:sz w:val="24"/>
          <w:szCs w:val="24"/>
          <w14:ligatures w14:val="none"/>
        </w:rPr>
        <w:t>This gives us another perspective on whether the model is focusing on clinically meaningful image regions.</w:t>
      </w:r>
    </w:p>
    <w:p w14:paraId="71CF8160" w14:textId="77777777" w:rsidR="00C27761" w:rsidRPr="00C27761" w:rsidRDefault="00C27761" w:rsidP="00C2776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27761">
        <w:rPr>
          <w:rFonts w:ascii="Times New Roman" w:eastAsia="Times New Roman" w:hAnsi="Times New Roman" w:cs="Times New Roman"/>
          <w:kern w:val="0"/>
          <w:sz w:val="24"/>
          <w:szCs w:val="24"/>
          <w14:ligatures w14:val="none"/>
        </w:rPr>
        <w:t>Compared with the saliency map, Grad-CAM gives a more high-level feature-activation view.</w:t>
      </w:r>
    </w:p>
    <w:p w14:paraId="40A33A62" w14:textId="77777777" w:rsidR="00C27761" w:rsidRPr="00C27761" w:rsidRDefault="00C27761" w:rsidP="00C27761">
      <w:pPr>
        <w:spacing w:before="100" w:beforeAutospacing="1" w:after="100" w:afterAutospacing="1" w:line="240" w:lineRule="auto"/>
        <w:rPr>
          <w:rFonts w:ascii="Times New Roman" w:eastAsia="Times New Roman" w:hAnsi="Times New Roman" w:cs="Times New Roman"/>
          <w:kern w:val="0"/>
          <w:sz w:val="24"/>
          <w:szCs w:val="24"/>
          <w14:ligatures w14:val="none"/>
        </w:rPr>
      </w:pPr>
      <w:proofErr w:type="gramStart"/>
      <w:r w:rsidRPr="00C27761">
        <w:rPr>
          <w:rFonts w:ascii="Times New Roman" w:eastAsia="Times New Roman" w:hAnsi="Times New Roman" w:cs="Times New Roman"/>
          <w:kern w:val="0"/>
          <w:sz w:val="24"/>
          <w:szCs w:val="24"/>
          <w14:ligatures w14:val="none"/>
        </w:rPr>
        <w:t>So</w:t>
      </w:r>
      <w:proofErr w:type="gramEnd"/>
      <w:r w:rsidRPr="00C27761">
        <w:rPr>
          <w:rFonts w:ascii="Times New Roman" w:eastAsia="Times New Roman" w:hAnsi="Times New Roman" w:cs="Times New Roman"/>
          <w:kern w:val="0"/>
          <w:sz w:val="24"/>
          <w:szCs w:val="24"/>
          <w14:ligatures w14:val="none"/>
        </w:rPr>
        <w:t xml:space="preserve"> using both methods allows us to examine model attention from different perspectives.</w:t>
      </w:r>
    </w:p>
    <w:p w14:paraId="51039AD7" w14:textId="77777777" w:rsidR="00C27761" w:rsidRPr="00C27761" w:rsidRDefault="00C27761" w:rsidP="00C2776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27761">
        <w:rPr>
          <w:rFonts w:ascii="Times New Roman" w:eastAsia="Times New Roman" w:hAnsi="Times New Roman" w:cs="Times New Roman"/>
          <w:kern w:val="0"/>
          <w:sz w:val="24"/>
          <w:szCs w:val="24"/>
          <w14:ligatures w14:val="none"/>
        </w:rPr>
        <w:t>Again, I would treat this as evidence of anatomical grounding, rather than as proof of clinical correctness.</w:t>
      </w:r>
    </w:p>
    <w:p w14:paraId="125810C3" w14:textId="77777777" w:rsidR="00C27761" w:rsidRPr="00C27761" w:rsidRDefault="00000000" w:rsidP="00C27761">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33A05251">
          <v:rect id="_x0000_i1046" style="width:0;height:1.5pt" o:hralign="center" o:hrstd="t" o:hr="t" fillcolor="#a0a0a0" stroked="f"/>
        </w:pict>
      </w:r>
    </w:p>
    <w:p w14:paraId="5787B678" w14:textId="77777777" w:rsidR="00C27761" w:rsidRPr="00C27761" w:rsidRDefault="00C27761" w:rsidP="00C2776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27761">
        <w:rPr>
          <w:rFonts w:ascii="Times New Roman" w:eastAsia="Times New Roman" w:hAnsi="Times New Roman" w:cs="Times New Roman"/>
          <w:b/>
          <w:bCs/>
          <w:kern w:val="36"/>
          <w:sz w:val="48"/>
          <w:szCs w:val="48"/>
          <w14:ligatures w14:val="none"/>
        </w:rPr>
        <w:t>Slide 23 — Explainable AI: LIME</w:t>
      </w:r>
    </w:p>
    <w:p w14:paraId="0C700B30" w14:textId="77777777" w:rsidR="00C27761" w:rsidRPr="00C27761" w:rsidRDefault="00C27761" w:rsidP="00C2776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27761">
        <w:rPr>
          <w:rFonts w:ascii="Times New Roman" w:eastAsia="Times New Roman" w:hAnsi="Times New Roman" w:cs="Times New Roman"/>
          <w:b/>
          <w:bCs/>
          <w:kern w:val="0"/>
          <w:sz w:val="24"/>
          <w:szCs w:val="24"/>
          <w14:ligatures w14:val="none"/>
        </w:rPr>
        <w:t>What to say:</w:t>
      </w:r>
    </w:p>
    <w:p w14:paraId="4169F200" w14:textId="77777777" w:rsidR="00C27761" w:rsidRPr="00C27761" w:rsidRDefault="00C27761" w:rsidP="00C2776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27761">
        <w:rPr>
          <w:rFonts w:ascii="Times New Roman" w:eastAsia="Times New Roman" w:hAnsi="Times New Roman" w:cs="Times New Roman"/>
          <w:kern w:val="0"/>
          <w:sz w:val="24"/>
          <w:szCs w:val="24"/>
          <w14:ligatures w14:val="none"/>
        </w:rPr>
        <w:t xml:space="preserve">The third method is </w:t>
      </w:r>
      <w:r w:rsidRPr="00C27761">
        <w:rPr>
          <w:rFonts w:ascii="Times New Roman" w:eastAsia="Times New Roman" w:hAnsi="Times New Roman" w:cs="Times New Roman"/>
          <w:b/>
          <w:bCs/>
          <w:kern w:val="0"/>
          <w:sz w:val="24"/>
          <w:szCs w:val="24"/>
          <w14:ligatures w14:val="none"/>
        </w:rPr>
        <w:t>LIME</w:t>
      </w:r>
      <w:r w:rsidRPr="00C27761">
        <w:rPr>
          <w:rFonts w:ascii="Times New Roman" w:eastAsia="Times New Roman" w:hAnsi="Times New Roman" w:cs="Times New Roman"/>
          <w:kern w:val="0"/>
          <w:sz w:val="24"/>
          <w:szCs w:val="24"/>
          <w14:ligatures w14:val="none"/>
        </w:rPr>
        <w:t>, or Local Interpretable Model-agnostic Explanations.</w:t>
      </w:r>
    </w:p>
    <w:p w14:paraId="1875C15E" w14:textId="77777777" w:rsidR="00C27761" w:rsidRPr="00C27761" w:rsidRDefault="00C27761" w:rsidP="00C2776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27761">
        <w:rPr>
          <w:rFonts w:ascii="Times New Roman" w:eastAsia="Times New Roman" w:hAnsi="Times New Roman" w:cs="Times New Roman"/>
          <w:kern w:val="0"/>
          <w:sz w:val="24"/>
          <w:szCs w:val="24"/>
          <w14:ligatures w14:val="none"/>
        </w:rPr>
        <w:t>Unlike Grad-CAM, LIME focuses on explaining individual predictions using local importance regions.</w:t>
      </w:r>
    </w:p>
    <w:p w14:paraId="7888050B" w14:textId="77777777" w:rsidR="00C27761" w:rsidRPr="00C27761" w:rsidRDefault="00C27761" w:rsidP="00C2776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27761">
        <w:rPr>
          <w:rFonts w:ascii="Times New Roman" w:eastAsia="Times New Roman" w:hAnsi="Times New Roman" w:cs="Times New Roman"/>
          <w:kern w:val="0"/>
          <w:sz w:val="24"/>
          <w:szCs w:val="24"/>
          <w14:ligatures w14:val="none"/>
        </w:rPr>
        <w:t>In our examples, the highlighted regions mainly correspond to meaningful spinal structures rather than random background areas.</w:t>
      </w:r>
    </w:p>
    <w:p w14:paraId="1536654B" w14:textId="77777777" w:rsidR="00C27761" w:rsidRPr="00C27761" w:rsidRDefault="00C27761" w:rsidP="00C2776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27761">
        <w:rPr>
          <w:rFonts w:ascii="Times New Roman" w:eastAsia="Times New Roman" w:hAnsi="Times New Roman" w:cs="Times New Roman"/>
          <w:kern w:val="0"/>
          <w:sz w:val="24"/>
          <w:szCs w:val="24"/>
          <w14:ligatures w14:val="none"/>
        </w:rPr>
        <w:t>Together, Saliency Map, Grad-CAM, and LIME give us three complementary perspectives.</w:t>
      </w:r>
    </w:p>
    <w:p w14:paraId="62D8B01B" w14:textId="77777777" w:rsidR="00C27761" w:rsidRPr="00C27761" w:rsidRDefault="00C27761" w:rsidP="00C2776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27761">
        <w:rPr>
          <w:rFonts w:ascii="Times New Roman" w:eastAsia="Times New Roman" w:hAnsi="Times New Roman" w:cs="Times New Roman"/>
          <w:kern w:val="0"/>
          <w:sz w:val="24"/>
          <w:szCs w:val="24"/>
          <w14:ligatures w14:val="none"/>
        </w:rPr>
        <w:t>The main purpose is to check whether the model's decision is visually connected to reasonable anatomical regions.</w:t>
      </w:r>
    </w:p>
    <w:p w14:paraId="2DE8EF0D" w14:textId="77777777" w:rsidR="00C27761" w:rsidRPr="00C27761" w:rsidRDefault="00C27761" w:rsidP="00C27761">
      <w:pPr>
        <w:spacing w:before="100" w:beforeAutospacing="1" w:after="100" w:afterAutospacing="1" w:line="240" w:lineRule="auto"/>
        <w:rPr>
          <w:rFonts w:ascii="Times New Roman" w:eastAsia="Times New Roman" w:hAnsi="Times New Roman" w:cs="Times New Roman"/>
          <w:kern w:val="0"/>
          <w:sz w:val="24"/>
          <w:szCs w:val="24"/>
          <w14:ligatures w14:val="none"/>
        </w:rPr>
      </w:pPr>
      <w:proofErr w:type="gramStart"/>
      <w:r w:rsidRPr="00C27761">
        <w:rPr>
          <w:rFonts w:ascii="Times New Roman" w:eastAsia="Times New Roman" w:hAnsi="Times New Roman" w:cs="Times New Roman"/>
          <w:kern w:val="0"/>
          <w:sz w:val="24"/>
          <w:szCs w:val="24"/>
          <w14:ligatures w14:val="none"/>
        </w:rPr>
        <w:t>So</w:t>
      </w:r>
      <w:proofErr w:type="gramEnd"/>
      <w:r w:rsidRPr="00C27761">
        <w:rPr>
          <w:rFonts w:ascii="Times New Roman" w:eastAsia="Times New Roman" w:hAnsi="Times New Roman" w:cs="Times New Roman"/>
          <w:kern w:val="0"/>
          <w:sz w:val="24"/>
          <w:szCs w:val="24"/>
          <w14:ligatures w14:val="none"/>
        </w:rPr>
        <w:t xml:space="preserve"> the XAI part supports transparency and analysis of model behavior.</w:t>
      </w:r>
    </w:p>
    <w:p w14:paraId="5C278722" w14:textId="77777777" w:rsidR="00C27761" w:rsidRPr="00C27761" w:rsidRDefault="00000000" w:rsidP="00C27761">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2882AA6B">
          <v:rect id="_x0000_i1047" style="width:0;height:1.5pt" o:hralign="center" o:hrstd="t" o:hr="t" fillcolor="#a0a0a0" stroked="f"/>
        </w:pict>
      </w:r>
    </w:p>
    <w:p w14:paraId="73781324" w14:textId="77777777" w:rsidR="00C27761" w:rsidRPr="00C27761" w:rsidRDefault="00C27761" w:rsidP="00C2776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27761">
        <w:rPr>
          <w:rFonts w:ascii="Times New Roman" w:eastAsia="Times New Roman" w:hAnsi="Times New Roman" w:cs="Times New Roman"/>
          <w:b/>
          <w:bCs/>
          <w:kern w:val="36"/>
          <w:sz w:val="48"/>
          <w:szCs w:val="48"/>
          <w14:ligatures w14:val="none"/>
        </w:rPr>
        <w:t>Slide 24 — Computational Efficiency &amp; Staged Inference</w:t>
      </w:r>
    </w:p>
    <w:p w14:paraId="60834C94" w14:textId="77777777" w:rsidR="00C27761" w:rsidRPr="00C27761" w:rsidRDefault="00C27761" w:rsidP="00C2776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27761">
        <w:rPr>
          <w:rFonts w:ascii="Times New Roman" w:eastAsia="Times New Roman" w:hAnsi="Times New Roman" w:cs="Times New Roman"/>
          <w:b/>
          <w:bCs/>
          <w:kern w:val="0"/>
          <w:sz w:val="24"/>
          <w:szCs w:val="24"/>
          <w14:ligatures w14:val="none"/>
        </w:rPr>
        <w:lastRenderedPageBreak/>
        <w:t>What to say:</w:t>
      </w:r>
    </w:p>
    <w:p w14:paraId="281DB763" w14:textId="77777777" w:rsidR="00C27761" w:rsidRPr="00C27761" w:rsidRDefault="00C27761" w:rsidP="00C2776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27761">
        <w:rPr>
          <w:rFonts w:ascii="Times New Roman" w:eastAsia="Times New Roman" w:hAnsi="Times New Roman" w:cs="Times New Roman"/>
          <w:kern w:val="0"/>
          <w:sz w:val="24"/>
          <w:szCs w:val="24"/>
          <w14:ligatures w14:val="none"/>
        </w:rPr>
        <w:t>Now we come to one of the main motivations of the cascade: computational efficiency.</w:t>
      </w:r>
    </w:p>
    <w:p w14:paraId="171120D7" w14:textId="77777777" w:rsidR="00C27761" w:rsidRPr="00C27761" w:rsidRDefault="00C27761" w:rsidP="00C27761">
      <w:pPr>
        <w:spacing w:before="100" w:beforeAutospacing="1" w:after="100" w:afterAutospacing="1" w:line="240" w:lineRule="auto"/>
        <w:rPr>
          <w:rFonts w:ascii="Times New Roman" w:eastAsia="Times New Roman" w:hAnsi="Times New Roman" w:cs="Times New Roman"/>
          <w:kern w:val="0"/>
          <w:sz w:val="24"/>
          <w:szCs w:val="24"/>
          <w14:ligatures w14:val="none"/>
        </w:rPr>
      </w:pPr>
      <w:proofErr w:type="spellStart"/>
      <w:r w:rsidRPr="00C27761">
        <w:rPr>
          <w:rFonts w:ascii="Times New Roman" w:eastAsia="Times New Roman" w:hAnsi="Times New Roman" w:cs="Times New Roman"/>
          <w:kern w:val="0"/>
          <w:sz w:val="24"/>
          <w:szCs w:val="24"/>
          <w14:ligatures w14:val="none"/>
        </w:rPr>
        <w:t>DERNet</w:t>
      </w:r>
      <w:proofErr w:type="spellEnd"/>
      <w:r w:rsidRPr="00C27761">
        <w:rPr>
          <w:rFonts w:ascii="Times New Roman" w:eastAsia="Times New Roman" w:hAnsi="Times New Roman" w:cs="Times New Roman"/>
          <w:kern w:val="0"/>
          <w:sz w:val="24"/>
          <w:szCs w:val="24"/>
          <w14:ligatures w14:val="none"/>
        </w:rPr>
        <w:t xml:space="preserve"> requires about </w:t>
      </w:r>
      <w:r w:rsidRPr="00C27761">
        <w:rPr>
          <w:rFonts w:ascii="Times New Roman" w:eastAsia="Times New Roman" w:hAnsi="Times New Roman" w:cs="Times New Roman"/>
          <w:b/>
          <w:bCs/>
          <w:kern w:val="0"/>
          <w:sz w:val="24"/>
          <w:szCs w:val="24"/>
          <w14:ligatures w14:val="none"/>
        </w:rPr>
        <w:t>15.4 GFLOPs</w:t>
      </w:r>
      <w:r w:rsidRPr="00C27761">
        <w:rPr>
          <w:rFonts w:ascii="Times New Roman" w:eastAsia="Times New Roman" w:hAnsi="Times New Roman" w:cs="Times New Roman"/>
          <w:kern w:val="0"/>
          <w:sz w:val="24"/>
          <w:szCs w:val="24"/>
          <w14:ligatures w14:val="none"/>
        </w:rPr>
        <w:t xml:space="preserve">, uses around </w:t>
      </w:r>
      <w:r w:rsidRPr="00C27761">
        <w:rPr>
          <w:rFonts w:ascii="Times New Roman" w:eastAsia="Times New Roman" w:hAnsi="Times New Roman" w:cs="Times New Roman"/>
          <w:b/>
          <w:bCs/>
          <w:kern w:val="0"/>
          <w:sz w:val="24"/>
          <w:szCs w:val="24"/>
          <w14:ligatures w14:val="none"/>
        </w:rPr>
        <w:t>0.9 GB memory</w:t>
      </w:r>
      <w:r w:rsidRPr="00C27761">
        <w:rPr>
          <w:rFonts w:ascii="Times New Roman" w:eastAsia="Times New Roman" w:hAnsi="Times New Roman" w:cs="Times New Roman"/>
          <w:kern w:val="0"/>
          <w:sz w:val="24"/>
          <w:szCs w:val="24"/>
          <w14:ligatures w14:val="none"/>
        </w:rPr>
        <w:t xml:space="preserve">, and has a typical latency of about </w:t>
      </w:r>
      <w:r w:rsidRPr="00C27761">
        <w:rPr>
          <w:rFonts w:ascii="Times New Roman" w:eastAsia="Times New Roman" w:hAnsi="Times New Roman" w:cs="Times New Roman"/>
          <w:b/>
          <w:bCs/>
          <w:kern w:val="0"/>
          <w:sz w:val="24"/>
          <w:szCs w:val="24"/>
          <w14:ligatures w14:val="none"/>
        </w:rPr>
        <w:t>120 milliseconds</w:t>
      </w:r>
      <w:r w:rsidRPr="00C27761">
        <w:rPr>
          <w:rFonts w:ascii="Times New Roman" w:eastAsia="Times New Roman" w:hAnsi="Times New Roman" w:cs="Times New Roman"/>
          <w:kern w:val="0"/>
          <w:sz w:val="24"/>
          <w:szCs w:val="24"/>
          <w14:ligatures w14:val="none"/>
        </w:rPr>
        <w:t>.</w:t>
      </w:r>
    </w:p>
    <w:p w14:paraId="0725A3B6" w14:textId="77777777" w:rsidR="00C27761" w:rsidRPr="00C27761" w:rsidRDefault="00C27761" w:rsidP="00C2776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27761">
        <w:rPr>
          <w:rFonts w:ascii="Times New Roman" w:eastAsia="Times New Roman" w:hAnsi="Times New Roman" w:cs="Times New Roman"/>
          <w:kern w:val="0"/>
          <w:sz w:val="24"/>
          <w:szCs w:val="24"/>
          <w14:ligatures w14:val="none"/>
        </w:rPr>
        <w:t xml:space="preserve">The YOLO11-L detector is much heavier, with about </w:t>
      </w:r>
      <w:r w:rsidRPr="00C27761">
        <w:rPr>
          <w:rFonts w:ascii="Times New Roman" w:eastAsia="Times New Roman" w:hAnsi="Times New Roman" w:cs="Times New Roman"/>
          <w:b/>
          <w:bCs/>
          <w:kern w:val="0"/>
          <w:sz w:val="24"/>
          <w:szCs w:val="24"/>
          <w14:ligatures w14:val="none"/>
        </w:rPr>
        <w:t>74.6 GFLOPs</w:t>
      </w:r>
      <w:r w:rsidRPr="00C27761">
        <w:rPr>
          <w:rFonts w:ascii="Times New Roman" w:eastAsia="Times New Roman" w:hAnsi="Times New Roman" w:cs="Times New Roman"/>
          <w:kern w:val="0"/>
          <w:sz w:val="24"/>
          <w:szCs w:val="24"/>
          <w14:ligatures w14:val="none"/>
        </w:rPr>
        <w:t xml:space="preserve">, </w:t>
      </w:r>
      <w:r w:rsidRPr="00C27761">
        <w:rPr>
          <w:rFonts w:ascii="Times New Roman" w:eastAsia="Times New Roman" w:hAnsi="Times New Roman" w:cs="Times New Roman"/>
          <w:b/>
          <w:bCs/>
          <w:kern w:val="0"/>
          <w:sz w:val="24"/>
          <w:szCs w:val="24"/>
          <w14:ligatures w14:val="none"/>
        </w:rPr>
        <w:t>1.8 GB memory</w:t>
      </w:r>
      <w:r w:rsidRPr="00C27761">
        <w:rPr>
          <w:rFonts w:ascii="Times New Roman" w:eastAsia="Times New Roman" w:hAnsi="Times New Roman" w:cs="Times New Roman"/>
          <w:kern w:val="0"/>
          <w:sz w:val="24"/>
          <w:szCs w:val="24"/>
          <w14:ligatures w14:val="none"/>
        </w:rPr>
        <w:t xml:space="preserve">, and approximately </w:t>
      </w:r>
      <w:r w:rsidRPr="00C27761">
        <w:rPr>
          <w:rFonts w:ascii="Times New Roman" w:eastAsia="Times New Roman" w:hAnsi="Times New Roman" w:cs="Times New Roman"/>
          <w:b/>
          <w:bCs/>
          <w:kern w:val="0"/>
          <w:sz w:val="24"/>
          <w:szCs w:val="24"/>
          <w14:ligatures w14:val="none"/>
        </w:rPr>
        <w:t>350 milliseconds latency</w:t>
      </w:r>
      <w:r w:rsidRPr="00C27761">
        <w:rPr>
          <w:rFonts w:ascii="Times New Roman" w:eastAsia="Times New Roman" w:hAnsi="Times New Roman" w:cs="Times New Roman"/>
          <w:kern w:val="0"/>
          <w:sz w:val="24"/>
          <w:szCs w:val="24"/>
          <w14:ligatures w14:val="none"/>
        </w:rPr>
        <w:t>.</w:t>
      </w:r>
    </w:p>
    <w:p w14:paraId="4A063B28" w14:textId="77777777" w:rsidR="00C27761" w:rsidRPr="00C27761" w:rsidRDefault="00C27761" w:rsidP="00C27761">
      <w:pPr>
        <w:spacing w:before="100" w:beforeAutospacing="1" w:after="100" w:afterAutospacing="1" w:line="240" w:lineRule="auto"/>
        <w:rPr>
          <w:rFonts w:ascii="Times New Roman" w:eastAsia="Times New Roman" w:hAnsi="Times New Roman" w:cs="Times New Roman"/>
          <w:kern w:val="0"/>
          <w:sz w:val="24"/>
          <w:szCs w:val="24"/>
          <w14:ligatures w14:val="none"/>
        </w:rPr>
      </w:pPr>
      <w:proofErr w:type="gramStart"/>
      <w:r w:rsidRPr="00C27761">
        <w:rPr>
          <w:rFonts w:ascii="Times New Roman" w:eastAsia="Times New Roman" w:hAnsi="Times New Roman" w:cs="Times New Roman"/>
          <w:kern w:val="0"/>
          <w:sz w:val="24"/>
          <w:szCs w:val="24"/>
          <w14:ligatures w14:val="none"/>
        </w:rPr>
        <w:t>So</w:t>
      </w:r>
      <w:proofErr w:type="gramEnd"/>
      <w:r w:rsidRPr="00C27761">
        <w:rPr>
          <w:rFonts w:ascii="Times New Roman" w:eastAsia="Times New Roman" w:hAnsi="Times New Roman" w:cs="Times New Roman"/>
          <w:kern w:val="0"/>
          <w:sz w:val="24"/>
          <w:szCs w:val="24"/>
          <w14:ligatures w14:val="none"/>
        </w:rPr>
        <w:t xml:space="preserve"> the important idea is not that YOLO11-L is lightweight.</w:t>
      </w:r>
    </w:p>
    <w:p w14:paraId="6C1856A7" w14:textId="77777777" w:rsidR="00C27761" w:rsidRPr="00C27761" w:rsidRDefault="00C27761" w:rsidP="00C2776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27761">
        <w:rPr>
          <w:rFonts w:ascii="Times New Roman" w:eastAsia="Times New Roman" w:hAnsi="Times New Roman" w:cs="Times New Roman"/>
          <w:kern w:val="0"/>
          <w:sz w:val="24"/>
          <w:szCs w:val="24"/>
          <w14:ligatures w14:val="none"/>
        </w:rPr>
        <w:t>Actually, it is not.</w:t>
      </w:r>
    </w:p>
    <w:p w14:paraId="7CC13ECC" w14:textId="77777777" w:rsidR="00C27761" w:rsidRPr="00C27761" w:rsidRDefault="00C27761" w:rsidP="00C2776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27761">
        <w:rPr>
          <w:rFonts w:ascii="Times New Roman" w:eastAsia="Times New Roman" w:hAnsi="Times New Roman" w:cs="Times New Roman"/>
          <w:kern w:val="0"/>
          <w:sz w:val="24"/>
          <w:szCs w:val="24"/>
          <w14:ligatures w14:val="none"/>
        </w:rPr>
        <w:t>The idea is that we do not need to run it on every study.</w:t>
      </w:r>
    </w:p>
    <w:p w14:paraId="1C931B50" w14:textId="77777777" w:rsidR="00C27761" w:rsidRPr="00C27761" w:rsidRDefault="00C27761" w:rsidP="00C27761">
      <w:pPr>
        <w:spacing w:before="100" w:beforeAutospacing="1" w:after="100" w:afterAutospacing="1" w:line="240" w:lineRule="auto"/>
        <w:rPr>
          <w:rFonts w:ascii="Times New Roman" w:eastAsia="Times New Roman" w:hAnsi="Times New Roman" w:cs="Times New Roman"/>
          <w:kern w:val="0"/>
          <w:sz w:val="24"/>
          <w:szCs w:val="24"/>
          <w14:ligatures w14:val="none"/>
        </w:rPr>
      </w:pPr>
      <w:proofErr w:type="spellStart"/>
      <w:r w:rsidRPr="00C27761">
        <w:rPr>
          <w:rFonts w:ascii="Times New Roman" w:eastAsia="Times New Roman" w:hAnsi="Times New Roman" w:cs="Times New Roman"/>
          <w:kern w:val="0"/>
          <w:sz w:val="24"/>
          <w:szCs w:val="24"/>
          <w14:ligatures w14:val="none"/>
        </w:rPr>
        <w:t>DERNet</w:t>
      </w:r>
      <w:proofErr w:type="spellEnd"/>
      <w:r w:rsidRPr="00C27761">
        <w:rPr>
          <w:rFonts w:ascii="Times New Roman" w:eastAsia="Times New Roman" w:hAnsi="Times New Roman" w:cs="Times New Roman"/>
          <w:kern w:val="0"/>
          <w:sz w:val="24"/>
          <w:szCs w:val="24"/>
          <w14:ligatures w14:val="none"/>
        </w:rPr>
        <w:t xml:space="preserve"> screens the complete set first, and YOLO11-L is activated only for images that are flagged as abnormal.</w:t>
      </w:r>
    </w:p>
    <w:p w14:paraId="528B81A3" w14:textId="77777777" w:rsidR="00C27761" w:rsidRPr="00C27761" w:rsidRDefault="00C27761" w:rsidP="00C2776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27761">
        <w:rPr>
          <w:rFonts w:ascii="Times New Roman" w:eastAsia="Times New Roman" w:hAnsi="Times New Roman" w:cs="Times New Roman"/>
          <w:kern w:val="0"/>
          <w:sz w:val="24"/>
          <w:szCs w:val="24"/>
          <w14:ligatures w14:val="none"/>
        </w:rPr>
        <w:t>This staged design can reduce the average computational burden and is therefore more appropriate for resource-constrained deployment.</w:t>
      </w:r>
    </w:p>
    <w:p w14:paraId="4CF91F2F" w14:textId="77777777" w:rsidR="00C27761" w:rsidRPr="00C27761" w:rsidRDefault="00000000" w:rsidP="00C27761">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37D09F2B">
          <v:rect id="_x0000_i1048" style="width:0;height:1.5pt" o:hralign="center" o:hrstd="t" o:hr="t" fillcolor="#a0a0a0" stroked="f"/>
        </w:pict>
      </w:r>
    </w:p>
    <w:p w14:paraId="0C2E272B" w14:textId="77777777" w:rsidR="00C27761" w:rsidRPr="00C27761" w:rsidRDefault="00C27761" w:rsidP="00C2776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27761">
        <w:rPr>
          <w:rFonts w:ascii="Times New Roman" w:eastAsia="Times New Roman" w:hAnsi="Times New Roman" w:cs="Times New Roman"/>
          <w:b/>
          <w:bCs/>
          <w:kern w:val="36"/>
          <w:sz w:val="48"/>
          <w:szCs w:val="48"/>
          <w14:ligatures w14:val="none"/>
        </w:rPr>
        <w:t>Slide 25 — Error Analysis</w:t>
      </w:r>
    </w:p>
    <w:p w14:paraId="61A14EF9" w14:textId="77777777" w:rsidR="00C27761" w:rsidRPr="00C27761" w:rsidRDefault="00C27761" w:rsidP="00C2776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27761">
        <w:rPr>
          <w:rFonts w:ascii="Times New Roman" w:eastAsia="Times New Roman" w:hAnsi="Times New Roman" w:cs="Times New Roman"/>
          <w:b/>
          <w:bCs/>
          <w:kern w:val="0"/>
          <w:sz w:val="24"/>
          <w:szCs w:val="24"/>
          <w14:ligatures w14:val="none"/>
        </w:rPr>
        <w:t>What to say:</w:t>
      </w:r>
    </w:p>
    <w:p w14:paraId="045F82B3" w14:textId="77777777" w:rsidR="00C27761" w:rsidRPr="00C27761" w:rsidRDefault="00C27761" w:rsidP="00C2776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27761">
        <w:rPr>
          <w:rFonts w:ascii="Times New Roman" w:eastAsia="Times New Roman" w:hAnsi="Times New Roman" w:cs="Times New Roman"/>
          <w:kern w:val="0"/>
          <w:sz w:val="24"/>
          <w:szCs w:val="24"/>
          <w14:ligatures w14:val="none"/>
        </w:rPr>
        <w:t>This slide focuses on our error analysis.</w:t>
      </w:r>
    </w:p>
    <w:p w14:paraId="5F25B124" w14:textId="77777777" w:rsidR="00C27761" w:rsidRPr="00C27761" w:rsidRDefault="00C27761" w:rsidP="00C2776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27761">
        <w:rPr>
          <w:rFonts w:ascii="Times New Roman" w:eastAsia="Times New Roman" w:hAnsi="Times New Roman" w:cs="Times New Roman"/>
          <w:kern w:val="0"/>
          <w:sz w:val="24"/>
          <w:szCs w:val="24"/>
          <w14:ligatures w14:val="none"/>
        </w:rPr>
        <w:t>Here, I would like to move beyond the main performance numbers and think about where the system can still fail.</w:t>
      </w:r>
    </w:p>
    <w:p w14:paraId="4409A10C" w14:textId="77777777" w:rsidR="00C27761" w:rsidRPr="00C27761" w:rsidRDefault="00C27761" w:rsidP="00C2776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27761">
        <w:rPr>
          <w:rFonts w:ascii="Times New Roman" w:eastAsia="Times New Roman" w:hAnsi="Times New Roman" w:cs="Times New Roman"/>
          <w:kern w:val="0"/>
          <w:sz w:val="24"/>
          <w:szCs w:val="24"/>
          <w14:ligatures w14:val="none"/>
        </w:rPr>
        <w:t>In a medical imaging system, errors can happen in different ways.</w:t>
      </w:r>
    </w:p>
    <w:p w14:paraId="40742393" w14:textId="77777777" w:rsidR="00C27761" w:rsidRPr="00C27761" w:rsidRDefault="00C27761" w:rsidP="00C2776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27761">
        <w:rPr>
          <w:rFonts w:ascii="Times New Roman" w:eastAsia="Times New Roman" w:hAnsi="Times New Roman" w:cs="Times New Roman"/>
          <w:kern w:val="0"/>
          <w:sz w:val="24"/>
          <w:szCs w:val="24"/>
          <w14:ligatures w14:val="none"/>
        </w:rPr>
        <w:t>For example, the model may produce a false positive because normal anatomical structures resemble pathological regions.</w:t>
      </w:r>
    </w:p>
    <w:p w14:paraId="42858C8D" w14:textId="77777777" w:rsidR="00C27761" w:rsidRPr="00C27761" w:rsidRDefault="00C27761" w:rsidP="00C2776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27761">
        <w:rPr>
          <w:rFonts w:ascii="Times New Roman" w:eastAsia="Times New Roman" w:hAnsi="Times New Roman" w:cs="Times New Roman"/>
          <w:kern w:val="0"/>
          <w:sz w:val="24"/>
          <w:szCs w:val="24"/>
          <w14:ligatures w14:val="none"/>
        </w:rPr>
        <w:t>Or it may produce a false negative when a lesion is extremely small, visually ambiguous, or poorly represented in the training data.</w:t>
      </w:r>
    </w:p>
    <w:p w14:paraId="186DE85F" w14:textId="77777777" w:rsidR="00C27761" w:rsidRPr="00C27761" w:rsidRDefault="00C27761" w:rsidP="00C2776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27761">
        <w:rPr>
          <w:rFonts w:ascii="Times New Roman" w:eastAsia="Times New Roman" w:hAnsi="Times New Roman" w:cs="Times New Roman"/>
          <w:kern w:val="0"/>
          <w:sz w:val="24"/>
          <w:szCs w:val="24"/>
          <w14:ligatures w14:val="none"/>
        </w:rPr>
        <w:t>This analysis is important because our goal is not only to improve the average score.</w:t>
      </w:r>
    </w:p>
    <w:p w14:paraId="4B78549C" w14:textId="77777777" w:rsidR="00C27761" w:rsidRPr="00C27761" w:rsidRDefault="00C27761" w:rsidP="00C2776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27761">
        <w:rPr>
          <w:rFonts w:ascii="Times New Roman" w:eastAsia="Times New Roman" w:hAnsi="Times New Roman" w:cs="Times New Roman"/>
          <w:kern w:val="0"/>
          <w:sz w:val="24"/>
          <w:szCs w:val="24"/>
          <w14:ligatures w14:val="none"/>
        </w:rPr>
        <w:t xml:space="preserve">We also want to understand </w:t>
      </w:r>
      <w:r w:rsidRPr="00C27761">
        <w:rPr>
          <w:rFonts w:ascii="Times New Roman" w:eastAsia="Times New Roman" w:hAnsi="Times New Roman" w:cs="Times New Roman"/>
          <w:b/>
          <w:bCs/>
          <w:kern w:val="0"/>
          <w:sz w:val="24"/>
          <w:szCs w:val="24"/>
          <w14:ligatures w14:val="none"/>
        </w:rPr>
        <w:t>why</w:t>
      </w:r>
      <w:r w:rsidRPr="00C27761">
        <w:rPr>
          <w:rFonts w:ascii="Times New Roman" w:eastAsia="Times New Roman" w:hAnsi="Times New Roman" w:cs="Times New Roman"/>
          <w:kern w:val="0"/>
          <w:sz w:val="24"/>
          <w:szCs w:val="24"/>
          <w14:ligatures w14:val="none"/>
        </w:rPr>
        <w:t xml:space="preserve"> the model makes mistakes and which lesion categories require further improvement.</w:t>
      </w:r>
    </w:p>
    <w:p w14:paraId="6252C52E" w14:textId="77777777" w:rsidR="00C27761" w:rsidRPr="00C27761" w:rsidRDefault="00C27761" w:rsidP="00C2776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27761">
        <w:rPr>
          <w:rFonts w:ascii="Times New Roman" w:eastAsia="Times New Roman" w:hAnsi="Times New Roman" w:cs="Times New Roman"/>
          <w:kern w:val="0"/>
          <w:sz w:val="24"/>
          <w:szCs w:val="24"/>
          <w14:ligatures w14:val="none"/>
        </w:rPr>
        <w:lastRenderedPageBreak/>
        <w:t>[</w:t>
      </w:r>
      <w:r w:rsidRPr="00C27761">
        <w:rPr>
          <w:rFonts w:ascii="Times New Roman" w:eastAsia="Times New Roman" w:hAnsi="Times New Roman" w:cs="Times New Roman"/>
          <w:b/>
          <w:bCs/>
          <w:kern w:val="0"/>
          <w:sz w:val="24"/>
          <w:szCs w:val="24"/>
          <w14:ligatures w14:val="none"/>
        </w:rPr>
        <w:t>Important:</w:t>
      </w:r>
      <w:r w:rsidRPr="00C27761">
        <w:rPr>
          <w:rFonts w:ascii="Times New Roman" w:eastAsia="Times New Roman" w:hAnsi="Times New Roman" w:cs="Times New Roman"/>
          <w:kern w:val="0"/>
          <w:sz w:val="24"/>
          <w:szCs w:val="24"/>
          <w14:ligatures w14:val="none"/>
        </w:rPr>
        <w:t xml:space="preserve"> The text extraction from your uploaded PowerPoint does not expose the detailed visual contents of this Error Analysis slide, so I would not invent specific examples that are not actually shown on your slide.]</w:t>
      </w:r>
    </w:p>
    <w:p w14:paraId="1C634DC1" w14:textId="77777777" w:rsidR="00C27761" w:rsidRPr="00C27761" w:rsidRDefault="00000000" w:rsidP="00C27761">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5976F55C">
          <v:rect id="_x0000_i1049" style="width:0;height:1.5pt" o:hralign="center" o:hrstd="t" o:hr="t" fillcolor="#a0a0a0" stroked="f"/>
        </w:pict>
      </w:r>
    </w:p>
    <w:p w14:paraId="28AAA900" w14:textId="77777777" w:rsidR="00C27761" w:rsidRPr="00C27761" w:rsidRDefault="00C27761" w:rsidP="00C2776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27761">
        <w:rPr>
          <w:rFonts w:ascii="Times New Roman" w:eastAsia="Times New Roman" w:hAnsi="Times New Roman" w:cs="Times New Roman"/>
          <w:b/>
          <w:bCs/>
          <w:kern w:val="36"/>
          <w:sz w:val="48"/>
          <w:szCs w:val="48"/>
          <w14:ligatures w14:val="none"/>
        </w:rPr>
        <w:t>Slide 26 — Discussion, Limitations &amp; Future Work</w:t>
      </w:r>
    </w:p>
    <w:p w14:paraId="36222E35" w14:textId="77777777" w:rsidR="00C27761" w:rsidRPr="00C27761" w:rsidRDefault="00C27761" w:rsidP="00C2776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27761">
        <w:rPr>
          <w:rFonts w:ascii="Times New Roman" w:eastAsia="Times New Roman" w:hAnsi="Times New Roman" w:cs="Times New Roman"/>
          <w:b/>
          <w:bCs/>
          <w:kern w:val="0"/>
          <w:sz w:val="24"/>
          <w:szCs w:val="24"/>
          <w14:ligatures w14:val="none"/>
        </w:rPr>
        <w:t>What to say:</w:t>
      </w:r>
    </w:p>
    <w:p w14:paraId="58536C7D" w14:textId="77777777" w:rsidR="00C27761" w:rsidRPr="00C27761" w:rsidRDefault="00C27761" w:rsidP="00C2776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27761">
        <w:rPr>
          <w:rFonts w:ascii="Times New Roman" w:eastAsia="Times New Roman" w:hAnsi="Times New Roman" w:cs="Times New Roman"/>
          <w:kern w:val="0"/>
          <w:sz w:val="24"/>
          <w:szCs w:val="24"/>
          <w14:ligatures w14:val="none"/>
        </w:rPr>
        <w:t>Before finishing, I would like to discuss the limitations of the current work.</w:t>
      </w:r>
    </w:p>
    <w:p w14:paraId="1375CAF5" w14:textId="77777777" w:rsidR="00C27761" w:rsidRPr="00C27761" w:rsidRDefault="00C27761" w:rsidP="00C2776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27761">
        <w:rPr>
          <w:rFonts w:ascii="Times New Roman" w:eastAsia="Times New Roman" w:hAnsi="Times New Roman" w:cs="Times New Roman"/>
          <w:kern w:val="0"/>
          <w:sz w:val="24"/>
          <w:szCs w:val="24"/>
          <w14:ligatures w14:val="none"/>
        </w:rPr>
        <w:t xml:space="preserve">First, this study uses a </w:t>
      </w:r>
      <w:r w:rsidRPr="00C27761">
        <w:rPr>
          <w:rFonts w:ascii="Times New Roman" w:eastAsia="Times New Roman" w:hAnsi="Times New Roman" w:cs="Times New Roman"/>
          <w:b/>
          <w:bCs/>
          <w:kern w:val="0"/>
          <w:sz w:val="24"/>
          <w:szCs w:val="24"/>
          <w14:ligatures w14:val="none"/>
        </w:rPr>
        <w:t>single-source dataset</w:t>
      </w:r>
      <w:r w:rsidRPr="00C27761">
        <w:rPr>
          <w:rFonts w:ascii="Times New Roman" w:eastAsia="Times New Roman" w:hAnsi="Times New Roman" w:cs="Times New Roman"/>
          <w:kern w:val="0"/>
          <w:sz w:val="24"/>
          <w:szCs w:val="24"/>
          <w14:ligatures w14:val="none"/>
        </w:rPr>
        <w:t>, so external validation across different hospitals and imaging environments is still needed.</w:t>
      </w:r>
    </w:p>
    <w:p w14:paraId="28F7E0C9" w14:textId="77777777" w:rsidR="00C27761" w:rsidRPr="00C27761" w:rsidRDefault="00C27761" w:rsidP="00C2776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27761">
        <w:rPr>
          <w:rFonts w:ascii="Times New Roman" w:eastAsia="Times New Roman" w:hAnsi="Times New Roman" w:cs="Times New Roman"/>
          <w:kern w:val="0"/>
          <w:sz w:val="24"/>
          <w:szCs w:val="24"/>
          <w14:ligatures w14:val="none"/>
        </w:rPr>
        <w:t>Second, rare categories remain difficult.</w:t>
      </w:r>
    </w:p>
    <w:p w14:paraId="4877594F" w14:textId="77777777" w:rsidR="00C27761" w:rsidRPr="00C27761" w:rsidRDefault="00C27761" w:rsidP="00C2776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27761">
        <w:rPr>
          <w:rFonts w:ascii="Times New Roman" w:eastAsia="Times New Roman" w:hAnsi="Times New Roman" w:cs="Times New Roman"/>
          <w:kern w:val="0"/>
          <w:sz w:val="24"/>
          <w:szCs w:val="24"/>
          <w14:ligatures w14:val="none"/>
        </w:rPr>
        <w:t>Third, we do not currently analyze longitudinal patient radiographs.</w:t>
      </w:r>
    </w:p>
    <w:p w14:paraId="25AA00D2" w14:textId="77777777" w:rsidR="00C27761" w:rsidRPr="00C27761" w:rsidRDefault="00C27761" w:rsidP="00C2776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27761">
        <w:rPr>
          <w:rFonts w:ascii="Times New Roman" w:eastAsia="Times New Roman" w:hAnsi="Times New Roman" w:cs="Times New Roman"/>
          <w:kern w:val="0"/>
          <w:sz w:val="24"/>
          <w:szCs w:val="24"/>
          <w14:ligatures w14:val="none"/>
        </w:rPr>
        <w:t>And finally, broader deployment evaluation is still necessary.</w:t>
      </w:r>
    </w:p>
    <w:p w14:paraId="05EE38F5" w14:textId="77777777" w:rsidR="00C27761" w:rsidRPr="00C27761" w:rsidRDefault="00C27761" w:rsidP="00C2776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27761">
        <w:rPr>
          <w:rFonts w:ascii="Times New Roman" w:eastAsia="Times New Roman" w:hAnsi="Times New Roman" w:cs="Times New Roman"/>
          <w:kern w:val="0"/>
          <w:sz w:val="24"/>
          <w:szCs w:val="24"/>
          <w14:ligatures w14:val="none"/>
        </w:rPr>
        <w:t>For future work, we are interested in multi-center validation, better coverage of rare lesions, longitudinal radiographic analysis, and broader deployment benchmarking.</w:t>
      </w:r>
    </w:p>
    <w:p w14:paraId="1F0BB91E" w14:textId="77777777" w:rsidR="00C27761" w:rsidRPr="00C27761" w:rsidRDefault="00C27761" w:rsidP="00C2776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27761">
        <w:rPr>
          <w:rFonts w:ascii="Times New Roman" w:eastAsia="Times New Roman" w:hAnsi="Times New Roman" w:cs="Times New Roman"/>
          <w:kern w:val="0"/>
          <w:sz w:val="24"/>
          <w:szCs w:val="24"/>
          <w14:ligatures w14:val="none"/>
        </w:rPr>
        <w:t xml:space="preserve">One important point is that this work is intended as a </w:t>
      </w:r>
      <w:r w:rsidRPr="00C27761">
        <w:rPr>
          <w:rFonts w:ascii="Times New Roman" w:eastAsia="Times New Roman" w:hAnsi="Times New Roman" w:cs="Times New Roman"/>
          <w:b/>
          <w:bCs/>
          <w:kern w:val="0"/>
          <w:sz w:val="24"/>
          <w:szCs w:val="24"/>
          <w14:ligatures w14:val="none"/>
        </w:rPr>
        <w:t>screening and localization framework for spinal X-rays</w:t>
      </w:r>
      <w:r w:rsidRPr="00C27761">
        <w:rPr>
          <w:rFonts w:ascii="Times New Roman" w:eastAsia="Times New Roman" w:hAnsi="Times New Roman" w:cs="Times New Roman"/>
          <w:kern w:val="0"/>
          <w:sz w:val="24"/>
          <w:szCs w:val="24"/>
          <w14:ligatures w14:val="none"/>
        </w:rPr>
        <w:t>.</w:t>
      </w:r>
    </w:p>
    <w:p w14:paraId="1FC96A86" w14:textId="77777777" w:rsidR="00C27761" w:rsidRPr="00C27761" w:rsidRDefault="00C27761" w:rsidP="00C2776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27761">
        <w:rPr>
          <w:rFonts w:ascii="Times New Roman" w:eastAsia="Times New Roman" w:hAnsi="Times New Roman" w:cs="Times New Roman"/>
          <w:kern w:val="0"/>
          <w:sz w:val="24"/>
          <w:szCs w:val="24"/>
          <w14:ligatures w14:val="none"/>
        </w:rPr>
        <w:t>It is not intended to replace MRI or clinical diagnosis.</w:t>
      </w:r>
    </w:p>
    <w:p w14:paraId="0D085A1E" w14:textId="77777777" w:rsidR="00C27761" w:rsidRPr="00C27761" w:rsidRDefault="00000000" w:rsidP="00C27761">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43AFA1DD">
          <v:rect id="_x0000_i1050" style="width:0;height:1.5pt" o:hralign="center" o:hrstd="t" o:hr="t" fillcolor="#a0a0a0" stroked="f"/>
        </w:pict>
      </w:r>
    </w:p>
    <w:p w14:paraId="1475F6A9" w14:textId="77777777" w:rsidR="00C27761" w:rsidRPr="00C27761" w:rsidRDefault="00C27761" w:rsidP="00C2776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27761">
        <w:rPr>
          <w:rFonts w:ascii="Times New Roman" w:eastAsia="Times New Roman" w:hAnsi="Times New Roman" w:cs="Times New Roman"/>
          <w:b/>
          <w:bCs/>
          <w:kern w:val="36"/>
          <w:sz w:val="48"/>
          <w:szCs w:val="48"/>
          <w14:ligatures w14:val="none"/>
        </w:rPr>
        <w:t>Slide 27 — Conclusion &amp; Key Takeaways</w:t>
      </w:r>
    </w:p>
    <w:p w14:paraId="0C8468FF" w14:textId="77777777" w:rsidR="00C27761" w:rsidRPr="00C27761" w:rsidRDefault="00C27761" w:rsidP="00C2776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27761">
        <w:rPr>
          <w:rFonts w:ascii="Times New Roman" w:eastAsia="Times New Roman" w:hAnsi="Times New Roman" w:cs="Times New Roman"/>
          <w:b/>
          <w:bCs/>
          <w:kern w:val="0"/>
          <w:sz w:val="24"/>
          <w:szCs w:val="24"/>
          <w14:ligatures w14:val="none"/>
        </w:rPr>
        <w:t>What to say:</w:t>
      </w:r>
    </w:p>
    <w:p w14:paraId="4EBCA992" w14:textId="77777777" w:rsidR="00C27761" w:rsidRPr="00C27761" w:rsidRDefault="00C27761" w:rsidP="00C2776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27761">
        <w:rPr>
          <w:rFonts w:ascii="Times New Roman" w:eastAsia="Times New Roman" w:hAnsi="Times New Roman" w:cs="Times New Roman"/>
          <w:kern w:val="0"/>
          <w:sz w:val="24"/>
          <w:szCs w:val="24"/>
          <w14:ligatures w14:val="none"/>
        </w:rPr>
        <w:t>So, to summarize our work:</w:t>
      </w:r>
    </w:p>
    <w:p w14:paraId="36C222F3" w14:textId="77777777" w:rsidR="00C27761" w:rsidRPr="00C27761" w:rsidRDefault="00C27761" w:rsidP="00C2776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27761">
        <w:rPr>
          <w:rFonts w:ascii="Times New Roman" w:eastAsia="Times New Roman" w:hAnsi="Times New Roman" w:cs="Times New Roman"/>
          <w:kern w:val="0"/>
          <w:sz w:val="24"/>
          <w:szCs w:val="24"/>
          <w14:ligatures w14:val="none"/>
        </w:rPr>
        <w:t xml:space="preserve">First, </w:t>
      </w:r>
      <w:proofErr w:type="spellStart"/>
      <w:r w:rsidRPr="00C27761">
        <w:rPr>
          <w:rFonts w:ascii="Times New Roman" w:eastAsia="Times New Roman" w:hAnsi="Times New Roman" w:cs="Times New Roman"/>
          <w:kern w:val="0"/>
          <w:sz w:val="24"/>
          <w:szCs w:val="24"/>
          <w14:ligatures w14:val="none"/>
        </w:rPr>
        <w:t>DERNet</w:t>
      </w:r>
      <w:proofErr w:type="spellEnd"/>
      <w:r w:rsidRPr="00C27761">
        <w:rPr>
          <w:rFonts w:ascii="Times New Roman" w:eastAsia="Times New Roman" w:hAnsi="Times New Roman" w:cs="Times New Roman"/>
          <w:kern w:val="0"/>
          <w:sz w:val="24"/>
          <w:szCs w:val="24"/>
          <w14:ligatures w14:val="none"/>
        </w:rPr>
        <w:t xml:space="preserve"> provides a high-sensitivity image-level screening gate using three complementary CNN models.</w:t>
      </w:r>
    </w:p>
    <w:p w14:paraId="50C3A71B" w14:textId="77777777" w:rsidR="00C27761" w:rsidRPr="00C27761" w:rsidRDefault="00C27761" w:rsidP="00C2776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27761">
        <w:rPr>
          <w:rFonts w:ascii="Times New Roman" w:eastAsia="Times New Roman" w:hAnsi="Times New Roman" w:cs="Times New Roman"/>
          <w:kern w:val="0"/>
          <w:sz w:val="24"/>
          <w:szCs w:val="24"/>
          <w14:ligatures w14:val="none"/>
        </w:rPr>
        <w:t>Second, customized YOLO11-L performs fine-grained multi-scale lesion localization after abnormal routing.</w:t>
      </w:r>
    </w:p>
    <w:p w14:paraId="7CEEA70C" w14:textId="77777777" w:rsidR="00C27761" w:rsidRPr="00C27761" w:rsidRDefault="00C27761" w:rsidP="00C2776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27761">
        <w:rPr>
          <w:rFonts w:ascii="Times New Roman" w:eastAsia="Times New Roman" w:hAnsi="Times New Roman" w:cs="Times New Roman"/>
          <w:kern w:val="0"/>
          <w:sz w:val="24"/>
          <w:szCs w:val="24"/>
          <w14:ligatures w14:val="none"/>
        </w:rPr>
        <w:lastRenderedPageBreak/>
        <w:t>Third, focal loss and copy-paste augmentation are used to address the strong class imbalance.</w:t>
      </w:r>
    </w:p>
    <w:p w14:paraId="6A8B7B4E" w14:textId="77777777" w:rsidR="00C27761" w:rsidRPr="00C27761" w:rsidRDefault="00C27761" w:rsidP="00C2776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27761">
        <w:rPr>
          <w:rFonts w:ascii="Times New Roman" w:eastAsia="Times New Roman" w:hAnsi="Times New Roman" w:cs="Times New Roman"/>
          <w:kern w:val="0"/>
          <w:sz w:val="24"/>
          <w:szCs w:val="24"/>
          <w14:ligatures w14:val="none"/>
        </w:rPr>
        <w:t>Fourth, Saliency Map, Grad-CAM, and LIME provide complementary evidence that model attention is related to spinal pathology.</w:t>
      </w:r>
    </w:p>
    <w:p w14:paraId="04065A99" w14:textId="77777777" w:rsidR="00C27761" w:rsidRPr="00C27761" w:rsidRDefault="00C27761" w:rsidP="00C2776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27761">
        <w:rPr>
          <w:rFonts w:ascii="Times New Roman" w:eastAsia="Times New Roman" w:hAnsi="Times New Roman" w:cs="Times New Roman"/>
          <w:kern w:val="0"/>
          <w:sz w:val="24"/>
          <w:szCs w:val="24"/>
          <w14:ligatures w14:val="none"/>
        </w:rPr>
        <w:t>And finally, the staged design allows the system to spend expensive computation only when detailed localization is needed.</w:t>
      </w:r>
    </w:p>
    <w:p w14:paraId="02CE4B58" w14:textId="77777777" w:rsidR="00C27761" w:rsidRPr="00C27761" w:rsidRDefault="00C27761" w:rsidP="00C2776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27761">
        <w:rPr>
          <w:rFonts w:ascii="Times New Roman" w:eastAsia="Times New Roman" w:hAnsi="Times New Roman" w:cs="Times New Roman"/>
          <w:kern w:val="0"/>
          <w:sz w:val="24"/>
          <w:szCs w:val="24"/>
          <w14:ligatures w14:val="none"/>
        </w:rPr>
        <w:t>Overall, our goal was to develop not simply a more accurate detector, but a more practical and compute-aware workflow for spinal lesion analysis in resource-constrained settings.</w:t>
      </w:r>
    </w:p>
    <w:p w14:paraId="3F2D2571" w14:textId="77777777" w:rsidR="00C27761" w:rsidRPr="00C27761" w:rsidRDefault="00000000" w:rsidP="00C27761">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43E17426">
          <v:rect id="_x0000_i1051" style="width:0;height:1.5pt" o:hralign="center" o:hrstd="t" o:hr="t" fillcolor="#a0a0a0" stroked="f"/>
        </w:pict>
      </w:r>
    </w:p>
    <w:p w14:paraId="42023BEA" w14:textId="77777777" w:rsidR="00C27761" w:rsidRPr="00C27761" w:rsidRDefault="00C27761" w:rsidP="00C2776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27761">
        <w:rPr>
          <w:rFonts w:ascii="Times New Roman" w:eastAsia="Times New Roman" w:hAnsi="Times New Roman" w:cs="Times New Roman"/>
          <w:b/>
          <w:bCs/>
          <w:kern w:val="36"/>
          <w:sz w:val="48"/>
          <w:szCs w:val="48"/>
          <w14:ligatures w14:val="none"/>
        </w:rPr>
        <w:t>Slide 28 — Thank You</w:t>
      </w:r>
    </w:p>
    <w:p w14:paraId="6AC16502" w14:textId="77777777" w:rsidR="00C27761" w:rsidRPr="00C27761" w:rsidRDefault="00C27761" w:rsidP="00C2776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27761">
        <w:rPr>
          <w:rFonts w:ascii="Times New Roman" w:eastAsia="Times New Roman" w:hAnsi="Times New Roman" w:cs="Times New Roman"/>
          <w:b/>
          <w:bCs/>
          <w:kern w:val="0"/>
          <w:sz w:val="24"/>
          <w:szCs w:val="24"/>
          <w14:ligatures w14:val="none"/>
        </w:rPr>
        <w:t>What to say:</w:t>
      </w:r>
    </w:p>
    <w:p w14:paraId="184CF83D" w14:textId="77777777" w:rsidR="00C27761" w:rsidRPr="00C27761" w:rsidRDefault="00C27761" w:rsidP="00C2776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27761">
        <w:rPr>
          <w:rFonts w:ascii="Times New Roman" w:eastAsia="Times New Roman" w:hAnsi="Times New Roman" w:cs="Times New Roman"/>
          <w:kern w:val="0"/>
          <w:sz w:val="24"/>
          <w:szCs w:val="24"/>
          <w14:ligatures w14:val="none"/>
        </w:rPr>
        <w:t>That brings me to the end of my presentation.</w:t>
      </w:r>
    </w:p>
    <w:p w14:paraId="5BDBEEF6" w14:textId="77777777" w:rsidR="00C27761" w:rsidRPr="00C27761" w:rsidRDefault="00C27761" w:rsidP="00C2776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27761">
        <w:rPr>
          <w:rFonts w:ascii="Times New Roman" w:eastAsia="Times New Roman" w:hAnsi="Times New Roman" w:cs="Times New Roman"/>
          <w:kern w:val="0"/>
          <w:sz w:val="24"/>
          <w:szCs w:val="24"/>
          <w14:ligatures w14:val="none"/>
        </w:rPr>
        <w:t>Ma’am, thank you very much for your time, your attention, and your valuable guidance.</w:t>
      </w:r>
    </w:p>
    <w:p w14:paraId="1F6B330E" w14:textId="77777777" w:rsidR="00C27761" w:rsidRPr="00C27761" w:rsidRDefault="00C27761" w:rsidP="00C2776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27761">
        <w:rPr>
          <w:rFonts w:ascii="Times New Roman" w:eastAsia="Times New Roman" w:hAnsi="Times New Roman" w:cs="Times New Roman"/>
          <w:kern w:val="0"/>
          <w:sz w:val="24"/>
          <w:szCs w:val="24"/>
          <w14:ligatures w14:val="none"/>
        </w:rPr>
        <w:t>I am especially grateful that you agreed to represent and present our work at MIRASOL.</w:t>
      </w:r>
    </w:p>
    <w:p w14:paraId="6E9251D6" w14:textId="77777777" w:rsidR="00C27761" w:rsidRPr="00C27761" w:rsidRDefault="00C27761" w:rsidP="00C2776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27761">
        <w:rPr>
          <w:rFonts w:ascii="Times New Roman" w:eastAsia="Times New Roman" w:hAnsi="Times New Roman" w:cs="Times New Roman"/>
          <w:kern w:val="0"/>
          <w:sz w:val="24"/>
          <w:szCs w:val="24"/>
          <w14:ligatures w14:val="none"/>
        </w:rPr>
        <w:t>As an undergraduate researcher, this opportunity is very meaningful to me, and I truly appreciate your support.</w:t>
      </w:r>
    </w:p>
    <w:p w14:paraId="7E5A6FF5" w14:textId="77777777" w:rsidR="00C27761" w:rsidRPr="00C27761" w:rsidRDefault="00C27761" w:rsidP="00C2776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27761">
        <w:rPr>
          <w:rFonts w:ascii="Times New Roman" w:eastAsia="Times New Roman" w:hAnsi="Times New Roman" w:cs="Times New Roman"/>
          <w:kern w:val="0"/>
          <w:sz w:val="24"/>
          <w:szCs w:val="24"/>
          <w14:ligatures w14:val="none"/>
        </w:rPr>
        <w:t>Thank you again, ma’am.</w:t>
      </w:r>
    </w:p>
    <w:p w14:paraId="6E85F586" w14:textId="77777777" w:rsidR="00C27761" w:rsidRPr="00C27761" w:rsidRDefault="00C27761" w:rsidP="00C2776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27761">
        <w:rPr>
          <w:rFonts w:ascii="Times New Roman" w:eastAsia="Times New Roman" w:hAnsi="Times New Roman" w:cs="Times New Roman"/>
          <w:kern w:val="0"/>
          <w:sz w:val="24"/>
          <w:szCs w:val="24"/>
          <w14:ligatures w14:val="none"/>
        </w:rPr>
        <w:t>I would be very happy to hear your feedback, suggestions, or any questions you may have.</w:t>
      </w:r>
    </w:p>
    <w:p w14:paraId="2B5C3088" w14:textId="77777777" w:rsidR="00AF346E" w:rsidRDefault="00AF346E"/>
    <w:sectPr w:rsidR="00AF346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Vrinda">
    <w:panose1 w:val="00000400000000000000"/>
    <w:charset w:val="00"/>
    <w:family w:val="swiss"/>
    <w:pitch w:val="variable"/>
    <w:sig w:usb0="0001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7761"/>
    <w:rsid w:val="001B63D1"/>
    <w:rsid w:val="00281877"/>
    <w:rsid w:val="00670FBA"/>
    <w:rsid w:val="006C48B7"/>
    <w:rsid w:val="00756F27"/>
    <w:rsid w:val="007F097F"/>
    <w:rsid w:val="008B5CC6"/>
    <w:rsid w:val="00AF346E"/>
    <w:rsid w:val="00B5155F"/>
    <w:rsid w:val="00B70164"/>
    <w:rsid w:val="00C27761"/>
    <w:rsid w:val="00D94D6A"/>
  </w:rsids>
  <m:mathPr>
    <m:mathFont m:val="Cambria Math"/>
    <m:brkBin m:val="before"/>
    <m:brkBinSub m:val="--"/>
    <m:smallFrac m:val="0"/>
    <m:dispDef/>
    <m:lMargin m:val="0"/>
    <m:rMargin m:val="0"/>
    <m:defJc m:val="centerGroup"/>
    <m:wrapIndent m:val="1440"/>
    <m:intLim m:val="subSup"/>
    <m:naryLim m:val="undOvr"/>
  </m:mathPr>
  <w:themeFontLang w:val="en-US" w:bidi="bn-B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4966BB"/>
  <w15:chartTrackingRefBased/>
  <w15:docId w15:val="{9F6A3A2B-D863-49FC-8413-8ACBAF830E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8"/>
        <w:lang w:val="en-US" w:eastAsia="en-US" w:bidi="bn-BD"/>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Vrinda"/>
    </w:rPr>
  </w:style>
  <w:style w:type="paragraph" w:styleId="Heading1">
    <w:name w:val="heading 1"/>
    <w:basedOn w:val="Normal"/>
    <w:link w:val="Heading1Char"/>
    <w:uiPriority w:val="9"/>
    <w:qFormat/>
    <w:rsid w:val="00C27761"/>
    <w:pPr>
      <w:spacing w:before="100" w:beforeAutospacing="1" w:after="100" w:afterAutospacing="1" w:line="240" w:lineRule="auto"/>
      <w:outlineLvl w:val="0"/>
    </w:pPr>
    <w:rPr>
      <w:rFonts w:ascii="Times New Roman" w:eastAsia="Times New Roman" w:hAnsi="Times New Roman" w:cs="Times New Roman"/>
      <w:b/>
      <w:bCs/>
      <w:kern w:val="36"/>
      <w:sz w:val="48"/>
      <w:szCs w:val="48"/>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27761"/>
    <w:rPr>
      <w:rFonts w:ascii="Times New Roman" w:eastAsia="Times New Roman" w:hAnsi="Times New Roman" w:cs="Times New Roman"/>
      <w:b/>
      <w:bCs/>
      <w:kern w:val="36"/>
      <w:sz w:val="48"/>
      <w:szCs w:val="48"/>
      <w14:ligatures w14:val="none"/>
    </w:rPr>
  </w:style>
  <w:style w:type="paragraph" w:styleId="NormalWeb">
    <w:name w:val="Normal (Web)"/>
    <w:basedOn w:val="Normal"/>
    <w:uiPriority w:val="99"/>
    <w:semiHidden/>
    <w:unhideWhenUsed/>
    <w:rsid w:val="00C27761"/>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C2776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6662138">
      <w:bodyDiv w:val="1"/>
      <w:marLeft w:val="0"/>
      <w:marRight w:val="0"/>
      <w:marTop w:val="0"/>
      <w:marBottom w:val="0"/>
      <w:divBdr>
        <w:top w:val="none" w:sz="0" w:space="0" w:color="auto"/>
        <w:left w:val="none" w:sz="0" w:space="0" w:color="auto"/>
        <w:bottom w:val="none" w:sz="0" w:space="0" w:color="auto"/>
        <w:right w:val="none" w:sz="0" w:space="0" w:color="auto"/>
      </w:divBdr>
    </w:div>
    <w:div w:id="9709394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546</TotalTime>
  <Pages>16</Pages>
  <Words>3145</Words>
  <Characters>17930</Characters>
  <Application>Microsoft Office Word</Application>
  <DocSecurity>0</DocSecurity>
  <Lines>149</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21033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Prosenjit mondol</dc:creator>
  <cp:keywords/>
  <dc:description/>
  <cp:lastModifiedBy>Prosenjit mondol</cp:lastModifiedBy>
  <cp:revision>6</cp:revision>
  <dcterms:created xsi:type="dcterms:W3CDTF">2026-09-22T13:18:00Z</dcterms:created>
  <dcterms:modified xsi:type="dcterms:W3CDTF">2026-09-23T12:26:00Z</dcterms:modified>
</cp:coreProperties>
</file>