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1424" w14:textId="77777777" w:rsidR="00F71E3D" w:rsidRDefault="00000000">
      <w:pPr>
        <w:pStyle w:val="Title"/>
      </w:pPr>
      <w:r>
        <w:t>Pronay</w:t>
      </w:r>
      <w:r>
        <w:rPr>
          <w:spacing w:val="-2"/>
        </w:rPr>
        <w:t xml:space="preserve"> </w:t>
      </w:r>
      <w:r>
        <w:t>Mazumder</w:t>
      </w:r>
    </w:p>
    <w:p w14:paraId="4C1161F3" w14:textId="1740C83D" w:rsidR="00F71E3D" w:rsidRDefault="00000000">
      <w:pPr>
        <w:pStyle w:val="BodyText"/>
        <w:spacing w:before="176"/>
        <w:ind w:left="100"/>
      </w:pPr>
      <w:r>
        <w:rPr>
          <w:noProof/>
        </w:rPr>
        <w:drawing>
          <wp:inline distT="0" distB="0" distL="0" distR="0" wp14:anchorId="50AAE0BB" wp14:editId="467C3E46">
            <wp:extent cx="103209" cy="1580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09" cy="1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22"/>
          <w:sz w:val="20"/>
        </w:rPr>
        <w:t xml:space="preserve"> </w:t>
      </w:r>
      <w:r w:rsidR="002462A6">
        <w:t>Sudbury, ON, Canada</w:t>
      </w:r>
    </w:p>
    <w:p w14:paraId="51E77BF2" w14:textId="1349B834" w:rsidR="00F71E3D" w:rsidRDefault="00000000">
      <w:pPr>
        <w:pStyle w:val="BodyText"/>
        <w:spacing w:before="41" w:line="276" w:lineRule="auto"/>
        <w:ind w:left="100" w:right="8332"/>
      </w:pPr>
      <w:r>
        <w:rPr>
          <w:rFonts w:ascii="Segoe UI Symbol" w:hAnsi="Segoe UI Symbol"/>
          <w:sz w:val="24"/>
        </w:rPr>
        <w:t>✉</w:t>
      </w:r>
      <w:r>
        <w:rPr>
          <w:rFonts w:ascii="Segoe UI Symbol" w:hAnsi="Segoe UI Symbol"/>
          <w:spacing w:val="45"/>
          <w:sz w:val="24"/>
        </w:rPr>
        <w:t xml:space="preserve"> </w:t>
      </w:r>
      <w:hyperlink r:id="rId6">
        <w:r>
          <w:t>pronay.p9@gmail.com</w:t>
        </w:r>
      </w:hyperlink>
      <w:r>
        <w:t xml:space="preserve"> </w:t>
      </w:r>
      <w:r>
        <w:rPr>
          <w:noProof/>
        </w:rPr>
        <w:drawing>
          <wp:inline distT="0" distB="0" distL="0" distR="0" wp14:anchorId="276DE331" wp14:editId="3DB18786">
            <wp:extent cx="125095" cy="12547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8AD67F" w14:textId="77777777" w:rsidR="00F71E3D" w:rsidRDefault="00F71E3D">
      <w:pPr>
        <w:pStyle w:val="BodyText"/>
        <w:spacing w:before="2"/>
        <w:rPr>
          <w:sz w:val="31"/>
        </w:rPr>
      </w:pPr>
    </w:p>
    <w:p w14:paraId="415388F9" w14:textId="77777777" w:rsidR="00F71E3D" w:rsidRDefault="00000000">
      <w:pPr>
        <w:pStyle w:val="Heading1"/>
      </w:pPr>
      <w:r>
        <w:t>Work</w:t>
      </w:r>
      <w:r>
        <w:rPr>
          <w:spacing w:val="-3"/>
        </w:rPr>
        <w:t xml:space="preserve"> </w:t>
      </w:r>
      <w:r>
        <w:t>Experience</w:t>
      </w:r>
    </w:p>
    <w:p w14:paraId="3CBA9332" w14:textId="77777777" w:rsidR="00F71E3D" w:rsidRDefault="00000000">
      <w:pPr>
        <w:pStyle w:val="BodyText"/>
        <w:spacing w:before="8"/>
        <w:rPr>
          <w:sz w:val="26"/>
        </w:rPr>
      </w:pPr>
      <w:r>
        <w:pict w14:anchorId="5EA8E669">
          <v:group id="_x0000_s1062" style="position:absolute;margin-left:36pt;margin-top:17.3pt;width:540.1pt;height:1.6pt;z-index:-15728640;mso-wrap-distance-left:0;mso-wrap-distance-right:0;mso-position-horizontal-relative:page" coordorigin="720,346" coordsize="10802,32">
            <v:shape id="_x0000_s1068" style="position:absolute;left:720;top:346;width:10800;height:31" coordorigin="720,346" coordsize="10800,31" path="m11520,346l720,346r,l720,351r,26l11520,377r,-31xe" fillcolor="#9f9f9f" stroked="f">
              <v:path arrowok="t"/>
            </v:shape>
            <v:rect id="_x0000_s1067" style="position:absolute;left:11517;top:346;width:5;height:5" fillcolor="#e2e2e2" stroked="f"/>
            <v:shape id="_x0000_s1066" style="position:absolute;left:720;top:346;width:10802;height:27" coordorigin="720,346" coordsize="10802,27" o:spt="100" adj="0,,0" path="m725,351r-5,l720,373r5,l725,351xm11522,346r-5,l11517,351r5,l11522,346xe" fillcolor="#9f9f9f" stroked="f">
              <v:stroke joinstyle="round"/>
              <v:formulas/>
              <v:path arrowok="t" o:connecttype="segments"/>
            </v:shape>
            <v:rect id="_x0000_s1065" style="position:absolute;left:11517;top:351;width:5;height:22" fillcolor="#e2e2e2" stroked="f"/>
            <v:rect id="_x0000_s1064" style="position:absolute;left:720;top:372;width:5;height:5" fillcolor="#9f9f9f" stroked="f"/>
            <v:shape id="_x0000_s1063" style="position:absolute;left:720;top:372;width:10802;height:5" coordorigin="720,373" coordsize="10802,5" path="m11522,373r-5,l725,373r-5,l720,378r5,l11517,378r5,l11522,373xe" fillcolor="#e2e2e2" stroked="f">
              <v:path arrowok="t"/>
            </v:shape>
            <w10:wrap type="topAndBottom" anchorx="page"/>
          </v:group>
        </w:pict>
      </w:r>
    </w:p>
    <w:p w14:paraId="5CADBDBA" w14:textId="77777777" w:rsidR="00F71E3D" w:rsidRDefault="00000000">
      <w:pPr>
        <w:pStyle w:val="Heading2"/>
        <w:jc w:val="both"/>
      </w:pPr>
      <w:r>
        <w:t>Development and</w:t>
      </w:r>
      <w:r>
        <w:rPr>
          <w:spacing w:val="-4"/>
        </w:rPr>
        <w:t xml:space="preserve"> </w:t>
      </w:r>
      <w:r>
        <w:t>Marketing Manager</w:t>
      </w:r>
    </w:p>
    <w:p w14:paraId="10547D3D" w14:textId="3654F485" w:rsidR="00F71E3D" w:rsidRDefault="00000000">
      <w:pPr>
        <w:pStyle w:val="BodyText"/>
        <w:tabs>
          <w:tab w:val="left" w:pos="8907"/>
        </w:tabs>
        <w:spacing w:before="37"/>
        <w:ind w:left="100"/>
        <w:jc w:val="both"/>
      </w:pPr>
      <w:hyperlink r:id="rId8">
        <w:r>
          <w:t>Byte</w:t>
        </w:r>
        <w:r>
          <w:rPr>
            <w:spacing w:val="-1"/>
          </w:rPr>
          <w:t xml:space="preserve"> </w:t>
        </w:r>
        <w:r>
          <w:t>Tek</w:t>
        </w:r>
        <w:r>
          <w:rPr>
            <w:spacing w:val="-1"/>
          </w:rPr>
          <w:t xml:space="preserve"> </w:t>
        </w:r>
      </w:hyperlink>
      <w:r>
        <w:t>Limited</w:t>
      </w:r>
      <w:r w:rsidR="002462A6">
        <w:t xml:space="preserve">                                                                                                                                </w:t>
      </w:r>
      <w:r>
        <w:t>August</w:t>
      </w:r>
      <w:r>
        <w:rPr>
          <w:spacing w:val="-1"/>
        </w:rPr>
        <w:t xml:space="preserve"> </w:t>
      </w:r>
      <w:r>
        <w:t xml:space="preserve">2018 </w:t>
      </w:r>
      <w:r w:rsidR="002462A6">
        <w:t>–</w:t>
      </w:r>
      <w:r>
        <w:rPr>
          <w:spacing w:val="-1"/>
        </w:rPr>
        <w:t xml:space="preserve"> </w:t>
      </w:r>
      <w:r w:rsidR="002462A6">
        <w:t>July 2023</w:t>
      </w:r>
    </w:p>
    <w:p w14:paraId="14553985" w14:textId="77777777" w:rsidR="00F71E3D" w:rsidRDefault="00000000">
      <w:pPr>
        <w:pStyle w:val="BodyText"/>
        <w:spacing w:before="38" w:line="276" w:lineRule="auto"/>
        <w:ind w:left="100" w:right="115"/>
        <w:jc w:val="both"/>
      </w:pPr>
      <w:r>
        <w:t>Byte</w:t>
      </w:r>
      <w:r>
        <w:rPr>
          <w:spacing w:val="-7"/>
        </w:rPr>
        <w:t xml:space="preserve"> </w:t>
      </w:r>
      <w:r>
        <w:t>Trek</w:t>
      </w:r>
      <w:r>
        <w:rPr>
          <w:spacing w:val="-6"/>
        </w:rPr>
        <w:t xml:space="preserve"> </w:t>
      </w:r>
      <w:r>
        <w:t>Ltd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Bangladesh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communication</w:t>
      </w:r>
      <w:r>
        <w:rPr>
          <w:spacing w:val="-53"/>
        </w:rPr>
        <w:t xml:space="preserve"> </w:t>
      </w:r>
      <w:r>
        <w:t>technology (ICT) solutions and services using ultra-modern technologies. Since 2018, it has provided timely business</w:t>
      </w:r>
      <w:r>
        <w:rPr>
          <w:spacing w:val="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solutions.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capacities</w:t>
      </w:r>
      <w:r>
        <w:rPr>
          <w:spacing w:val="-9"/>
        </w:rPr>
        <w:t xml:space="preserve"> </w:t>
      </w:r>
      <w:r>
        <w:t>involve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development,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marketing,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supports,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other</w:t>
      </w:r>
      <w:r>
        <w:rPr>
          <w:spacing w:val="-53"/>
        </w:rPr>
        <w:t xml:space="preserve"> </w:t>
      </w:r>
      <w:r>
        <w:t>ICT-related</w:t>
      </w:r>
      <w:r>
        <w:rPr>
          <w:spacing w:val="-2"/>
        </w:rPr>
        <w:t xml:space="preserve"> </w:t>
      </w:r>
      <w:r>
        <w:t>services.</w:t>
      </w:r>
    </w:p>
    <w:p w14:paraId="248C6B2D" w14:textId="77777777" w:rsidR="00F71E3D" w:rsidRDefault="00000000">
      <w:pPr>
        <w:pStyle w:val="BodyText"/>
        <w:spacing w:before="1"/>
        <w:ind w:left="100"/>
        <w:jc w:val="both"/>
      </w:pPr>
      <w:r>
        <w:t>Job</w:t>
      </w:r>
      <w:r>
        <w:rPr>
          <w:spacing w:val="-6"/>
        </w:rPr>
        <w:t xml:space="preserve"> </w:t>
      </w:r>
      <w:r>
        <w:t>Responsibilities:</w:t>
      </w:r>
    </w:p>
    <w:p w14:paraId="39F8583E" w14:textId="77777777" w:rsidR="00F71E3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6" w:line="273" w:lineRule="auto"/>
        <w:ind w:right="123"/>
      </w:pPr>
      <w:r>
        <w:t>Planning,</w:t>
      </w:r>
      <w:r>
        <w:rPr>
          <w:spacing w:val="12"/>
        </w:rPr>
        <w:t xml:space="preserve"> </w:t>
      </w:r>
      <w:r>
        <w:t>coordinating,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supervising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process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multiple</w:t>
      </w:r>
      <w:r>
        <w:rPr>
          <w:spacing w:val="12"/>
        </w:rPr>
        <w:t xml:space="preserve"> </w:t>
      </w:r>
      <w:r>
        <w:t>websites</w:t>
      </w:r>
      <w:r>
        <w:rPr>
          <w:spacing w:val="14"/>
        </w:rPr>
        <w:t xml:space="preserve"> </w:t>
      </w:r>
      <w:r>
        <w:t>built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WordPress</w:t>
      </w:r>
      <w:r>
        <w:rPr>
          <w:spacing w:val="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Bootstrap.</w:t>
      </w:r>
    </w:p>
    <w:p w14:paraId="075E1386" w14:textId="77777777" w:rsidR="00F71E3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3" w:lineRule="auto"/>
        <w:ind w:right="115"/>
      </w:pPr>
      <w:r>
        <w:t>Managing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 Google</w:t>
      </w:r>
      <w:r>
        <w:rPr>
          <w:spacing w:val="1"/>
        </w:rPr>
        <w:t xml:space="preserve"> </w:t>
      </w:r>
      <w:r>
        <w:t>Ads,</w:t>
      </w:r>
      <w:r>
        <w:rPr>
          <w:spacing w:val="2"/>
        </w:rPr>
        <w:t xml:space="preserve"> </w:t>
      </w:r>
      <w:r>
        <w:t>Facebook</w:t>
      </w:r>
      <w:r>
        <w:rPr>
          <w:spacing w:val="1"/>
        </w:rPr>
        <w:t xml:space="preserve"> </w:t>
      </w:r>
      <w:r>
        <w:t>Ads,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Bing</w:t>
      </w:r>
      <w:r>
        <w:rPr>
          <w:spacing w:val="2"/>
        </w:rPr>
        <w:t xml:space="preserve"> </w:t>
      </w:r>
      <w:r>
        <w:t>Ads</w:t>
      </w:r>
      <w:r>
        <w:rPr>
          <w:spacing w:val="1"/>
        </w:rPr>
        <w:t xml:space="preserve"> </w:t>
      </w:r>
      <w:r>
        <w:t>campaigns for</w:t>
      </w:r>
      <w:r>
        <w:rPr>
          <w:spacing w:val="-1"/>
        </w:rPr>
        <w:t xml:space="preserve"> </w:t>
      </w:r>
      <w:r>
        <w:t>multiple companies,</w:t>
      </w:r>
      <w:r>
        <w:rPr>
          <w:spacing w:val="1"/>
        </w:rPr>
        <w:t xml:space="preserve"> </w:t>
      </w:r>
      <w:r>
        <w:t>ensuring</w:t>
      </w:r>
      <w:r>
        <w:rPr>
          <w:spacing w:val="-52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targeting and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on investment.</w:t>
      </w:r>
    </w:p>
    <w:p w14:paraId="3F1FBCB8" w14:textId="77777777" w:rsidR="00F71E3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3" w:lineRule="auto"/>
        <w:ind w:right="123"/>
      </w:pPr>
      <w:r>
        <w:t>Conducting</w:t>
      </w:r>
      <w:r>
        <w:rPr>
          <w:spacing w:val="24"/>
        </w:rPr>
        <w:t xml:space="preserve"> </w:t>
      </w:r>
      <w:r>
        <w:t>client</w:t>
      </w:r>
      <w:r>
        <w:rPr>
          <w:spacing w:val="24"/>
        </w:rPr>
        <w:t xml:space="preserve"> </w:t>
      </w:r>
      <w:r>
        <w:t>meetings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gather</w:t>
      </w:r>
      <w:r>
        <w:rPr>
          <w:spacing w:val="25"/>
        </w:rPr>
        <w:t xml:space="preserve"> </w:t>
      </w:r>
      <w:r>
        <w:t>detailed</w:t>
      </w:r>
      <w:r>
        <w:rPr>
          <w:spacing w:val="24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requirements</w:t>
      </w:r>
      <w:r>
        <w:rPr>
          <w:spacing w:val="2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effectively</w:t>
      </w:r>
      <w:r>
        <w:rPr>
          <w:spacing w:val="26"/>
        </w:rPr>
        <w:t xml:space="preserve"> </w:t>
      </w:r>
      <w:r>
        <w:t>communicating</w:t>
      </w:r>
      <w:r>
        <w:rPr>
          <w:spacing w:val="24"/>
        </w:rPr>
        <w:t xml:space="preserve"> </w:t>
      </w:r>
      <w:r>
        <w:t>them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development team,</w:t>
      </w:r>
      <w:r>
        <w:rPr>
          <w:spacing w:val="-1"/>
        </w:rPr>
        <w:t xml:space="preserve"> </w:t>
      </w:r>
      <w:r>
        <w:t>ensuring a clear</w:t>
      </w:r>
      <w:r>
        <w:rPr>
          <w:spacing w:val="-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client expectations across various</w:t>
      </w:r>
      <w:r>
        <w:rPr>
          <w:spacing w:val="-1"/>
        </w:rPr>
        <w:t xml:space="preserve"> </w:t>
      </w:r>
      <w:r>
        <w:t>projects.</w:t>
      </w:r>
    </w:p>
    <w:p w14:paraId="3F97ABCC" w14:textId="77777777" w:rsidR="00F71E3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3" w:lineRule="auto"/>
        <w:ind w:right="122"/>
      </w:pPr>
      <w:r>
        <w:t>Ensuring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non-interruptive</w:t>
      </w:r>
      <w:r>
        <w:rPr>
          <w:spacing w:val="17"/>
        </w:rPr>
        <w:t xml:space="preserve"> </w:t>
      </w:r>
      <w:r>
        <w:t>internet</w:t>
      </w:r>
      <w:r>
        <w:rPr>
          <w:spacing w:val="19"/>
        </w:rPr>
        <w:t xml:space="preserve"> </w:t>
      </w:r>
      <w:r>
        <w:t>connection</w:t>
      </w:r>
      <w:r>
        <w:rPr>
          <w:spacing w:val="1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smooth</w:t>
      </w:r>
      <w:r>
        <w:rPr>
          <w:spacing w:val="18"/>
        </w:rPr>
        <w:t xml:space="preserve"> </w:t>
      </w:r>
      <w:r>
        <w:t>operations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optimizing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measures</w:t>
      </w:r>
      <w:r>
        <w:rPr>
          <w:spacing w:val="1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safeguard</w:t>
      </w:r>
      <w:r>
        <w:rPr>
          <w:spacing w:val="-1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information.</w:t>
      </w:r>
    </w:p>
    <w:p w14:paraId="38A6797E" w14:textId="77777777" w:rsidR="00F71E3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3" w:lineRule="auto"/>
        <w:ind w:right="120"/>
      </w:pPr>
      <w:r>
        <w:t>Overseeing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providing</w:t>
      </w:r>
      <w:r>
        <w:rPr>
          <w:spacing w:val="30"/>
        </w:rPr>
        <w:t xml:space="preserve"> </w:t>
      </w:r>
      <w:r>
        <w:t>guidance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planning,</w:t>
      </w:r>
      <w:r>
        <w:rPr>
          <w:spacing w:val="30"/>
        </w:rPr>
        <w:t xml:space="preserve"> </w:t>
      </w:r>
      <w:r>
        <w:t>coordination,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supervision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overall</w:t>
      </w:r>
      <w:r>
        <w:rPr>
          <w:spacing w:val="33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ensuring efficient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allocation and</w:t>
      </w:r>
      <w:r>
        <w:rPr>
          <w:spacing w:val="-2"/>
        </w:rPr>
        <w:t xml:space="preserve"> </w:t>
      </w:r>
      <w:r>
        <w:t>timely project delivery.</w:t>
      </w:r>
    </w:p>
    <w:p w14:paraId="658F9C15" w14:textId="77777777" w:rsidR="00F71E3D" w:rsidRDefault="00F71E3D">
      <w:pPr>
        <w:pStyle w:val="BodyText"/>
        <w:spacing w:before="4"/>
        <w:rPr>
          <w:sz w:val="31"/>
        </w:rPr>
      </w:pPr>
    </w:p>
    <w:p w14:paraId="5163AC24" w14:textId="77777777" w:rsidR="00F71E3D" w:rsidRDefault="00000000">
      <w:pPr>
        <w:pStyle w:val="Heading1"/>
        <w:spacing w:before="1"/>
        <w:jc w:val="both"/>
      </w:pPr>
      <w:r>
        <w:t>Educational</w:t>
      </w:r>
      <w:r>
        <w:rPr>
          <w:spacing w:val="-4"/>
        </w:rPr>
        <w:t xml:space="preserve"> </w:t>
      </w:r>
      <w:r>
        <w:t>Qualifications</w:t>
      </w:r>
    </w:p>
    <w:p w14:paraId="77CFCB19" w14:textId="77777777" w:rsidR="00F71E3D" w:rsidRDefault="00000000">
      <w:pPr>
        <w:pStyle w:val="BodyText"/>
        <w:spacing w:before="6"/>
        <w:rPr>
          <w:sz w:val="26"/>
        </w:rPr>
      </w:pPr>
      <w:r>
        <w:pict w14:anchorId="109C35F8">
          <v:group id="_x0000_s1055" style="position:absolute;margin-left:36pt;margin-top:17.2pt;width:540.1pt;height:1.65pt;z-index:-15728128;mso-wrap-distance-left:0;mso-wrap-distance-right:0;mso-position-horizontal-relative:page" coordorigin="720,344" coordsize="10802,33">
            <v:shape id="_x0000_s1061" style="position:absolute;left:720;top:344;width:10800;height:32" coordorigin="720,344" coordsize="10800,32" path="m11520,344l720,344r,2l720,351r,25l11520,376r,-32xe" fillcolor="#9f9f9f" stroked="f">
              <v:path arrowok="t"/>
            </v:shape>
            <v:rect id="_x0000_s1060" style="position:absolute;left:11517;top:345;width:5;height:5" fillcolor="#e2e2e2" stroked="f"/>
            <v:shape id="_x0000_s1059" style="position:absolute;left:720;top:345;width:10802;height:27" coordorigin="720,346" coordsize="10802,27" o:spt="100" adj="0,,0" path="m725,351r-5,l720,372r5,l725,351xm11522,346r-5,l11517,351r5,l11522,346xe" fillcolor="#9f9f9f" stroked="f">
              <v:stroke joinstyle="round"/>
              <v:formulas/>
              <v:path arrowok="t" o:connecttype="segments"/>
            </v:shape>
            <v:rect id="_x0000_s1058" style="position:absolute;left:11517;top:350;width:5;height:22" fillcolor="#e2e2e2" stroked="f"/>
            <v:rect id="_x0000_s1057" style="position:absolute;left:720;top:372;width:5;height:5" fillcolor="#9f9f9f" stroked="f"/>
            <v:shape id="_x0000_s1056" style="position:absolute;left:720;top:372;width:10802;height:5" coordorigin="720,372" coordsize="10802,5" path="m11522,372r-5,l725,372r-5,l720,377r5,l11517,377r5,l11522,372xe" fillcolor="#e2e2e2" stroked="f">
              <v:path arrowok="t"/>
            </v:shape>
            <w10:wrap type="topAndBottom" anchorx="page"/>
          </v:group>
        </w:pict>
      </w:r>
    </w:p>
    <w:p w14:paraId="79AF7F1B" w14:textId="77777777" w:rsidR="00F71E3D" w:rsidRDefault="00000000">
      <w:pPr>
        <w:pStyle w:val="Heading2"/>
      </w:pPr>
      <w:r>
        <w:t>Bachelor</w:t>
      </w:r>
      <w:r>
        <w:rPr>
          <w:spacing w:val="-1"/>
        </w:rPr>
        <w:t xml:space="preserve"> </w:t>
      </w:r>
      <w:r>
        <w:t>of Science</w:t>
      </w:r>
    </w:p>
    <w:p w14:paraId="5CAC26EB" w14:textId="4A02F46E" w:rsidR="00F71E3D" w:rsidRDefault="00000000">
      <w:pPr>
        <w:pStyle w:val="BodyText"/>
        <w:tabs>
          <w:tab w:val="left" w:pos="6802"/>
        </w:tabs>
        <w:spacing w:before="37"/>
        <w:ind w:left="100"/>
      </w:pPr>
      <w:r>
        <w:t>Computer</w:t>
      </w:r>
      <w:r>
        <w:rPr>
          <w:spacing w:val="-2"/>
        </w:rPr>
        <w:t xml:space="preserve"> </w:t>
      </w:r>
      <w:r>
        <w:t>Engineering</w:t>
      </w:r>
      <w:r>
        <w:tab/>
        <w:t>CGPA</w:t>
      </w:r>
      <w:r>
        <w:rPr>
          <w:spacing w:val="-1"/>
        </w:rPr>
        <w:t xml:space="preserve"> </w:t>
      </w:r>
      <w:r>
        <w:t>3.31 on a</w:t>
      </w:r>
      <w:r>
        <w:rPr>
          <w:spacing w:val="-2"/>
        </w:rPr>
        <w:t xml:space="preserve"> </w:t>
      </w:r>
      <w:r>
        <w:t>scale of</w:t>
      </w:r>
      <w:r>
        <w:rPr>
          <w:spacing w:val="-1"/>
        </w:rPr>
        <w:t xml:space="preserve"> </w:t>
      </w:r>
      <w:r>
        <w:t>4.00</w:t>
      </w:r>
    </w:p>
    <w:p w14:paraId="535DE5CE" w14:textId="77777777" w:rsidR="00F71E3D" w:rsidRDefault="00000000">
      <w:pPr>
        <w:pStyle w:val="BodyText"/>
        <w:tabs>
          <w:tab w:val="left" w:pos="6802"/>
        </w:tabs>
        <w:spacing w:before="38"/>
        <w:ind w:left="100"/>
      </w:pPr>
      <w:hyperlink r:id="rId9">
        <w:r>
          <w:t>American</w:t>
        </w:r>
        <w:r>
          <w:rPr>
            <w:spacing w:val="-3"/>
          </w:rPr>
          <w:t xml:space="preserve"> </w:t>
        </w:r>
        <w:r>
          <w:t>International</w:t>
        </w:r>
        <w:r>
          <w:rPr>
            <w:spacing w:val="-2"/>
          </w:rPr>
          <w:t xml:space="preserve"> </w:t>
        </w:r>
        <w:r>
          <w:t>University-Bangladesh</w:t>
        </w:r>
      </w:hyperlink>
      <w:r>
        <w:tab/>
        <w:t>February</w:t>
      </w:r>
      <w:r>
        <w:rPr>
          <w:spacing w:val="-3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2020</w:t>
      </w:r>
    </w:p>
    <w:p w14:paraId="67BB0FE2" w14:textId="3162B50E" w:rsidR="002462A6" w:rsidRDefault="002462A6" w:rsidP="002462A6">
      <w:pPr>
        <w:pStyle w:val="Heading2"/>
      </w:pPr>
      <w:r>
        <w:t>Master</w:t>
      </w:r>
      <w:r>
        <w:rPr>
          <w:spacing w:val="-1"/>
        </w:rPr>
        <w:t xml:space="preserve"> </w:t>
      </w:r>
      <w:r>
        <w:t>of Science</w:t>
      </w:r>
    </w:p>
    <w:p w14:paraId="0E5D35CF" w14:textId="13AF5687" w:rsidR="002462A6" w:rsidRDefault="002462A6" w:rsidP="002462A6">
      <w:pPr>
        <w:pStyle w:val="BodyText"/>
        <w:tabs>
          <w:tab w:val="left" w:pos="6802"/>
        </w:tabs>
        <w:spacing w:before="37"/>
        <w:ind w:left="100"/>
      </w:pPr>
      <w:r>
        <w:t>Computational Sciences</w:t>
      </w:r>
      <w:r>
        <w:tab/>
      </w:r>
    </w:p>
    <w:p w14:paraId="28E5FE79" w14:textId="40275F76" w:rsidR="002462A6" w:rsidRDefault="002462A6" w:rsidP="002462A6">
      <w:pPr>
        <w:pStyle w:val="BodyText"/>
        <w:tabs>
          <w:tab w:val="left" w:pos="6802"/>
        </w:tabs>
        <w:spacing w:before="38"/>
        <w:ind w:left="100"/>
      </w:pPr>
      <w:hyperlink r:id="rId10">
        <w:r>
          <w:t>Laurentian</w:t>
        </w:r>
      </w:hyperlink>
      <w:r>
        <w:t xml:space="preserve"> University</w:t>
      </w:r>
      <w:r>
        <w:tab/>
      </w:r>
      <w:r>
        <w:t>September</w:t>
      </w:r>
      <w:r>
        <w:rPr>
          <w:spacing w:val="-3"/>
        </w:rPr>
        <w:t xml:space="preserve"> </w:t>
      </w:r>
      <w:r>
        <w:t>20</w:t>
      </w:r>
      <w:r>
        <w:t>23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"/>
        </w:rPr>
        <w:t>Present</w:t>
      </w:r>
    </w:p>
    <w:p w14:paraId="5445E0E8" w14:textId="77777777" w:rsidR="00F71E3D" w:rsidRDefault="00F71E3D">
      <w:pPr>
        <w:pStyle w:val="BodyText"/>
        <w:spacing w:before="4"/>
        <w:rPr>
          <w:sz w:val="34"/>
        </w:rPr>
      </w:pPr>
    </w:p>
    <w:p w14:paraId="17D212A7" w14:textId="77777777" w:rsidR="00F71E3D" w:rsidRDefault="00000000">
      <w:pPr>
        <w:pStyle w:val="Heading1"/>
      </w:pPr>
      <w:r>
        <w:t>Languages</w:t>
      </w:r>
    </w:p>
    <w:p w14:paraId="7122597F" w14:textId="77777777" w:rsidR="00F71E3D" w:rsidRDefault="00000000">
      <w:pPr>
        <w:pStyle w:val="BodyText"/>
        <w:spacing w:before="9"/>
        <w:rPr>
          <w:sz w:val="26"/>
        </w:rPr>
      </w:pPr>
      <w:r>
        <w:pict w14:anchorId="53CF2D2E">
          <v:group id="_x0000_s1048" style="position:absolute;margin-left:36pt;margin-top:17.35pt;width:540.1pt;height:1.7pt;z-index:-15727616;mso-wrap-distance-left:0;mso-wrap-distance-right:0;mso-position-horizontal-relative:page" coordorigin="720,347" coordsize="10802,34">
            <v:shape id="_x0000_s1054" style="position:absolute;left:720;top:347;width:10800;height:31" coordorigin="720,347" coordsize="10800,31" path="m11520,347l720,347r,2l720,354r,24l11520,378r,-31xe" fillcolor="#9f9f9f" stroked="f">
              <v:path arrowok="t"/>
            </v:shape>
            <v:rect id="_x0000_s1053" style="position:absolute;left:11517;top:349;width:5;height:5" fillcolor="#e2e2e2" stroked="f"/>
            <v:shape id="_x0000_s1052" style="position:absolute;left:720;top:349;width:10802;height:27" coordorigin="720,349" coordsize="10802,27" o:spt="100" adj="0,,0" path="m725,354r-5,l720,376r5,l725,354xm11522,349r-5,l11517,354r5,l11522,349xe" fillcolor="#9f9f9f" stroked="f">
              <v:stroke joinstyle="round"/>
              <v:formulas/>
              <v:path arrowok="t" o:connecttype="segments"/>
            </v:shape>
            <v:rect id="_x0000_s1051" style="position:absolute;left:11517;top:354;width:5;height:22" fillcolor="#e2e2e2" stroked="f"/>
            <v:rect id="_x0000_s1050" style="position:absolute;left:720;top:375;width:5;height:5" fillcolor="#9f9f9f" stroked="f"/>
            <v:shape id="_x0000_s1049" style="position:absolute;left:720;top:375;width:10802;height:5" coordorigin="720,376" coordsize="10802,5" path="m11522,376r-5,l725,376r-5,l720,381r5,l11517,381r5,l11522,376xe" fillcolor="#e2e2e2" stroked="f">
              <v:path arrowok="t"/>
            </v:shape>
            <w10:wrap type="topAndBottom" anchorx="page"/>
          </v:group>
        </w:pict>
      </w:r>
    </w:p>
    <w:p w14:paraId="4DD04C41" w14:textId="77777777" w:rsidR="00F71E3D" w:rsidRDefault="00F71E3D">
      <w:pPr>
        <w:pStyle w:val="BodyText"/>
        <w:spacing w:before="6"/>
      </w:pPr>
    </w:p>
    <w:p w14:paraId="4B0A41D7" w14:textId="77777777" w:rsidR="00F71E3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2"/>
      </w:pPr>
      <w:r>
        <w:t>Programming</w:t>
      </w:r>
      <w:r>
        <w:rPr>
          <w:spacing w:val="-2"/>
        </w:rPr>
        <w:t xml:space="preserve"> </w:t>
      </w:r>
      <w:r>
        <w:t>Language: C,</w:t>
      </w:r>
      <w:r>
        <w:rPr>
          <w:spacing w:val="-4"/>
        </w:rPr>
        <w:t xml:space="preserve"> </w:t>
      </w:r>
      <w:r>
        <w:t>C++,</w:t>
      </w:r>
      <w:r>
        <w:rPr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PL/SQL,</w:t>
      </w:r>
      <w:r>
        <w:rPr>
          <w:spacing w:val="-1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Language,</w:t>
      </w:r>
      <w:r>
        <w:rPr>
          <w:spacing w:val="-2"/>
        </w:rPr>
        <w:t xml:space="preserve"> </w:t>
      </w:r>
      <w:r>
        <w:t>Python</w:t>
      </w:r>
    </w:p>
    <w:p w14:paraId="638CA1FB" w14:textId="77777777" w:rsidR="00F71E3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 w:line="278" w:lineRule="auto"/>
        <w:ind w:right="122"/>
      </w:pPr>
      <w:r>
        <w:t>SEO/Marketing</w:t>
      </w:r>
      <w:r>
        <w:rPr>
          <w:spacing w:val="10"/>
        </w:rPr>
        <w:t xml:space="preserve"> </w:t>
      </w:r>
      <w:r>
        <w:t>Related</w:t>
      </w:r>
      <w:r>
        <w:rPr>
          <w:spacing w:val="8"/>
        </w:rPr>
        <w:t xml:space="preserve"> </w:t>
      </w:r>
      <w:r>
        <w:t>Knowledge:</w:t>
      </w:r>
      <w:r>
        <w:rPr>
          <w:spacing w:val="11"/>
        </w:rPr>
        <w:t xml:space="preserve"> </w:t>
      </w:r>
      <w:r>
        <w:t>Lead</w:t>
      </w:r>
      <w:r>
        <w:rPr>
          <w:spacing w:val="10"/>
        </w:rPr>
        <w:t xml:space="preserve"> </w:t>
      </w:r>
      <w:r>
        <w:t>Generation,</w:t>
      </w:r>
      <w:r>
        <w:rPr>
          <w:spacing w:val="10"/>
        </w:rPr>
        <w:t xml:space="preserve"> </w:t>
      </w:r>
      <w:r>
        <w:t>Keyword</w:t>
      </w:r>
      <w:r>
        <w:rPr>
          <w:spacing w:val="10"/>
        </w:rPr>
        <w:t xml:space="preserve"> </w:t>
      </w:r>
      <w:r>
        <w:t>Research,</w:t>
      </w:r>
      <w:r>
        <w:rPr>
          <w:spacing w:val="8"/>
        </w:rPr>
        <w:t xml:space="preserve"> </w:t>
      </w:r>
      <w:r>
        <w:t>Competitor</w:t>
      </w:r>
      <w:r>
        <w:rPr>
          <w:spacing w:val="10"/>
        </w:rPr>
        <w:t xml:space="preserve"> </w:t>
      </w:r>
      <w:r>
        <w:t>Analysis,</w:t>
      </w:r>
      <w:r>
        <w:rPr>
          <w:spacing w:val="10"/>
        </w:rPr>
        <w:t xml:space="preserve"> </w:t>
      </w:r>
      <w:r>
        <w:t>Facebook</w:t>
      </w:r>
      <w:r>
        <w:rPr>
          <w:spacing w:val="-52"/>
        </w:rPr>
        <w:t xml:space="preserve"> </w:t>
      </w:r>
      <w:r>
        <w:t>Marketing,</w:t>
      </w:r>
      <w:r>
        <w:rPr>
          <w:spacing w:val="-1"/>
        </w:rPr>
        <w:t xml:space="preserve"> </w:t>
      </w:r>
      <w:r>
        <w:t>Google,</w:t>
      </w:r>
      <w:r>
        <w:rPr>
          <w:spacing w:val="-1"/>
        </w:rPr>
        <w:t xml:space="preserve"> </w:t>
      </w:r>
      <w:r>
        <w:t>Facebook &amp; Bing</w:t>
      </w:r>
      <w:r>
        <w:rPr>
          <w:spacing w:val="-1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Google Analytics</w:t>
      </w:r>
    </w:p>
    <w:p w14:paraId="252F01F6" w14:textId="77777777" w:rsidR="00F71E3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49" w:lineRule="exact"/>
      </w:pPr>
      <w:r>
        <w:t>Embedded</w:t>
      </w:r>
      <w:r>
        <w:rPr>
          <w:spacing w:val="-2"/>
        </w:rPr>
        <w:t xml:space="preserve"> </w:t>
      </w:r>
      <w:r>
        <w:t>Platform:</w:t>
      </w:r>
      <w:r>
        <w:rPr>
          <w:spacing w:val="-1"/>
        </w:rPr>
        <w:t xml:space="preserve"> </w:t>
      </w:r>
      <w:r>
        <w:t>Arduino,</w:t>
      </w:r>
      <w:r>
        <w:rPr>
          <w:spacing w:val="-2"/>
        </w:rPr>
        <w:t xml:space="preserve"> </w:t>
      </w:r>
      <w:r>
        <w:t>ATMega32,</w:t>
      </w:r>
      <w:r>
        <w:rPr>
          <w:spacing w:val="-2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</w:p>
    <w:p w14:paraId="176B03CD" w14:textId="77777777" w:rsidR="00F71E3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</w:pPr>
      <w:r>
        <w:t>Database: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SQL</w:t>
      </w:r>
    </w:p>
    <w:p w14:paraId="7F7D833F" w14:textId="77777777" w:rsidR="00F71E3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</w:pPr>
      <w:r>
        <w:t>GUI</w:t>
      </w:r>
      <w:r>
        <w:rPr>
          <w:spacing w:val="-3"/>
        </w:rPr>
        <w:t xml:space="preserve"> </w:t>
      </w:r>
      <w:r>
        <w:t>Toolkit:</w:t>
      </w:r>
      <w:r>
        <w:rPr>
          <w:spacing w:val="1"/>
        </w:rPr>
        <w:t xml:space="preserve"> </w:t>
      </w:r>
      <w:r>
        <w:t>OpenGL</w:t>
      </w:r>
    </w:p>
    <w:p w14:paraId="0D20F56F" w14:textId="77777777" w:rsidR="00F71E3D" w:rsidRDefault="00F71E3D">
      <w:pPr>
        <w:sectPr w:rsidR="00F71E3D">
          <w:type w:val="continuous"/>
          <w:pgSz w:w="12240" w:h="15840"/>
          <w:pgMar w:top="10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746C61" w14:textId="77777777" w:rsidR="00F71E3D" w:rsidRDefault="00000000">
      <w:pPr>
        <w:pStyle w:val="Heading1"/>
        <w:spacing w:before="59"/>
      </w:pPr>
      <w:r>
        <w:lastRenderedPageBreak/>
        <w:t>Publication</w:t>
      </w:r>
    </w:p>
    <w:p w14:paraId="416EA2E6" w14:textId="77777777" w:rsidR="00F71E3D" w:rsidRDefault="00000000">
      <w:pPr>
        <w:pStyle w:val="BodyText"/>
        <w:spacing w:before="7"/>
        <w:rPr>
          <w:sz w:val="26"/>
        </w:rPr>
      </w:pPr>
      <w:r>
        <w:pict w14:anchorId="4E051F7E">
          <v:group id="_x0000_s1041" style="position:absolute;margin-left:36pt;margin-top:17.3pt;width:540.1pt;height:1.6pt;z-index:-15727104;mso-wrap-distance-left:0;mso-wrap-distance-right:0;mso-position-horizontal-relative:page" coordorigin="720,346" coordsize="10802,32">
            <v:shape id="_x0000_s1047" style="position:absolute;left:720;top:345;width:10800;height:32" coordorigin="720,346" coordsize="10800,32" path="m11520,346r-3,l11517,346,725,346r-5,l720,346r,5l720,377r10800,l11520,346xe" fillcolor="#9f9f9f" stroked="f">
              <v:path arrowok="t"/>
            </v:shape>
            <v:rect id="_x0000_s1046" style="position:absolute;left:11517;top:345;width:5;height:5" fillcolor="#e2e2e2" stroked="f"/>
            <v:shape id="_x0000_s1045" style="position:absolute;left:720;top:345;width:10802;height:27" coordorigin="720,346" coordsize="10802,27" o:spt="100" adj="0,,0" path="m725,351r-5,l720,372r5,l725,351xm11522,346r-5,l11517,351r5,l11522,346xe" fillcolor="#9f9f9f" stroked="f">
              <v:stroke joinstyle="round"/>
              <v:formulas/>
              <v:path arrowok="t" o:connecttype="segments"/>
            </v:shape>
            <v:rect id="_x0000_s1044" style="position:absolute;left:11517;top:350;width:5;height:22" fillcolor="#e2e2e2" stroked="f"/>
            <v:rect id="_x0000_s1043" style="position:absolute;left:720;top:372;width:5;height:5" fillcolor="#9f9f9f" stroked="f"/>
            <v:shape id="_x0000_s1042" style="position:absolute;left:720;top:372;width:10802;height:5" coordorigin="720,372" coordsize="10802,5" path="m11522,372r-5,l725,372r-5,l720,377r5,l11517,377r5,l11522,372xe" fillcolor="#e2e2e2" stroked="f">
              <v:path arrowok="t"/>
            </v:shape>
            <w10:wrap type="topAndBottom" anchorx="page"/>
          </v:group>
        </w:pict>
      </w:r>
    </w:p>
    <w:p w14:paraId="4C6C2D57" w14:textId="77777777" w:rsidR="00F71E3D" w:rsidRDefault="00000000">
      <w:pPr>
        <w:pStyle w:val="BodyText"/>
        <w:spacing w:before="63"/>
        <w:ind w:left="100"/>
      </w:pPr>
      <w:hyperlink r:id="rId11">
        <w:r>
          <w:rPr>
            <w:color w:val="800080"/>
            <w:u w:val="single" w:color="800080"/>
          </w:rPr>
          <w:t>Designing</w:t>
        </w:r>
        <w:r>
          <w:rPr>
            <w:color w:val="800080"/>
            <w:spacing w:val="-6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and</w:t>
        </w:r>
        <w:r>
          <w:rPr>
            <w:color w:val="800080"/>
            <w:spacing w:val="-2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Implementation</w:t>
        </w:r>
        <w:r>
          <w:rPr>
            <w:color w:val="800080"/>
            <w:spacing w:val="-3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of</w:t>
        </w:r>
        <w:r>
          <w:rPr>
            <w:color w:val="800080"/>
            <w:spacing w:val="-2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Microcontroller</w:t>
        </w:r>
        <w:r>
          <w:rPr>
            <w:color w:val="800080"/>
            <w:spacing w:val="-1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Based</w:t>
        </w:r>
        <w:r>
          <w:rPr>
            <w:color w:val="800080"/>
            <w:spacing w:val="-3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Non-Invasive</w:t>
        </w:r>
        <w:r>
          <w:rPr>
            <w:color w:val="800080"/>
            <w:spacing w:val="-2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Health</w:t>
        </w:r>
        <w:r>
          <w:rPr>
            <w:color w:val="800080"/>
            <w:spacing w:val="-5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Monitoring</w:t>
        </w:r>
        <w:r>
          <w:rPr>
            <w:color w:val="800080"/>
            <w:spacing w:val="-3"/>
            <w:u w:val="single" w:color="800080"/>
          </w:rPr>
          <w:t xml:space="preserve"> </w:t>
        </w:r>
        <w:r>
          <w:rPr>
            <w:color w:val="800080"/>
            <w:u w:val="single" w:color="800080"/>
          </w:rPr>
          <w:t>System.</w:t>
        </w:r>
      </w:hyperlink>
    </w:p>
    <w:p w14:paraId="6D145000" w14:textId="77777777" w:rsidR="00F71E3D" w:rsidRDefault="00F71E3D">
      <w:pPr>
        <w:pStyle w:val="BodyText"/>
        <w:rPr>
          <w:sz w:val="20"/>
        </w:rPr>
      </w:pPr>
    </w:p>
    <w:p w14:paraId="3F4DF155" w14:textId="77777777" w:rsidR="00F71E3D" w:rsidRDefault="00F71E3D">
      <w:pPr>
        <w:pStyle w:val="BodyText"/>
        <w:rPr>
          <w:sz w:val="20"/>
        </w:rPr>
      </w:pPr>
    </w:p>
    <w:p w14:paraId="2C3021EC" w14:textId="77777777" w:rsidR="00F71E3D" w:rsidRDefault="00000000">
      <w:pPr>
        <w:pStyle w:val="Heading1"/>
        <w:spacing w:before="226"/>
      </w:pPr>
      <w:r>
        <w:t>Academic</w:t>
      </w:r>
      <w:r>
        <w:rPr>
          <w:spacing w:val="-3"/>
        </w:rPr>
        <w:t xml:space="preserve"> </w:t>
      </w:r>
      <w:r>
        <w:t>Projects</w:t>
      </w:r>
    </w:p>
    <w:p w14:paraId="4D921E9E" w14:textId="77777777" w:rsidR="00F71E3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5" w:line="273" w:lineRule="auto"/>
        <w:ind w:right="117"/>
      </w:pPr>
      <w:r>
        <w:t>Designing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Implementation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Microcontroller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Non-Invasive</w:t>
      </w:r>
      <w:r>
        <w:rPr>
          <w:spacing w:val="22"/>
        </w:rPr>
        <w:t xml:space="preserve"> </w:t>
      </w:r>
      <w:r>
        <w:t>Health</w:t>
      </w:r>
      <w:r>
        <w:rPr>
          <w:spacing w:val="18"/>
        </w:rPr>
        <w:t xml:space="preserve"> </w:t>
      </w:r>
      <w:r>
        <w:t>Monitoring</w:t>
      </w:r>
      <w:r>
        <w:rPr>
          <w:spacing w:val="22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Technology:</w:t>
      </w:r>
      <w:r>
        <w:rPr>
          <w:spacing w:val="-52"/>
        </w:rPr>
        <w:t xml:space="preserve"> </w:t>
      </w:r>
      <w:r>
        <w:t>Arduino</w:t>
      </w:r>
    </w:p>
    <w:p w14:paraId="79AD82F7" w14:textId="77777777" w:rsidR="00F71E3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Hostel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 Technology:</w:t>
      </w:r>
      <w:r>
        <w:rPr>
          <w:spacing w:val="-4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Soccer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Technology: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PL/SQL,</w:t>
      </w:r>
      <w:r>
        <w:rPr>
          <w:spacing w:val="-4"/>
        </w:rPr>
        <w:t xml:space="preserve"> </w:t>
      </w:r>
      <w:r>
        <w:t>Java</w:t>
      </w:r>
    </w:p>
    <w:p w14:paraId="10862955" w14:textId="77777777" w:rsidR="00F71E3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</w:pPr>
      <w:r>
        <w:t>Ball Game</w:t>
      </w:r>
      <w:r>
        <w:rPr>
          <w:spacing w:val="-3"/>
        </w:rPr>
        <w:t xml:space="preserve"> </w:t>
      </w:r>
      <w:r>
        <w:t>Technology:</w:t>
      </w:r>
      <w:r>
        <w:rPr>
          <w:spacing w:val="1"/>
        </w:rPr>
        <w:t xml:space="preserve"> </w:t>
      </w:r>
      <w:r>
        <w:t>C++,</w:t>
      </w:r>
      <w:r>
        <w:rPr>
          <w:spacing w:val="-1"/>
        </w:rPr>
        <w:t xml:space="preserve"> </w:t>
      </w:r>
      <w:r>
        <w:t>OpenGL</w:t>
      </w:r>
    </w:p>
    <w:p w14:paraId="05EC4F11" w14:textId="77777777" w:rsidR="00F71E3D" w:rsidRDefault="00F71E3D">
      <w:pPr>
        <w:pStyle w:val="BodyText"/>
        <w:rPr>
          <w:sz w:val="26"/>
        </w:rPr>
      </w:pPr>
    </w:p>
    <w:p w14:paraId="55A1E098" w14:textId="77777777" w:rsidR="00F71E3D" w:rsidRDefault="00F71E3D">
      <w:pPr>
        <w:pStyle w:val="BodyText"/>
        <w:spacing w:before="9"/>
        <w:rPr>
          <w:sz w:val="33"/>
        </w:rPr>
      </w:pPr>
    </w:p>
    <w:p w14:paraId="3E320182" w14:textId="77777777" w:rsidR="00F71E3D" w:rsidRDefault="00000000">
      <w:pPr>
        <w:pStyle w:val="Heading1"/>
      </w:pPr>
      <w:r>
        <w:t>English</w:t>
      </w:r>
      <w:r>
        <w:rPr>
          <w:spacing w:val="-3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Proficiency</w:t>
      </w:r>
    </w:p>
    <w:p w14:paraId="1F70AD59" w14:textId="77777777" w:rsidR="00F71E3D" w:rsidRDefault="00000000">
      <w:pPr>
        <w:pStyle w:val="BodyText"/>
        <w:spacing w:before="8"/>
        <w:rPr>
          <w:sz w:val="26"/>
        </w:rPr>
      </w:pPr>
      <w:r>
        <w:pict w14:anchorId="35960030">
          <v:group id="_x0000_s1034" style="position:absolute;margin-left:36pt;margin-top:17.3pt;width:540.1pt;height:1.6pt;z-index:-15726592;mso-wrap-distance-left:0;mso-wrap-distance-right:0;mso-position-horizontal-relative:page" coordorigin="720,346" coordsize="10802,32">
            <v:shape id="_x0000_s1040" style="position:absolute;left:720;top:345;width:10800;height:31" coordorigin="720,346" coordsize="10800,31" path="m11520,346l720,346r,1l720,351r,26l11520,377r,-31xe" fillcolor="#9f9f9f" stroked="f">
              <v:path arrowok="t"/>
            </v:shape>
            <v:rect id="_x0000_s1039" style="position:absolute;left:11517;top:346;width:5;height:5" fillcolor="#e2e2e2" stroked="f"/>
            <v:shape id="_x0000_s1038" style="position:absolute;left:720;top:346;width:10802;height:27" coordorigin="720,347" coordsize="10802,27" o:spt="100" adj="0,,0" path="m725,351r-5,l720,373r5,l725,351xm11522,347r-5,l11517,351r5,l11522,347xe" fillcolor="#9f9f9f" stroked="f">
              <v:stroke joinstyle="round"/>
              <v:formulas/>
              <v:path arrowok="t" o:connecttype="segments"/>
            </v:shape>
            <v:rect id="_x0000_s1037" style="position:absolute;left:11517;top:351;width:5;height:22" fillcolor="#e2e2e2" stroked="f"/>
            <v:rect id="_x0000_s1036" style="position:absolute;left:720;top:372;width:5;height:5" fillcolor="#9f9f9f" stroked="f"/>
            <v:shape id="_x0000_s1035" style="position:absolute;left:720;top:373;width:10802;height:5" coordorigin="720,373" coordsize="10802,5" path="m11522,373r-5,l725,373r-5,l720,378r5,l11517,378r5,l11522,373xe" fillcolor="#e2e2e2" stroked="f">
              <v:path arrowok="t"/>
            </v:shape>
            <w10:wrap type="topAndBottom" anchorx="page"/>
          </v:group>
        </w:pict>
      </w:r>
    </w:p>
    <w:p w14:paraId="40B6EFFF" w14:textId="77777777" w:rsidR="00F71E3D" w:rsidRDefault="00F71E3D">
      <w:pPr>
        <w:pStyle w:val="BodyText"/>
        <w:spacing w:before="9"/>
      </w:pPr>
    </w:p>
    <w:p w14:paraId="4521DA1C" w14:textId="77777777" w:rsidR="00F71E3D" w:rsidRDefault="00000000">
      <w:pPr>
        <w:pStyle w:val="BodyText"/>
        <w:spacing w:before="91"/>
        <w:ind w:left="100"/>
      </w:pPr>
      <w:r>
        <w:t>IELTS</w:t>
      </w:r>
      <w:r>
        <w:rPr>
          <w:spacing w:val="-3"/>
        </w:rPr>
        <w:t xml:space="preserve"> </w:t>
      </w:r>
      <w:r>
        <w:t>Score: Overall Band</w:t>
      </w:r>
      <w:r>
        <w:rPr>
          <w:spacing w:val="-3"/>
        </w:rPr>
        <w:t xml:space="preserve"> </w:t>
      </w:r>
      <w:r>
        <w:t>Score: 7.5; Listening:</w:t>
      </w:r>
      <w:r>
        <w:rPr>
          <w:spacing w:val="1"/>
        </w:rPr>
        <w:t xml:space="preserve"> </w:t>
      </w:r>
      <w:r>
        <w:t>8.0,</w:t>
      </w:r>
      <w:r>
        <w:rPr>
          <w:spacing w:val="-5"/>
        </w:rPr>
        <w:t xml:space="preserve"> </w:t>
      </w:r>
      <w:r>
        <w:t>Reading:</w:t>
      </w:r>
      <w:r>
        <w:rPr>
          <w:spacing w:val="1"/>
        </w:rPr>
        <w:t xml:space="preserve"> </w:t>
      </w:r>
      <w:r>
        <w:t>7.0,</w:t>
      </w:r>
      <w:r>
        <w:rPr>
          <w:spacing w:val="-1"/>
        </w:rPr>
        <w:t xml:space="preserve"> </w:t>
      </w:r>
      <w:r>
        <w:t>Writing: 6.5,</w:t>
      </w:r>
      <w:r>
        <w:rPr>
          <w:spacing w:val="-5"/>
        </w:rPr>
        <w:t xml:space="preserve"> </w:t>
      </w:r>
      <w:r>
        <w:t>Speaking:</w:t>
      </w:r>
      <w:r>
        <w:rPr>
          <w:spacing w:val="-3"/>
        </w:rPr>
        <w:t xml:space="preserve"> </w:t>
      </w:r>
      <w:r>
        <w:t>7.5</w:t>
      </w:r>
    </w:p>
    <w:p w14:paraId="3EB94129" w14:textId="77777777" w:rsidR="00F71E3D" w:rsidRDefault="00000000">
      <w:pPr>
        <w:pStyle w:val="BodyText"/>
        <w:spacing w:before="38"/>
        <w:ind w:left="100"/>
      </w:pPr>
      <w:r>
        <w:t>BSc</w:t>
      </w:r>
      <w:r>
        <w:rPr>
          <w:spacing w:val="-2"/>
        </w:rPr>
        <w:t xml:space="preserve"> </w:t>
      </w:r>
      <w:r>
        <w:t>Medium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Instruction: English</w:t>
      </w:r>
      <w:r>
        <w:rPr>
          <w:spacing w:val="-4"/>
        </w:rPr>
        <w:t xml:space="preserve"> </w:t>
      </w:r>
      <w:r>
        <w:t>(All</w:t>
      </w:r>
      <w:r>
        <w:rPr>
          <w:spacing w:val="-4"/>
        </w:rPr>
        <w:t xml:space="preserve"> </w:t>
      </w:r>
      <w:r>
        <w:t>lectures,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examinations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English)</w:t>
      </w:r>
    </w:p>
    <w:p w14:paraId="64058554" w14:textId="77777777" w:rsidR="00F71E3D" w:rsidRDefault="00F71E3D">
      <w:pPr>
        <w:pStyle w:val="BodyText"/>
        <w:rPr>
          <w:sz w:val="24"/>
        </w:rPr>
      </w:pPr>
    </w:p>
    <w:p w14:paraId="42D8D3A3" w14:textId="77777777" w:rsidR="00F71E3D" w:rsidRDefault="00F71E3D">
      <w:pPr>
        <w:pStyle w:val="BodyText"/>
        <w:spacing w:before="9"/>
        <w:rPr>
          <w:sz w:val="35"/>
        </w:rPr>
      </w:pPr>
    </w:p>
    <w:p w14:paraId="133BF22E" w14:textId="77777777" w:rsidR="00F71E3D" w:rsidRDefault="00000000">
      <w:pPr>
        <w:pStyle w:val="Heading1"/>
      </w:pPr>
      <w:r>
        <w:t>Reference(s)</w:t>
      </w:r>
    </w:p>
    <w:p w14:paraId="7DC679A4" w14:textId="77777777" w:rsidR="00F71E3D" w:rsidRDefault="00F71E3D">
      <w:pPr>
        <w:pStyle w:val="BodyText"/>
        <w:rPr>
          <w:sz w:val="20"/>
        </w:rPr>
      </w:pPr>
    </w:p>
    <w:p w14:paraId="42358BDA" w14:textId="77777777" w:rsidR="00F71E3D" w:rsidRDefault="00F71E3D">
      <w:pPr>
        <w:rPr>
          <w:sz w:val="20"/>
        </w:rPr>
        <w:sectPr w:rsidR="00F71E3D">
          <w:pgSz w:w="12240" w:h="15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430D07" w14:textId="77777777" w:rsidR="00F71E3D" w:rsidRDefault="00F71E3D">
      <w:pPr>
        <w:pStyle w:val="BodyText"/>
        <w:spacing w:before="8"/>
        <w:rPr>
          <w:sz w:val="20"/>
        </w:rPr>
      </w:pPr>
    </w:p>
    <w:p w14:paraId="76578F6B" w14:textId="77777777" w:rsidR="00F71E3D" w:rsidRDefault="00000000">
      <w:pPr>
        <w:pStyle w:val="BodyText"/>
        <w:spacing w:line="276" w:lineRule="auto"/>
        <w:ind w:left="100" w:right="2775"/>
      </w:pPr>
      <w:r>
        <w:pict w14:anchorId="5691FBFD">
          <v:group id="_x0000_s1026" style="position:absolute;left:0;text-align:left;margin-left:36pt;margin-top:-6.1pt;width:540.1pt;height:150.65pt;z-index:-15801344;mso-position-horizontal-relative:page" coordorigin="720,-122" coordsize="10802,3013">
            <v:shape id="_x0000_s1033" style="position:absolute;left:720;top:-123;width:10800;height:31" coordorigin="720,-122" coordsize="10800,31" path="m11520,-122r-10800,l720,-121r,4l720,-91r10800,l11520,-122xe" fillcolor="#9f9f9f" stroked="f">
              <v:path arrowok="t"/>
            </v:shape>
            <v:rect id="_x0000_s1032" style="position:absolute;left:11517;top:-122;width:5;height:5" fillcolor="#e2e2e2" stroked="f"/>
            <v:shape id="_x0000_s1031" style="position:absolute;left:720;top:-122;width:10802;height:27" coordorigin="720,-121" coordsize="10802,27" o:spt="100" adj="0,,0" path="m725,-117r-5,l720,-95r5,l725,-117xm11522,-121r-5,l11517,-117r5,l11522,-121xe" fillcolor="#9f9f9f" stroked="f">
              <v:stroke joinstyle="round"/>
              <v:formulas/>
              <v:path arrowok="t" o:connecttype="segments"/>
            </v:shape>
            <v:rect id="_x0000_s1030" style="position:absolute;left:11517;top:-117;width:5;height:22" fillcolor="#e2e2e2" stroked="f"/>
            <v:rect id="_x0000_s1029" style="position:absolute;left:720;top:-95;width:5;height:5" fillcolor="#9f9f9f" stroked="f"/>
            <v:shape id="_x0000_s1028" style="position:absolute;left:720;top:-95;width:10802;height:5" coordorigin="720,-95" coordsize="10802,5" path="m11522,-95r-5,l725,-95r-5,l720,-90r5,l11517,-90r5,l11522,-95xe" fillcolor="#e2e2e2" stroked="f">
              <v:path arrowok="t"/>
            </v:shape>
            <v:shape id="_x0000_s1027" style="position:absolute;left:5377;top:-43;width:1134;height:2925" coordorigin="5377,-42" coordsize="1134,2925" o:spt="100" adj="0,,0" path="m5377,-42r45,33m6466,48r45,2835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t xml:space="preserve">Md. </w:t>
      </w:r>
      <w:proofErr w:type="spellStart"/>
      <w:r>
        <w:t>Masuduzzaman</w:t>
      </w:r>
      <w:proofErr w:type="spellEnd"/>
      <w:r>
        <w:rPr>
          <w:spacing w:val="-5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Assistant</w:t>
      </w:r>
    </w:p>
    <w:p w14:paraId="1825FFD3" w14:textId="77777777" w:rsidR="00F71E3D" w:rsidRDefault="00000000">
      <w:pPr>
        <w:pStyle w:val="BodyText"/>
        <w:spacing w:before="1" w:line="276" w:lineRule="auto"/>
        <w:ind w:left="100" w:right="686"/>
      </w:pPr>
      <w:r>
        <w:t>Department of IT Convergence Engineering</w:t>
      </w:r>
      <w:r>
        <w:rPr>
          <w:spacing w:val="-52"/>
        </w:rPr>
        <w:t xml:space="preserve"> </w:t>
      </w:r>
      <w:proofErr w:type="spellStart"/>
      <w:r>
        <w:t>Kumoh</w:t>
      </w:r>
      <w:proofErr w:type="spellEnd"/>
      <w:r>
        <w:t xml:space="preserve"> National Institute of Technology</w:t>
      </w:r>
      <w:r>
        <w:rPr>
          <w:spacing w:val="1"/>
        </w:rPr>
        <w:t xml:space="preserve"> </w:t>
      </w:r>
      <w:r>
        <w:t>Former Assistant</w:t>
      </w:r>
      <w:r>
        <w:rPr>
          <w:spacing w:val="1"/>
        </w:rPr>
        <w:t xml:space="preserve"> </w:t>
      </w:r>
      <w:r>
        <w:t>Professor</w:t>
      </w:r>
    </w:p>
    <w:p w14:paraId="04D3F030" w14:textId="77777777" w:rsidR="00F71E3D" w:rsidRDefault="00000000">
      <w:pPr>
        <w:pStyle w:val="BodyText"/>
        <w:spacing w:line="276" w:lineRule="auto"/>
        <w:ind w:left="100" w:right="20"/>
      </w:pPr>
      <w:proofErr w:type="spellStart"/>
      <w:r>
        <w:t>Deapartment</w:t>
      </w:r>
      <w:proofErr w:type="spellEnd"/>
      <w:r>
        <w:t xml:space="preserve"> of Computer Science and Engineering</w:t>
      </w:r>
      <w:r>
        <w:rPr>
          <w:spacing w:val="-53"/>
        </w:rPr>
        <w:t xml:space="preserve"> </w:t>
      </w:r>
      <w:r>
        <w:t xml:space="preserve">Email: </w:t>
      </w:r>
      <w:hyperlink r:id="rId12">
        <w:r>
          <w:rPr>
            <w:u w:val="single"/>
          </w:rPr>
          <w:t>masud.prince@kumoh.ac.kr</w:t>
        </w:r>
      </w:hyperlink>
    </w:p>
    <w:p w14:paraId="51B20D32" w14:textId="77777777" w:rsidR="00F71E3D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6B11400" w14:textId="77777777" w:rsidR="00F71E3D" w:rsidRDefault="00000000">
      <w:pPr>
        <w:pStyle w:val="BodyText"/>
        <w:spacing w:line="276" w:lineRule="auto"/>
        <w:ind w:left="100" w:right="1060"/>
      </w:pPr>
      <w:r>
        <w:t>Muhammad</w:t>
      </w:r>
      <w:r>
        <w:rPr>
          <w:spacing w:val="-10"/>
        </w:rPr>
        <w:t xml:space="preserve"> </w:t>
      </w:r>
      <w:proofErr w:type="spellStart"/>
      <w:r>
        <w:t>Mofazzal</w:t>
      </w:r>
      <w:proofErr w:type="spellEnd"/>
      <w:r>
        <w:rPr>
          <w:spacing w:val="-7"/>
        </w:rPr>
        <w:t xml:space="preserve"> </w:t>
      </w:r>
      <w:r>
        <w:t>Hossain</w:t>
      </w:r>
      <w:r>
        <w:rPr>
          <w:spacing w:val="-52"/>
        </w:rPr>
        <w:t xml:space="preserve"> </w:t>
      </w:r>
      <w:r>
        <w:t>CEO</w:t>
      </w:r>
    </w:p>
    <w:p w14:paraId="42591FDD" w14:textId="77777777" w:rsidR="00F71E3D" w:rsidRDefault="00000000">
      <w:pPr>
        <w:pStyle w:val="BodyText"/>
        <w:spacing w:before="1"/>
        <w:ind w:left="100"/>
      </w:pPr>
      <w:r>
        <w:t>Byte</w:t>
      </w:r>
      <w:r>
        <w:rPr>
          <w:spacing w:val="-2"/>
        </w:rPr>
        <w:t xml:space="preserve"> </w:t>
      </w:r>
      <w:r>
        <w:t>Trek</w:t>
      </w:r>
      <w:r>
        <w:rPr>
          <w:spacing w:val="-1"/>
        </w:rPr>
        <w:t xml:space="preserve"> </w:t>
      </w:r>
      <w:r>
        <w:t>Ltd</w:t>
      </w:r>
    </w:p>
    <w:p w14:paraId="70282F48" w14:textId="77777777" w:rsidR="00F71E3D" w:rsidRDefault="00000000">
      <w:pPr>
        <w:pStyle w:val="BodyText"/>
        <w:spacing w:before="38"/>
        <w:ind w:left="100"/>
      </w:pPr>
      <w:r>
        <w:t>Email:</w:t>
      </w:r>
      <w:r>
        <w:rPr>
          <w:spacing w:val="-4"/>
        </w:rPr>
        <w:t xml:space="preserve"> </w:t>
      </w:r>
      <w:hyperlink r:id="rId13">
        <w:r>
          <w:rPr>
            <w:u w:val="single"/>
          </w:rPr>
          <w:t>mhossain@bytetrek.com</w:t>
        </w:r>
      </w:hyperlink>
    </w:p>
    <w:sectPr w:rsidR="00F71E3D">
      <w:type w:val="continuous"/>
      <w:pgSz w:w="12240" w:h="15840"/>
      <w:pgMar w:top="106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4692" w:space="2452"/>
        <w:col w:w="38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81095"/>
    <w:multiLevelType w:val="hybridMultilevel"/>
    <w:tmpl w:val="A6F6BE32"/>
    <w:lvl w:ilvl="0" w:tplc="392A901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4C5EA0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897600E2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5D7E1BA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739A614E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7BFA84E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FD927008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56686BD8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C5086568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4400736"/>
    <w:multiLevelType w:val="hybridMultilevel"/>
    <w:tmpl w:val="ACB406C6"/>
    <w:lvl w:ilvl="0" w:tplc="5C5CB794">
      <w:numFmt w:val="bullet"/>
      <w:lvlText w:val="●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92C2A8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35B4A8C6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35D0D95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994A254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3F12E03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C8A1F1E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2A4E7C2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2A4852D4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2126122011">
    <w:abstractNumId w:val="1"/>
  </w:num>
  <w:num w:numId="2" w16cid:durableId="44978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E3D"/>
    <w:rsid w:val="002462A6"/>
    <w:rsid w:val="00F7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0DAF70EE"/>
  <w15:docId w15:val="{3AD6364D-0FC2-4F35-A33E-B29B402A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dakhep.org/" TargetMode="External"/><Relationship Id="rId13" Type="http://schemas.openxmlformats.org/officeDocument/2006/relationships/hyperlink" Target="mailto:mhossain@bytetre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masud.prince@kumoh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nay.p9@gmail.com" TargetMode="External"/><Relationship Id="rId11" Type="http://schemas.openxmlformats.org/officeDocument/2006/relationships/hyperlink" Target="https://ieeexplore.ieee.org/document/864424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aiub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iub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p9</dc:creator>
  <cp:lastModifiedBy>Byte Trek</cp:lastModifiedBy>
  <cp:revision>2</cp:revision>
  <dcterms:created xsi:type="dcterms:W3CDTF">2023-08-14T19:00:00Z</dcterms:created>
  <dcterms:modified xsi:type="dcterms:W3CDTF">2023-08-14T19:04:00Z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2023-08-14T00:00:00Z</vt:filetime>
  </property>
</Properties>
</file>