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5nbitid0z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Have a Painting in Mind?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I’d love to hear about it.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 a few details about your wedding, event, portrait, or artwork idea and I’ll get back to you with the next steps.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Start Your Enquiry ]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pv035vsrx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Tell Me a Little About What You Have in Mind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keep it simple.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7hv9oe52aw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Contact Form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Name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Email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WhatsApp Number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Wedding or Event Date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City or Venue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would you like painted?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Placeholder: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Tell me a little about your idea, for example, a live wedding painting of our varmala in Udaipur.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Send Enquiry ]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srh5hqtob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omenoo4bx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2gcgo8xyjct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hwvd83se7f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q91zixc260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 Few Extra Details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optional, but they can help me understand your idea better.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 of Artwork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Live Wedding Painting</w:t>
        <w:br w:type="textWrapping"/>
        <w:t xml:space="preserve">Portrait</w:t>
        <w:br w:type="textWrapping"/>
        <w:t xml:space="preserve">Pet Portrait</w:t>
        <w:br w:type="textWrapping"/>
        <w:t xml:space="preserve">Spiritual Art</w:t>
        <w:br w:type="textWrapping"/>
        <w:t xml:space="preserve">Abstract Art</w:t>
        <w:br w:type="textWrapping"/>
        <w:t xml:space="preserve">Custom Artwork</w:t>
        <w:br w:type="textWrapping"/>
        <w:t xml:space="preserve">Live Event Painting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Moment You Would Like Painted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Preferred Canvas Size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Budget Range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Wedding Planner Details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Upload Reference Photos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Did You Find Me?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tp2znvnil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Happens Next?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personally read every enquiry.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usually reply within 48 hours.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are enquiring about a wedding, I will first check whether your date is available.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date works, we can have a short call to talk about your wedding, venue, painting idea, and the next steps.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I am not available on your date, I will let you know as soon as possible.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tnylhb4d9p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ospdjz1924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r1f9h6nua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Want to Reach Me Directly?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cd9mbjm9w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WhatsApp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quickest way to reach me.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WhatsApp Shivani ]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6hpr9fny4t3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[CLIENT: Add final email address]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lewkyjuqov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Instagram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along for finished paintings, wedding moments, and behind the scenes work.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Follow on Instagram ]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yfv7j5eoz8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Planning a Wedding for Your Client?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also work with wedding planners and event teams.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are planning a wedding and would like to include live painting, send me the date, city, venue, and ceremony details.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share availability, painting options, and what I need at the venue.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rg7uk485b0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I Need at the Venue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good light for painting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sturdy table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chair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Enough space to set up comfortably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fan or cooler for hot outdoor events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heater if the weather is cold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also coordinate with the planner or photography team before the wedding so the setup is smooth on the day.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Planner Enquiry ]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qcu33l8y31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Where I Paint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based in India and travel for selected weddings and events.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paint across cities such as Delhi, Mumbai, Bangalore, Jaipur, Hyderabad, Pune, Chennai, Kolkata, Indore, Goa, Kerala, Chandigarh, and Udaipur.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can also discuss destination weddings across India and selected international locations.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Check Your Date ]</w:t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9t1nrnnrr8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Find Me Online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Instagram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Facebook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YouTube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Pinterest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Behance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LinkedIn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Google Business Profile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8rfkfemzcbl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Every Painting Starts With a Message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do not need to have everything figured out before you get in touch.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what you have in mind, and we can take it from there.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Start Your Enquiry ]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WhatsApp Shivani 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