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F087" w14:textId="314E3E9C" w:rsidR="00106DBF" w:rsidRPr="008D03F6" w:rsidRDefault="00106DBF" w:rsidP="008D03F6">
      <w:pPr>
        <w:jc w:val="center"/>
        <w:rPr>
          <w:b/>
          <w:bCs/>
          <w:sz w:val="32"/>
          <w:szCs w:val="32"/>
        </w:rPr>
      </w:pPr>
      <w:r w:rsidRPr="008D03F6">
        <w:rPr>
          <w:b/>
          <w:bCs/>
          <w:sz w:val="32"/>
          <w:szCs w:val="32"/>
        </w:rPr>
        <w:t>Stock Market Prediction</w:t>
      </w:r>
      <w:r w:rsidR="008D03F6">
        <w:rPr>
          <w:b/>
          <w:bCs/>
          <w:sz w:val="32"/>
          <w:szCs w:val="32"/>
        </w:rPr>
        <w:t>: Using KNN Model</w:t>
      </w:r>
    </w:p>
    <w:p w14:paraId="489395E8" w14:textId="77777777" w:rsidR="00106DBF" w:rsidRDefault="00106DBF" w:rsidP="008D03F6">
      <w:pPr>
        <w:jc w:val="both"/>
      </w:pPr>
    </w:p>
    <w:p w14:paraId="3C2ADA2D" w14:textId="12D2E7E4" w:rsidR="00106DBF" w:rsidRPr="00106DBF" w:rsidRDefault="00106DBF" w:rsidP="008D03F6">
      <w:pPr>
        <w:pStyle w:val="ListParagraph"/>
        <w:numPr>
          <w:ilvl w:val="0"/>
          <w:numId w:val="1"/>
        </w:numPr>
        <w:jc w:val="both"/>
        <w:rPr>
          <w:b/>
          <w:bCs/>
          <w:sz w:val="28"/>
          <w:szCs w:val="28"/>
        </w:rPr>
      </w:pPr>
      <w:r w:rsidRPr="00106DBF">
        <w:rPr>
          <w:b/>
          <w:bCs/>
          <w:sz w:val="28"/>
          <w:szCs w:val="28"/>
        </w:rPr>
        <w:t>Introduction:</w:t>
      </w:r>
    </w:p>
    <w:p w14:paraId="4A6BB675" w14:textId="77777777" w:rsidR="00106DBF" w:rsidRDefault="00106DBF" w:rsidP="008D03F6">
      <w:pPr>
        <w:pStyle w:val="ListParagraph"/>
        <w:jc w:val="both"/>
      </w:pPr>
    </w:p>
    <w:p w14:paraId="1FD7955A" w14:textId="78AAC59B" w:rsidR="00106DBF" w:rsidRDefault="00106DBF" w:rsidP="008D03F6">
      <w:pPr>
        <w:pStyle w:val="ListParagraph"/>
        <w:jc w:val="both"/>
      </w:pPr>
      <w:r>
        <w:t>This project aims to predict the stock market trends and determine whether to buy or sell the stock based on historical data. We will use two different approaches: a classification problem to predict the buy/sell decision and a regression problem to predict the closing price of the stock.</w:t>
      </w:r>
    </w:p>
    <w:p w14:paraId="2C8968B3" w14:textId="77777777" w:rsidR="00106DBF" w:rsidRDefault="00106DBF" w:rsidP="008D03F6">
      <w:pPr>
        <w:jc w:val="both"/>
      </w:pPr>
    </w:p>
    <w:p w14:paraId="2B9CF2C7" w14:textId="77777777" w:rsidR="00106DBF" w:rsidRPr="00106DBF" w:rsidRDefault="00106DBF" w:rsidP="008D03F6">
      <w:pPr>
        <w:pStyle w:val="ListParagraph"/>
        <w:numPr>
          <w:ilvl w:val="0"/>
          <w:numId w:val="1"/>
        </w:numPr>
        <w:jc w:val="both"/>
        <w:rPr>
          <w:b/>
          <w:bCs/>
          <w:sz w:val="28"/>
          <w:szCs w:val="28"/>
        </w:rPr>
      </w:pPr>
      <w:r w:rsidRPr="00106DBF">
        <w:rPr>
          <w:b/>
          <w:bCs/>
          <w:sz w:val="28"/>
          <w:szCs w:val="28"/>
        </w:rPr>
        <w:t>Data Collection:</w:t>
      </w:r>
    </w:p>
    <w:p w14:paraId="63A2D3F8" w14:textId="77777777" w:rsidR="00106DBF" w:rsidRDefault="00106DBF" w:rsidP="008D03F6">
      <w:pPr>
        <w:pStyle w:val="ListParagraph"/>
        <w:jc w:val="both"/>
      </w:pPr>
    </w:p>
    <w:p w14:paraId="7F249120" w14:textId="59A680AA" w:rsidR="00106DBF" w:rsidRDefault="00106DBF" w:rsidP="008D03F6">
      <w:pPr>
        <w:pStyle w:val="ListParagraph"/>
        <w:jc w:val="both"/>
      </w:pPr>
      <w:r>
        <w:t xml:space="preserve">We have collected historical stock data from </w:t>
      </w:r>
      <w:proofErr w:type="spellStart"/>
      <w:r>
        <w:t>Quandl</w:t>
      </w:r>
      <w:proofErr w:type="spellEnd"/>
      <w:r>
        <w:t xml:space="preserve"> for the company "NSE/TATAGLOBAL". The data includes various attributes such as Open, Close, High, and Low prices.</w:t>
      </w:r>
    </w:p>
    <w:p w14:paraId="38E0717C" w14:textId="77777777" w:rsidR="00106DBF" w:rsidRDefault="00106DBF" w:rsidP="008D03F6">
      <w:pPr>
        <w:jc w:val="both"/>
      </w:pPr>
    </w:p>
    <w:p w14:paraId="7182BE47" w14:textId="77777777" w:rsidR="00106DBF" w:rsidRDefault="00106DBF" w:rsidP="008D03F6">
      <w:pPr>
        <w:pStyle w:val="ListParagraph"/>
        <w:numPr>
          <w:ilvl w:val="0"/>
          <w:numId w:val="1"/>
        </w:numPr>
        <w:jc w:val="both"/>
        <w:rPr>
          <w:b/>
          <w:bCs/>
          <w:sz w:val="28"/>
          <w:szCs w:val="28"/>
        </w:rPr>
      </w:pPr>
      <w:r w:rsidRPr="00106DBF">
        <w:rPr>
          <w:b/>
          <w:bCs/>
          <w:sz w:val="28"/>
          <w:szCs w:val="28"/>
        </w:rPr>
        <w:t>Data Preprocessing:</w:t>
      </w:r>
    </w:p>
    <w:p w14:paraId="3F31195B" w14:textId="77777777" w:rsidR="00106DBF" w:rsidRPr="00106DBF" w:rsidRDefault="00106DBF" w:rsidP="008D03F6">
      <w:pPr>
        <w:pStyle w:val="ListParagraph"/>
        <w:jc w:val="both"/>
        <w:rPr>
          <w:b/>
          <w:bCs/>
          <w:sz w:val="28"/>
          <w:szCs w:val="28"/>
        </w:rPr>
      </w:pPr>
    </w:p>
    <w:p w14:paraId="02C0EDC4" w14:textId="3DFEC2C4" w:rsidR="00106DBF" w:rsidRDefault="00106DBF" w:rsidP="008D03F6">
      <w:pPr>
        <w:pStyle w:val="ListParagraph"/>
        <w:jc w:val="both"/>
      </w:pPr>
      <w:r>
        <w:t>We perform the following preprocessing steps:</w:t>
      </w:r>
    </w:p>
    <w:p w14:paraId="3E6E1DD1" w14:textId="77777777" w:rsidR="00106DBF" w:rsidRDefault="00106DBF" w:rsidP="008D03F6">
      <w:pPr>
        <w:jc w:val="both"/>
      </w:pPr>
    </w:p>
    <w:p w14:paraId="217ABBD0" w14:textId="1E9BFA4C" w:rsidR="00106DBF" w:rsidRDefault="00106DBF" w:rsidP="008D03F6">
      <w:pPr>
        <w:pStyle w:val="ListParagraph"/>
        <w:numPr>
          <w:ilvl w:val="1"/>
          <w:numId w:val="1"/>
        </w:numPr>
        <w:jc w:val="both"/>
      </w:pPr>
      <w:r>
        <w:t>Drop missing values.</w:t>
      </w:r>
    </w:p>
    <w:p w14:paraId="7C83DFB8" w14:textId="03B27E25" w:rsidR="00106DBF" w:rsidRDefault="00106DBF" w:rsidP="008D03F6">
      <w:pPr>
        <w:pStyle w:val="ListParagraph"/>
        <w:numPr>
          <w:ilvl w:val="1"/>
          <w:numId w:val="1"/>
        </w:numPr>
        <w:jc w:val="both"/>
      </w:pPr>
      <w:r>
        <w:t>Calculate additional features:</w:t>
      </w:r>
    </w:p>
    <w:p w14:paraId="6A2A88C8" w14:textId="4141F920" w:rsidR="00106DBF" w:rsidRDefault="00106DBF" w:rsidP="008D03F6">
      <w:pPr>
        <w:pStyle w:val="ListParagraph"/>
        <w:numPr>
          <w:ilvl w:val="1"/>
          <w:numId w:val="1"/>
        </w:numPr>
        <w:jc w:val="both"/>
      </w:pPr>
      <w:r>
        <w:t>'Open - Close': Difference between Open and Close prices.</w:t>
      </w:r>
    </w:p>
    <w:p w14:paraId="7CCE5312" w14:textId="6EFB65C0" w:rsidR="00106DBF" w:rsidRDefault="00106DBF" w:rsidP="008D03F6">
      <w:pPr>
        <w:pStyle w:val="ListParagraph"/>
        <w:numPr>
          <w:ilvl w:val="1"/>
          <w:numId w:val="1"/>
        </w:numPr>
        <w:jc w:val="both"/>
      </w:pPr>
      <w:r>
        <w:t>'High - Low': Difference between High and Low prices.</w:t>
      </w:r>
    </w:p>
    <w:p w14:paraId="1255C165" w14:textId="77777777" w:rsidR="00106DBF" w:rsidRDefault="00106DBF" w:rsidP="008D03F6">
      <w:pPr>
        <w:jc w:val="both"/>
      </w:pPr>
    </w:p>
    <w:p w14:paraId="151E3E95" w14:textId="77777777" w:rsidR="00106DBF" w:rsidRPr="00106DBF" w:rsidRDefault="00106DBF" w:rsidP="008D03F6">
      <w:pPr>
        <w:pStyle w:val="ListParagraph"/>
        <w:numPr>
          <w:ilvl w:val="0"/>
          <w:numId w:val="1"/>
        </w:numPr>
        <w:jc w:val="both"/>
        <w:rPr>
          <w:b/>
          <w:bCs/>
          <w:sz w:val="28"/>
          <w:szCs w:val="28"/>
        </w:rPr>
      </w:pPr>
      <w:r w:rsidRPr="00106DBF">
        <w:rPr>
          <w:b/>
          <w:bCs/>
          <w:sz w:val="28"/>
          <w:szCs w:val="28"/>
        </w:rPr>
        <w:t>Feature Engineering:</w:t>
      </w:r>
    </w:p>
    <w:p w14:paraId="342F9232" w14:textId="77777777" w:rsidR="00106DBF" w:rsidRDefault="00106DBF" w:rsidP="008D03F6">
      <w:pPr>
        <w:pStyle w:val="ListParagraph"/>
        <w:jc w:val="both"/>
      </w:pPr>
    </w:p>
    <w:p w14:paraId="503BEE58" w14:textId="214376C1" w:rsidR="00106DBF" w:rsidRDefault="00106DBF" w:rsidP="008D03F6">
      <w:pPr>
        <w:pStyle w:val="ListParagraph"/>
        <w:jc w:val="both"/>
      </w:pPr>
      <w:r>
        <w:t>We select the following features for both classification and regression tasks:</w:t>
      </w:r>
    </w:p>
    <w:p w14:paraId="26337A0A" w14:textId="77777777" w:rsidR="00106DBF" w:rsidRDefault="00106DBF" w:rsidP="008D03F6">
      <w:pPr>
        <w:jc w:val="both"/>
      </w:pPr>
    </w:p>
    <w:p w14:paraId="1FDDA3D5" w14:textId="67F9D511" w:rsidR="00106DBF" w:rsidRDefault="00106DBF" w:rsidP="008D03F6">
      <w:pPr>
        <w:pStyle w:val="ListParagraph"/>
        <w:numPr>
          <w:ilvl w:val="1"/>
          <w:numId w:val="1"/>
        </w:numPr>
        <w:jc w:val="both"/>
      </w:pPr>
      <w:r>
        <w:t>'Open - Close'</w:t>
      </w:r>
    </w:p>
    <w:p w14:paraId="14E2DFD3" w14:textId="45BD95F2" w:rsidR="00106DBF" w:rsidRDefault="00106DBF" w:rsidP="008D03F6">
      <w:pPr>
        <w:pStyle w:val="ListParagraph"/>
        <w:numPr>
          <w:ilvl w:val="1"/>
          <w:numId w:val="1"/>
        </w:numPr>
        <w:jc w:val="both"/>
      </w:pPr>
      <w:r>
        <w:t>'High - Low'</w:t>
      </w:r>
    </w:p>
    <w:p w14:paraId="5EB15307" w14:textId="77777777" w:rsidR="00106DBF" w:rsidRDefault="00106DBF" w:rsidP="008D03F6">
      <w:pPr>
        <w:jc w:val="both"/>
      </w:pPr>
    </w:p>
    <w:p w14:paraId="57771A1A" w14:textId="77777777" w:rsidR="00106DBF" w:rsidRPr="00106DBF" w:rsidRDefault="00106DBF" w:rsidP="008D03F6">
      <w:pPr>
        <w:jc w:val="both"/>
        <w:rPr>
          <w:b/>
          <w:bCs/>
          <w:sz w:val="32"/>
          <w:szCs w:val="32"/>
        </w:rPr>
      </w:pPr>
      <w:r w:rsidRPr="00106DBF">
        <w:rPr>
          <w:b/>
          <w:bCs/>
          <w:sz w:val="32"/>
          <w:szCs w:val="32"/>
        </w:rPr>
        <w:t>Classification Problem:</w:t>
      </w:r>
    </w:p>
    <w:p w14:paraId="13FFE792" w14:textId="2BD3478A" w:rsidR="00106DBF" w:rsidRDefault="00106DBF" w:rsidP="008D03F6">
      <w:pPr>
        <w:pStyle w:val="ListParagraph"/>
        <w:numPr>
          <w:ilvl w:val="0"/>
          <w:numId w:val="2"/>
        </w:numPr>
        <w:jc w:val="both"/>
      </w:pPr>
      <w:r w:rsidRPr="00106DBF">
        <w:rPr>
          <w:b/>
          <w:bCs/>
          <w:sz w:val="28"/>
          <w:szCs w:val="28"/>
        </w:rPr>
        <w:t>Goal:</w:t>
      </w:r>
      <w:r>
        <w:t xml:space="preserve"> To predict whether to buy (+1) or sell (-1) the stock based on the input features.</w:t>
      </w:r>
    </w:p>
    <w:p w14:paraId="4FC63614" w14:textId="77777777" w:rsidR="00106DBF" w:rsidRDefault="00106DBF" w:rsidP="008D03F6">
      <w:pPr>
        <w:jc w:val="both"/>
      </w:pPr>
    </w:p>
    <w:p w14:paraId="144AAF2E" w14:textId="0EBA7F23" w:rsidR="00106DBF" w:rsidRPr="00106DBF" w:rsidRDefault="00106DBF" w:rsidP="008D03F6">
      <w:pPr>
        <w:pStyle w:val="ListParagraph"/>
        <w:numPr>
          <w:ilvl w:val="0"/>
          <w:numId w:val="2"/>
        </w:numPr>
        <w:jc w:val="both"/>
        <w:rPr>
          <w:b/>
          <w:bCs/>
        </w:rPr>
      </w:pPr>
      <w:r w:rsidRPr="00106DBF">
        <w:rPr>
          <w:b/>
          <w:bCs/>
          <w:sz w:val="28"/>
          <w:szCs w:val="28"/>
        </w:rPr>
        <w:lastRenderedPageBreak/>
        <w:t>Approach:</w:t>
      </w:r>
    </w:p>
    <w:p w14:paraId="102F2426" w14:textId="77777777" w:rsidR="00106DBF" w:rsidRDefault="00106DBF" w:rsidP="008D03F6">
      <w:pPr>
        <w:jc w:val="both"/>
      </w:pPr>
    </w:p>
    <w:p w14:paraId="7B8A6E43" w14:textId="7353DBAB" w:rsidR="00106DBF" w:rsidRDefault="00106DBF" w:rsidP="008D03F6">
      <w:pPr>
        <w:pStyle w:val="ListParagraph"/>
        <w:numPr>
          <w:ilvl w:val="1"/>
          <w:numId w:val="2"/>
        </w:numPr>
        <w:jc w:val="both"/>
      </w:pPr>
      <w:r>
        <w:t>Split the data into training and testing sets.</w:t>
      </w:r>
    </w:p>
    <w:p w14:paraId="08B503D8" w14:textId="52414C8A" w:rsidR="00106DBF" w:rsidRDefault="00106DBF" w:rsidP="008D03F6">
      <w:pPr>
        <w:pStyle w:val="ListParagraph"/>
        <w:numPr>
          <w:ilvl w:val="1"/>
          <w:numId w:val="2"/>
        </w:numPr>
        <w:jc w:val="both"/>
      </w:pPr>
      <w:r>
        <w:t xml:space="preserve">Use K-Nearest </w:t>
      </w:r>
      <w:proofErr w:type="spellStart"/>
      <w:r>
        <w:t>Neighbors</w:t>
      </w:r>
      <w:proofErr w:type="spellEnd"/>
      <w:r>
        <w:t xml:space="preserve"> (KNN) classifier to predict the buy/sell decision.</w:t>
      </w:r>
    </w:p>
    <w:p w14:paraId="2361208E" w14:textId="1BE3338D" w:rsidR="00106DBF" w:rsidRDefault="00106DBF" w:rsidP="008D03F6">
      <w:pPr>
        <w:pStyle w:val="ListParagraph"/>
        <w:numPr>
          <w:ilvl w:val="1"/>
          <w:numId w:val="2"/>
        </w:numPr>
        <w:jc w:val="both"/>
      </w:pPr>
      <w:r>
        <w:t xml:space="preserve">Tune the KNN classifier using </w:t>
      </w:r>
      <w:proofErr w:type="spellStart"/>
      <w:r>
        <w:t>GridSearchCV</w:t>
      </w:r>
      <w:proofErr w:type="spellEnd"/>
      <w:r>
        <w:t xml:space="preserve"> to find the optimal number of </w:t>
      </w:r>
      <w:proofErr w:type="spellStart"/>
      <w:r>
        <w:t>neighbors</w:t>
      </w:r>
      <w:proofErr w:type="spellEnd"/>
      <w:r>
        <w:t>.</w:t>
      </w:r>
    </w:p>
    <w:p w14:paraId="602AAC12" w14:textId="5C3E0C48" w:rsidR="00106DBF" w:rsidRDefault="00106DBF" w:rsidP="008D03F6">
      <w:pPr>
        <w:pStyle w:val="ListParagraph"/>
        <w:numPr>
          <w:ilvl w:val="1"/>
          <w:numId w:val="2"/>
        </w:numPr>
        <w:jc w:val="both"/>
      </w:pPr>
      <w:r>
        <w:t>Evaluate the classifier's performance on the test set using accuracy score.</w:t>
      </w:r>
    </w:p>
    <w:p w14:paraId="60180920" w14:textId="77777777" w:rsidR="00106DBF" w:rsidRDefault="00106DBF" w:rsidP="008D03F6">
      <w:pPr>
        <w:jc w:val="both"/>
      </w:pPr>
    </w:p>
    <w:p w14:paraId="1523019F" w14:textId="799AD10B" w:rsidR="00106DBF" w:rsidRPr="00106DBF" w:rsidRDefault="00106DBF" w:rsidP="008D03F6">
      <w:pPr>
        <w:pStyle w:val="ListParagraph"/>
        <w:numPr>
          <w:ilvl w:val="0"/>
          <w:numId w:val="2"/>
        </w:numPr>
        <w:jc w:val="both"/>
        <w:rPr>
          <w:b/>
          <w:bCs/>
          <w:sz w:val="28"/>
          <w:szCs w:val="28"/>
        </w:rPr>
      </w:pPr>
      <w:r w:rsidRPr="00106DBF">
        <w:rPr>
          <w:b/>
          <w:bCs/>
          <w:sz w:val="28"/>
          <w:szCs w:val="28"/>
        </w:rPr>
        <w:t>KNN Classifier:</w:t>
      </w:r>
    </w:p>
    <w:p w14:paraId="7B01E0F0" w14:textId="77777777" w:rsidR="00106DBF" w:rsidRDefault="00106DBF" w:rsidP="008D03F6">
      <w:pPr>
        <w:jc w:val="both"/>
      </w:pPr>
    </w:p>
    <w:p w14:paraId="121F4F87" w14:textId="3740D9A8" w:rsidR="00106DBF" w:rsidRDefault="00106DBF" w:rsidP="008D03F6">
      <w:pPr>
        <w:pStyle w:val="ListParagraph"/>
        <w:numPr>
          <w:ilvl w:val="1"/>
          <w:numId w:val="2"/>
        </w:numPr>
        <w:jc w:val="both"/>
      </w:pPr>
      <w:r>
        <w:t>We use a KNN classifier with varying values of '</w:t>
      </w:r>
      <w:proofErr w:type="spellStart"/>
      <w:r>
        <w:t>n_neighbors</w:t>
      </w:r>
      <w:proofErr w:type="spellEnd"/>
      <w:r>
        <w:t>' to find the optimal value.</w:t>
      </w:r>
    </w:p>
    <w:p w14:paraId="563A96BA" w14:textId="12AB20A7" w:rsidR="00106DBF" w:rsidRDefault="00106DBF" w:rsidP="008D03F6">
      <w:pPr>
        <w:pStyle w:val="ListParagraph"/>
        <w:numPr>
          <w:ilvl w:val="1"/>
          <w:numId w:val="2"/>
        </w:numPr>
        <w:jc w:val="both"/>
      </w:pPr>
      <w:r>
        <w:t>The best accuracy is obtained with '</w:t>
      </w:r>
      <w:proofErr w:type="spellStart"/>
      <w:r>
        <w:t>n_neighbors</w:t>
      </w:r>
      <w:proofErr w:type="spellEnd"/>
      <w:r>
        <w:t>' equal to 11.</w:t>
      </w:r>
    </w:p>
    <w:p w14:paraId="20B54F9D" w14:textId="743A0E38" w:rsidR="00106DBF" w:rsidRDefault="00106DBF" w:rsidP="008D03F6">
      <w:pPr>
        <w:pStyle w:val="ListParagraph"/>
        <w:numPr>
          <w:ilvl w:val="1"/>
          <w:numId w:val="2"/>
        </w:numPr>
        <w:jc w:val="both"/>
      </w:pPr>
      <w:r>
        <w:t xml:space="preserve">The accuracy on the training data is 99.58% and on the </w:t>
      </w:r>
      <w:proofErr w:type="gramStart"/>
      <w:r>
        <w:t>test</w:t>
      </w:r>
      <w:proofErr w:type="gramEnd"/>
      <w:r>
        <w:t xml:space="preserve"> data is 97.14%.</w:t>
      </w:r>
    </w:p>
    <w:p w14:paraId="66BBFF0B" w14:textId="77777777" w:rsidR="00106DBF" w:rsidRDefault="00106DBF" w:rsidP="008D03F6">
      <w:pPr>
        <w:jc w:val="both"/>
      </w:pPr>
    </w:p>
    <w:p w14:paraId="55342E00" w14:textId="340A31EA" w:rsidR="00106DBF" w:rsidRPr="00106DBF" w:rsidRDefault="00106DBF" w:rsidP="008D03F6">
      <w:pPr>
        <w:jc w:val="both"/>
        <w:rPr>
          <w:b/>
          <w:sz w:val="32"/>
          <w:szCs w:val="32"/>
        </w:rPr>
      </w:pPr>
      <w:r w:rsidRPr="00106DBF">
        <w:rPr>
          <w:b/>
          <w:sz w:val="32"/>
          <w:szCs w:val="32"/>
        </w:rPr>
        <w:t xml:space="preserve"> Regression Problem:</w:t>
      </w:r>
    </w:p>
    <w:p w14:paraId="4DD58A25" w14:textId="77777777" w:rsidR="00106DBF" w:rsidRDefault="00106DBF" w:rsidP="008D03F6">
      <w:pPr>
        <w:jc w:val="both"/>
      </w:pPr>
    </w:p>
    <w:p w14:paraId="1421869C" w14:textId="0D2E0266" w:rsidR="00106DBF" w:rsidRDefault="00106DBF" w:rsidP="008D03F6">
      <w:pPr>
        <w:pStyle w:val="ListParagraph"/>
        <w:numPr>
          <w:ilvl w:val="0"/>
          <w:numId w:val="3"/>
        </w:numPr>
        <w:jc w:val="both"/>
      </w:pPr>
      <w:r w:rsidRPr="00106DBF">
        <w:rPr>
          <w:b/>
          <w:bCs/>
          <w:sz w:val="28"/>
          <w:szCs w:val="28"/>
        </w:rPr>
        <w:t>Goal:</w:t>
      </w:r>
      <w:r>
        <w:t xml:space="preserve"> To predict the closing price of the stock based on the input features.</w:t>
      </w:r>
    </w:p>
    <w:p w14:paraId="6535C7FD" w14:textId="77777777" w:rsidR="00106DBF" w:rsidRDefault="00106DBF" w:rsidP="008D03F6">
      <w:pPr>
        <w:jc w:val="both"/>
      </w:pPr>
    </w:p>
    <w:p w14:paraId="5B463363" w14:textId="0FB40904" w:rsidR="00106DBF" w:rsidRPr="00106DBF" w:rsidRDefault="00106DBF" w:rsidP="008D03F6">
      <w:pPr>
        <w:pStyle w:val="ListParagraph"/>
        <w:numPr>
          <w:ilvl w:val="0"/>
          <w:numId w:val="3"/>
        </w:numPr>
        <w:jc w:val="both"/>
        <w:rPr>
          <w:b/>
          <w:bCs/>
          <w:sz w:val="28"/>
          <w:szCs w:val="28"/>
        </w:rPr>
      </w:pPr>
      <w:r w:rsidRPr="00106DBF">
        <w:rPr>
          <w:b/>
          <w:bCs/>
          <w:sz w:val="28"/>
          <w:szCs w:val="28"/>
        </w:rPr>
        <w:t>Approach:</w:t>
      </w:r>
    </w:p>
    <w:p w14:paraId="2F2E4E2F" w14:textId="77777777" w:rsidR="00106DBF" w:rsidRDefault="00106DBF" w:rsidP="008D03F6">
      <w:pPr>
        <w:jc w:val="both"/>
      </w:pPr>
    </w:p>
    <w:p w14:paraId="1E7A2629" w14:textId="1D4F6630" w:rsidR="00106DBF" w:rsidRDefault="00106DBF" w:rsidP="008D03F6">
      <w:pPr>
        <w:pStyle w:val="ListParagraph"/>
        <w:numPr>
          <w:ilvl w:val="1"/>
          <w:numId w:val="3"/>
        </w:numPr>
        <w:jc w:val="both"/>
      </w:pPr>
      <w:r>
        <w:t>Split the data into training and testing sets.</w:t>
      </w:r>
    </w:p>
    <w:p w14:paraId="4F16B881" w14:textId="3FE1159D" w:rsidR="00106DBF" w:rsidRDefault="00106DBF" w:rsidP="008D03F6">
      <w:pPr>
        <w:pStyle w:val="ListParagraph"/>
        <w:numPr>
          <w:ilvl w:val="1"/>
          <w:numId w:val="3"/>
        </w:numPr>
        <w:jc w:val="both"/>
      </w:pPr>
      <w:r>
        <w:t xml:space="preserve">Use K-Nearest </w:t>
      </w:r>
      <w:proofErr w:type="spellStart"/>
      <w:r>
        <w:t>Neighbors</w:t>
      </w:r>
      <w:proofErr w:type="spellEnd"/>
      <w:r>
        <w:t xml:space="preserve"> (KNN) regression to predict the closing price.</w:t>
      </w:r>
    </w:p>
    <w:p w14:paraId="35B0FCE3" w14:textId="4F61E7D4" w:rsidR="00106DBF" w:rsidRDefault="00106DBF" w:rsidP="008D03F6">
      <w:pPr>
        <w:pStyle w:val="ListParagraph"/>
        <w:numPr>
          <w:ilvl w:val="1"/>
          <w:numId w:val="3"/>
        </w:numPr>
        <w:jc w:val="both"/>
      </w:pPr>
      <w:r>
        <w:t xml:space="preserve">Tune the KNN regressor using </w:t>
      </w:r>
      <w:proofErr w:type="spellStart"/>
      <w:r>
        <w:t>GridSearchCV</w:t>
      </w:r>
      <w:proofErr w:type="spellEnd"/>
      <w:r>
        <w:t xml:space="preserve"> to find the optimal number of </w:t>
      </w:r>
      <w:proofErr w:type="spellStart"/>
      <w:r>
        <w:t>neighbors</w:t>
      </w:r>
      <w:proofErr w:type="spellEnd"/>
      <w:r>
        <w:t>.</w:t>
      </w:r>
    </w:p>
    <w:p w14:paraId="61E26A01" w14:textId="673F4C77" w:rsidR="00106DBF" w:rsidRDefault="00106DBF" w:rsidP="008D03F6">
      <w:pPr>
        <w:pStyle w:val="ListParagraph"/>
        <w:numPr>
          <w:ilvl w:val="1"/>
          <w:numId w:val="3"/>
        </w:numPr>
        <w:jc w:val="both"/>
      </w:pPr>
      <w:r>
        <w:t>Evaluate the regressor's performance on the test set using root mean squared error (RMSE).</w:t>
      </w:r>
    </w:p>
    <w:p w14:paraId="46098486" w14:textId="77777777" w:rsidR="00106DBF" w:rsidRDefault="00106DBF" w:rsidP="008D03F6">
      <w:pPr>
        <w:jc w:val="both"/>
      </w:pPr>
    </w:p>
    <w:p w14:paraId="762DF28D" w14:textId="1709B086" w:rsidR="00106DBF" w:rsidRPr="00106DBF" w:rsidRDefault="00106DBF" w:rsidP="008D03F6">
      <w:pPr>
        <w:pStyle w:val="ListParagraph"/>
        <w:numPr>
          <w:ilvl w:val="0"/>
          <w:numId w:val="3"/>
        </w:numPr>
        <w:jc w:val="both"/>
        <w:rPr>
          <w:b/>
          <w:bCs/>
          <w:sz w:val="28"/>
          <w:szCs w:val="28"/>
        </w:rPr>
      </w:pPr>
      <w:r w:rsidRPr="00106DBF">
        <w:rPr>
          <w:b/>
          <w:bCs/>
          <w:sz w:val="28"/>
          <w:szCs w:val="28"/>
        </w:rPr>
        <w:t>KNN Regression:</w:t>
      </w:r>
    </w:p>
    <w:p w14:paraId="5BBEFE50" w14:textId="77777777" w:rsidR="00106DBF" w:rsidRDefault="00106DBF" w:rsidP="008D03F6">
      <w:pPr>
        <w:jc w:val="both"/>
      </w:pPr>
    </w:p>
    <w:p w14:paraId="492F1CE7" w14:textId="5BFA8DE3" w:rsidR="00106DBF" w:rsidRDefault="00106DBF" w:rsidP="008D03F6">
      <w:pPr>
        <w:pStyle w:val="ListParagraph"/>
        <w:numPr>
          <w:ilvl w:val="1"/>
          <w:numId w:val="3"/>
        </w:numPr>
        <w:jc w:val="both"/>
      </w:pPr>
      <w:r>
        <w:lastRenderedPageBreak/>
        <w:t>We use a KNN regressor with varying values of '</w:t>
      </w:r>
      <w:proofErr w:type="spellStart"/>
      <w:r>
        <w:t>n_neighbors</w:t>
      </w:r>
      <w:proofErr w:type="spellEnd"/>
      <w:r>
        <w:t>' to find the optimal value.</w:t>
      </w:r>
    </w:p>
    <w:p w14:paraId="2F749B97" w14:textId="06623F45" w:rsidR="00106DBF" w:rsidRDefault="00106DBF" w:rsidP="008D03F6">
      <w:pPr>
        <w:pStyle w:val="ListParagraph"/>
        <w:numPr>
          <w:ilvl w:val="1"/>
          <w:numId w:val="3"/>
        </w:numPr>
        <w:jc w:val="both"/>
      </w:pPr>
      <w:r>
        <w:t>The best RMSE is obtained with '</w:t>
      </w:r>
      <w:proofErr w:type="spellStart"/>
      <w:r>
        <w:t>n_neighbors</w:t>
      </w:r>
      <w:proofErr w:type="spellEnd"/>
      <w:r>
        <w:t>' equal to 11.</w:t>
      </w:r>
    </w:p>
    <w:p w14:paraId="2781C93F" w14:textId="4F01DB3B" w:rsidR="00106DBF" w:rsidRDefault="00106DBF" w:rsidP="008D03F6">
      <w:pPr>
        <w:pStyle w:val="ListParagraph"/>
        <w:numPr>
          <w:ilvl w:val="1"/>
          <w:numId w:val="3"/>
        </w:numPr>
        <w:jc w:val="both"/>
      </w:pPr>
      <w:r>
        <w:t>The RMSE on the test set is 19.12.</w:t>
      </w:r>
    </w:p>
    <w:p w14:paraId="3912441D" w14:textId="77777777" w:rsidR="00106DBF" w:rsidRDefault="00106DBF" w:rsidP="008D03F6">
      <w:pPr>
        <w:jc w:val="both"/>
      </w:pPr>
    </w:p>
    <w:p w14:paraId="0CCBD84B" w14:textId="52C789B5" w:rsidR="00106DBF" w:rsidRPr="00106DBF" w:rsidRDefault="00106DBF" w:rsidP="008D03F6">
      <w:pPr>
        <w:jc w:val="both"/>
        <w:rPr>
          <w:b/>
          <w:bCs/>
          <w:sz w:val="28"/>
          <w:szCs w:val="28"/>
        </w:rPr>
      </w:pPr>
      <w:r w:rsidRPr="00106DBF">
        <w:rPr>
          <w:b/>
          <w:bCs/>
          <w:sz w:val="28"/>
          <w:szCs w:val="28"/>
        </w:rPr>
        <w:t>Results and Evaluations:</w:t>
      </w:r>
    </w:p>
    <w:p w14:paraId="03355ADD" w14:textId="77777777" w:rsidR="00106DBF" w:rsidRDefault="00106DBF" w:rsidP="008D03F6">
      <w:pPr>
        <w:jc w:val="both"/>
      </w:pPr>
    </w:p>
    <w:p w14:paraId="30EB8ACE" w14:textId="79C9A6AB" w:rsidR="00106DBF" w:rsidRDefault="00106DBF" w:rsidP="008D03F6">
      <w:pPr>
        <w:pStyle w:val="ListParagraph"/>
        <w:numPr>
          <w:ilvl w:val="1"/>
          <w:numId w:val="1"/>
        </w:numPr>
        <w:jc w:val="both"/>
      </w:pPr>
      <w:r>
        <w:t>The KNN classifier achieves high accuracy in predicting the buy/sell decision, indicating its potential as a trading strategy.</w:t>
      </w:r>
    </w:p>
    <w:p w14:paraId="5738D55B" w14:textId="4941651E" w:rsidR="00106DBF" w:rsidRDefault="00106DBF" w:rsidP="008D03F6">
      <w:pPr>
        <w:pStyle w:val="ListParagraph"/>
        <w:numPr>
          <w:ilvl w:val="1"/>
          <w:numId w:val="1"/>
        </w:numPr>
        <w:jc w:val="both"/>
      </w:pPr>
      <w:r>
        <w:t>The KNN regression provides a reasonable estimate of the closing price, but further improvements can be explored.</w:t>
      </w:r>
    </w:p>
    <w:p w14:paraId="3A5DF0B5" w14:textId="77777777" w:rsidR="00106DBF" w:rsidRDefault="00106DBF" w:rsidP="008D03F6">
      <w:pPr>
        <w:jc w:val="both"/>
      </w:pPr>
    </w:p>
    <w:p w14:paraId="55C6F001" w14:textId="77777777" w:rsidR="00106DBF" w:rsidRDefault="00106DBF" w:rsidP="008D03F6">
      <w:pPr>
        <w:jc w:val="both"/>
        <w:rPr>
          <w:b/>
          <w:bCs/>
          <w:sz w:val="28"/>
          <w:szCs w:val="28"/>
        </w:rPr>
      </w:pPr>
      <w:r w:rsidRPr="00106DBF">
        <w:rPr>
          <w:b/>
          <w:bCs/>
          <w:sz w:val="28"/>
          <w:szCs w:val="28"/>
        </w:rPr>
        <w:t>Conclusion:</w:t>
      </w:r>
    </w:p>
    <w:p w14:paraId="5A70DC2D" w14:textId="640959CD" w:rsidR="00B1409B" w:rsidRPr="00106DBF" w:rsidRDefault="00106DBF" w:rsidP="008D03F6">
      <w:pPr>
        <w:jc w:val="both"/>
        <w:rPr>
          <w:b/>
          <w:bCs/>
          <w:sz w:val="28"/>
          <w:szCs w:val="28"/>
        </w:rPr>
      </w:pPr>
      <w:r>
        <w:t>This project demonstrates the application of machine learning techniques, specifically KNN classification and regression, to predict stock market trends. The results suggest that these methods have the potential to aid investors in making informed trading decisions. However, further research and experimentation are necessary to refine the models and improve their performance.﻿</w:t>
      </w:r>
    </w:p>
    <w:sectPr w:rsidR="00B1409B" w:rsidRPr="00106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msung Sans">
    <w:panose1 w:val="020B0503020203020204"/>
    <w:charset w:val="00"/>
    <w:family w:val="swiss"/>
    <w:pitch w:val="variable"/>
    <w:sig w:usb0="E00002FF" w:usb1="5000205B" w:usb2="0000002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A389D"/>
    <w:multiLevelType w:val="hybridMultilevel"/>
    <w:tmpl w:val="3EF215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937E98"/>
    <w:multiLevelType w:val="hybridMultilevel"/>
    <w:tmpl w:val="4B7E96C6"/>
    <w:lvl w:ilvl="0" w:tplc="0C09000F">
      <w:start w:val="1"/>
      <w:numFmt w:val="decimal"/>
      <w:lvlText w:val="%1."/>
      <w:lvlJc w:val="left"/>
      <w:pPr>
        <w:ind w:left="720" w:hanging="360"/>
      </w:pPr>
    </w:lvl>
    <w:lvl w:ilvl="1" w:tplc="BDDC1730">
      <w:numFmt w:val="bullet"/>
      <w:lvlText w:val="-"/>
      <w:lvlJc w:val="left"/>
      <w:pPr>
        <w:ind w:left="1440" w:hanging="360"/>
      </w:pPr>
      <w:rPr>
        <w:rFonts w:ascii="Samsung Sans" w:eastAsiaTheme="minorHAnsi" w:hAnsi="Samsung Sans" w:cstheme="minorBid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90A62DC"/>
    <w:multiLevelType w:val="hybridMultilevel"/>
    <w:tmpl w:val="D0E6C1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90075">
    <w:abstractNumId w:val="1"/>
  </w:num>
  <w:num w:numId="2" w16cid:durableId="1999530435">
    <w:abstractNumId w:val="0"/>
  </w:num>
  <w:num w:numId="3" w16cid:durableId="1572424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82"/>
    <w:rsid w:val="000F5C4A"/>
    <w:rsid w:val="00106DBF"/>
    <w:rsid w:val="008D03F6"/>
    <w:rsid w:val="00B1409B"/>
    <w:rsid w:val="00BB53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FA79"/>
  <w15:chartTrackingRefBased/>
  <w15:docId w15:val="{6C052D46-B78B-4183-A319-3381D00F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msung Sans" w:eastAsiaTheme="minorHAnsi" w:hAnsi="Samsung Sans" w:cstheme="minorBidi"/>
        <w:kern w:val="2"/>
        <w:sz w:val="24"/>
        <w:szCs w:val="24"/>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38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38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B538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B538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538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538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538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38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38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B538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B538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B538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B538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B538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B5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38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38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B5382"/>
    <w:pPr>
      <w:spacing w:before="160"/>
      <w:jc w:val="center"/>
    </w:pPr>
    <w:rPr>
      <w:i/>
      <w:iCs/>
      <w:color w:val="404040" w:themeColor="text1" w:themeTint="BF"/>
    </w:rPr>
  </w:style>
  <w:style w:type="character" w:customStyle="1" w:styleId="QuoteChar">
    <w:name w:val="Quote Char"/>
    <w:basedOn w:val="DefaultParagraphFont"/>
    <w:link w:val="Quote"/>
    <w:uiPriority w:val="29"/>
    <w:rsid w:val="00BB5382"/>
    <w:rPr>
      <w:i/>
      <w:iCs/>
      <w:color w:val="404040" w:themeColor="text1" w:themeTint="BF"/>
    </w:rPr>
  </w:style>
  <w:style w:type="paragraph" w:styleId="ListParagraph">
    <w:name w:val="List Paragraph"/>
    <w:basedOn w:val="Normal"/>
    <w:uiPriority w:val="34"/>
    <w:qFormat/>
    <w:rsid w:val="00BB5382"/>
    <w:pPr>
      <w:ind w:left="720"/>
      <w:contextualSpacing/>
    </w:pPr>
  </w:style>
  <w:style w:type="character" w:styleId="IntenseEmphasis">
    <w:name w:val="Intense Emphasis"/>
    <w:basedOn w:val="DefaultParagraphFont"/>
    <w:uiPriority w:val="21"/>
    <w:qFormat/>
    <w:rsid w:val="00BB5382"/>
    <w:rPr>
      <w:i/>
      <w:iCs/>
      <w:color w:val="0F4761" w:themeColor="accent1" w:themeShade="BF"/>
    </w:rPr>
  </w:style>
  <w:style w:type="paragraph" w:styleId="IntenseQuote">
    <w:name w:val="Intense Quote"/>
    <w:basedOn w:val="Normal"/>
    <w:next w:val="Normal"/>
    <w:link w:val="IntenseQuoteChar"/>
    <w:uiPriority w:val="30"/>
    <w:qFormat/>
    <w:rsid w:val="00BB5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382"/>
    <w:rPr>
      <w:i/>
      <w:iCs/>
      <w:color w:val="0F4761" w:themeColor="accent1" w:themeShade="BF"/>
    </w:rPr>
  </w:style>
  <w:style w:type="character" w:styleId="IntenseReference">
    <w:name w:val="Intense Reference"/>
    <w:basedOn w:val="DefaultParagraphFont"/>
    <w:uiPriority w:val="32"/>
    <w:qFormat/>
    <w:rsid w:val="00BB53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Pranav.Dwivedi</dc:creator>
  <cp:keywords/>
  <dc:description/>
  <cp:lastModifiedBy>Pranav.Dwivedi</cp:lastModifiedBy>
  <cp:revision>3</cp:revision>
  <dcterms:created xsi:type="dcterms:W3CDTF">2024-01-21T10:29:00Z</dcterms:created>
  <dcterms:modified xsi:type="dcterms:W3CDTF">2024-01-21T10:37:00Z</dcterms:modified>
</cp:coreProperties>
</file>