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E4D9B7" w14:textId="08775758" w:rsidR="00147FE5" w:rsidRDefault="00147FE5" w:rsidP="00147FE5">
      <w:pPr>
        <w:pStyle w:val="Title"/>
        <w:jc w:val="center"/>
        <w:rPr>
          <w:u w:val="single"/>
        </w:rPr>
      </w:pPr>
      <w:r>
        <w:rPr>
          <w:u w:val="single"/>
        </w:rPr>
        <w:t>Compiler Design Documentation</w:t>
      </w:r>
    </w:p>
    <w:p w14:paraId="2B14C752" w14:textId="0878C092" w:rsidR="00413D98" w:rsidRDefault="00413D98" w:rsidP="00413D98">
      <w:pPr>
        <w:pStyle w:val="Heading1"/>
      </w:pPr>
    </w:p>
    <w:p w14:paraId="1B804AA0" w14:textId="5933B04C" w:rsidR="00413D98" w:rsidRDefault="00413D98" w:rsidP="00413D98">
      <w:pPr>
        <w:pStyle w:val="Heading1"/>
      </w:pPr>
      <w:r>
        <w:t>Dependency Installation:</w:t>
      </w:r>
    </w:p>
    <w:p w14:paraId="2EFF4B0C" w14:textId="7DD3A936" w:rsidR="00413D98" w:rsidRDefault="00413D98" w:rsidP="00413D98">
      <w:pPr>
        <w:pStyle w:val="Heading2"/>
      </w:pPr>
      <w:r>
        <w:tab/>
        <w:t>Pydot:</w:t>
      </w:r>
    </w:p>
    <w:p w14:paraId="41817BFE" w14:textId="1280747D" w:rsidR="00413D98" w:rsidRDefault="00413D98" w:rsidP="00413D98">
      <w:r>
        <w:tab/>
      </w:r>
      <w:r>
        <w:tab/>
        <w:t xml:space="preserve">The compiler requires the pthon plugin Pydot to draw the parse tree and output it to </w:t>
      </w:r>
      <w:r>
        <w:tab/>
      </w:r>
      <w:r>
        <w:tab/>
        <w:t>a file. To install Pydot run the command:</w:t>
      </w:r>
      <w:r>
        <w:br/>
      </w:r>
      <w:r>
        <w:tab/>
      </w:r>
      <w:r>
        <w:tab/>
        <w:t>python -m pip install pydot</w:t>
      </w:r>
      <w:r w:rsidR="00D73AD6">
        <w:rPr>
          <w:noProof/>
        </w:rPr>
        <w:drawing>
          <wp:inline distT="0" distB="0" distL="0" distR="0" wp14:anchorId="1DEA3E27" wp14:editId="11A56E2D">
            <wp:extent cx="5731510" cy="1097915"/>
            <wp:effectExtent l="0" t="0" r="2540" b="6985"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all pydot pi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A577" w14:textId="067DFBF7" w:rsidR="00D73AD6" w:rsidRDefault="00D73AD6" w:rsidP="00D73AD6">
      <w:pPr>
        <w:pStyle w:val="Heading2"/>
      </w:pPr>
      <w:r>
        <w:tab/>
        <w:t>Graphviz:</w:t>
      </w:r>
    </w:p>
    <w:p w14:paraId="2A37EE4D" w14:textId="6AD82B15" w:rsidR="00D73AD6" w:rsidRDefault="00D73AD6" w:rsidP="00D73AD6">
      <w:pPr>
        <w:ind w:left="1440"/>
      </w:pPr>
      <w:r>
        <w:t>The compiler requires graphviz in order to create the parse tree as it is a dependency of the pydot plugin. Follow these installation steps:</w:t>
      </w:r>
    </w:p>
    <w:p w14:paraId="1ABB3712" w14:textId="3144D206" w:rsidR="00FE2C0E" w:rsidRDefault="00D73AD6" w:rsidP="00183D2B">
      <w:pPr>
        <w:ind w:left="1440"/>
      </w:pPr>
      <w:r>
        <w:t xml:space="preserve">1. Download graphviz for windows from this URL </w:t>
      </w:r>
      <w:hyperlink r:id="rId7" w:history="1">
        <w:r w:rsidR="00183D2B" w:rsidRPr="00F32FA5">
          <w:rPr>
            <w:rStyle w:val="Hyperlink"/>
          </w:rPr>
          <w:t>https://graphviz.gitlab.io/_pages/Download/windows/graphviz-2.38.zip</w:t>
        </w:r>
        <w:r w:rsidR="00183D2B" w:rsidRPr="00F32FA5">
          <w:rPr>
            <w:rStyle w:val="Hyperlink"/>
            <w:noProof/>
          </w:rPr>
          <w:drawing>
            <wp:inline distT="0" distB="0" distL="0" distR="0" wp14:anchorId="69CB572F" wp14:editId="038231EF">
              <wp:extent cx="2514729" cy="1666961"/>
              <wp:effectExtent l="0" t="0" r="0" b="9525"/>
              <wp:docPr id="2" name="Picture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zip pic.PNG"/>
                      <pic:cNvPicPr/>
                    </pic:nvPicPr>
                    <pic:blipFill>
                      <a:blip r:embed="rId8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14729" cy="1666961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56F31C27" w14:textId="4DC545DC" w:rsidR="00183D2B" w:rsidRDefault="00183D2B" w:rsidP="00183D2B">
      <w:pPr>
        <w:ind w:left="1440"/>
      </w:pPr>
      <w:r>
        <w:t>2.</w:t>
      </w:r>
      <w:r w:rsidR="00DA5B75">
        <w:t xml:space="preserve"> Extract the release folder from the downloaded zip file</w:t>
      </w:r>
      <w:r w:rsidR="00BC5FC7">
        <w:rPr>
          <w:noProof/>
        </w:rPr>
        <w:drawing>
          <wp:inline distT="0" distB="0" distL="0" distR="0" wp14:anchorId="250C2035" wp14:editId="4AB38A4A">
            <wp:extent cx="2028929" cy="11843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ease pic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929" cy="118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EA8E" w14:textId="57775C30" w:rsidR="00BC5FC7" w:rsidRDefault="00BC5FC7" w:rsidP="00183D2B">
      <w:pPr>
        <w:ind w:left="1440"/>
      </w:pPr>
      <w:r>
        <w:lastRenderedPageBreak/>
        <w:t>3. Copy the path of the bin folder</w:t>
      </w:r>
      <w:r w:rsidR="00C7708E">
        <w:rPr>
          <w:noProof/>
        </w:rPr>
        <w:drawing>
          <wp:inline distT="0" distB="0" distL="0" distR="0" wp14:anchorId="71D6FB6B" wp14:editId="4038A0A3">
            <wp:extent cx="4810372" cy="1736814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in pic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72" cy="173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8883" w14:textId="1AAD9C74" w:rsidR="00C7708E" w:rsidRDefault="00C7708E" w:rsidP="00183D2B">
      <w:pPr>
        <w:ind w:left="1440"/>
      </w:pPr>
      <w:r>
        <w:t xml:space="preserve">4. </w:t>
      </w:r>
      <w:r w:rsidR="00156836">
        <w:t>Edit your user environment variables</w:t>
      </w:r>
      <w:r w:rsidR="004543C5">
        <w:rPr>
          <w:noProof/>
        </w:rPr>
        <w:drawing>
          <wp:inline distT="0" distB="0" distL="0" distR="0" wp14:anchorId="22D7F314" wp14:editId="7C531731">
            <wp:extent cx="5083175" cy="322389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ys var pic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17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F55C" w14:textId="439DED6D" w:rsidR="00E14A31" w:rsidRDefault="004543C5" w:rsidP="00E14A31">
      <w:pPr>
        <w:ind w:left="1440"/>
      </w:pPr>
      <w:r>
        <w:lastRenderedPageBreak/>
        <w:t>5. Add the bin path to your user path variable</w:t>
      </w:r>
      <w:r w:rsidR="00461DC8">
        <w:rPr>
          <w:noProof/>
        </w:rPr>
        <w:drawing>
          <wp:inline distT="0" distB="0" distL="0" distR="0" wp14:anchorId="6B9B4C22" wp14:editId="38B664E8">
            <wp:extent cx="4402789" cy="33686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d to path pic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940" cy="337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424C" w14:textId="305A08ED" w:rsidR="00E14A31" w:rsidRDefault="00E14A31" w:rsidP="00E14A31">
      <w:pPr>
        <w:pStyle w:val="Heading1"/>
      </w:pPr>
      <w:r>
        <w:t>Running the compiler:</w:t>
      </w:r>
    </w:p>
    <w:p w14:paraId="09153276" w14:textId="7EAE8C5A" w:rsidR="00E14A31" w:rsidRDefault="00577660" w:rsidP="00E14A31">
      <w:r>
        <w:tab/>
        <w:t>Running the command “python compiler.py -h” presents instructions for running</w:t>
      </w:r>
    </w:p>
    <w:p w14:paraId="094B5F92" w14:textId="20646613" w:rsidR="0070513E" w:rsidRDefault="0070513E" w:rsidP="00E14A31">
      <w:r>
        <w:rPr>
          <w:noProof/>
        </w:rPr>
        <w:drawing>
          <wp:inline distT="0" distB="0" distL="0" distR="0" wp14:anchorId="0BF7DC18" wp14:editId="26E70A5F">
            <wp:extent cx="5731510" cy="20402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C9D60" w14:textId="51139368" w:rsidR="001F091C" w:rsidRDefault="001F091C" w:rsidP="00E14A31">
      <w:r>
        <w:t>The log, tree, and grammar files are all save prepended with the current date and time for easier sorting.</w:t>
      </w:r>
    </w:p>
    <w:p w14:paraId="5A9BAF61" w14:textId="7C33F34A" w:rsidR="003A0026" w:rsidRDefault="00B75821" w:rsidP="00CD2E55">
      <w:pPr>
        <w:pStyle w:val="Heading1"/>
      </w:pPr>
      <w:r>
        <w:t>Input file format:</w:t>
      </w:r>
    </w:p>
    <w:p w14:paraId="70094847" w14:textId="0EBDD1AA" w:rsidR="00B75821" w:rsidRDefault="002942CF" w:rsidP="00A56465">
      <w:pPr>
        <w:ind w:left="720"/>
      </w:pPr>
      <w:r>
        <w:t>The input file is as specified in the specification</w:t>
      </w:r>
      <w:r w:rsidR="002E66FE">
        <w:t>. You can omit the Variables, Constants, and Predicates rows from the input file as they will be assumed to be empty if omitted.</w:t>
      </w:r>
    </w:p>
    <w:p w14:paraId="3F23989C" w14:textId="326A1AAD" w:rsidR="00B278B7" w:rsidRDefault="00B278B7" w:rsidP="00A56465">
      <w:pPr>
        <w:ind w:left="720"/>
      </w:pPr>
      <w:r>
        <w:t>Variables, Constants, and Predicates can only contain alphanumeric characters and underscore</w:t>
      </w:r>
      <w:r w:rsidR="00A641EC">
        <w:t>.</w:t>
      </w:r>
    </w:p>
    <w:p w14:paraId="2B8E1BEA" w14:textId="2A91B178" w:rsidR="002D753F" w:rsidRDefault="002D753F" w:rsidP="00A56465">
      <w:pPr>
        <w:ind w:left="720"/>
      </w:pPr>
      <w:r>
        <w:t>Quantifiers and Connectives can contain alphanumeric characters, underscores, and backslash</w:t>
      </w:r>
    </w:p>
    <w:p w14:paraId="325224E8" w14:textId="2B96120A" w:rsidR="002D753F" w:rsidRDefault="002D753F" w:rsidP="00A56465">
      <w:pPr>
        <w:ind w:left="720"/>
      </w:pPr>
      <w:r>
        <w:t>Equality can contain alphanumeric characters, underscores, backslash, and =</w:t>
      </w:r>
      <w:bookmarkStart w:id="0" w:name="_GoBack"/>
      <w:bookmarkEnd w:id="0"/>
    </w:p>
    <w:p w14:paraId="563FFAFA" w14:textId="18B7DF0D" w:rsidR="002103F8" w:rsidRDefault="002103F8" w:rsidP="002103F8">
      <w:pPr>
        <w:pStyle w:val="Heading1"/>
      </w:pPr>
      <w:r>
        <w:lastRenderedPageBreak/>
        <w:t>Errors:</w:t>
      </w:r>
    </w:p>
    <w:p w14:paraId="57669D1F" w14:textId="4464B8B3" w:rsidR="00C1408D" w:rsidRDefault="00791380" w:rsidP="00B471F7">
      <w:pPr>
        <w:ind w:left="720"/>
        <w:rPr>
          <w:noProof/>
        </w:rPr>
      </w:pPr>
      <w:r>
        <w:t>There are various errors produced by the compiler</w:t>
      </w:r>
      <w:r w:rsidR="0038240C">
        <w:t>. The first are input file validation errors</w:t>
      </w:r>
      <w:r w:rsidR="00C1408D">
        <w:br/>
        <w:t>and parsing errors.</w:t>
      </w:r>
      <w:r w:rsidR="00B471F7">
        <w:t xml:space="preserve"> Parsing errors take the same form, showing what was expected in a    position in the formula and what was actually found e.g.</w:t>
      </w:r>
      <w:r w:rsidR="005002E5" w:rsidRPr="005002E5">
        <w:rPr>
          <w:noProof/>
        </w:rPr>
        <w:t xml:space="preserve"> </w:t>
      </w:r>
      <w:r w:rsidR="005002E5">
        <w:rPr>
          <w:noProof/>
        </w:rPr>
        <w:drawing>
          <wp:inline distT="0" distB="0" distL="0" distR="0" wp14:anchorId="228CE4D3" wp14:editId="75B316B8">
            <wp:extent cx="5731510" cy="1390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2A14" w14:textId="5645DC07" w:rsidR="00235400" w:rsidRDefault="00235400" w:rsidP="00235400">
      <w:pPr>
        <w:ind w:left="720"/>
        <w:rPr>
          <w:noProof/>
        </w:rPr>
      </w:pPr>
      <w:r>
        <w:rPr>
          <w:noProof/>
        </w:rPr>
        <w:t>Input file validation errros occur if:</w:t>
      </w:r>
      <w:r>
        <w:rPr>
          <w:noProof/>
        </w:rPr>
        <w:br/>
        <w:t>1. There are duplicate field names e.g. defining the set of variables twice</w:t>
      </w:r>
      <w:r>
        <w:rPr>
          <w:noProof/>
        </w:rPr>
        <w:br/>
        <w:t>2. There are invalid field names e.g. INVALID:</w:t>
      </w:r>
      <w:r>
        <w:rPr>
          <w:noProof/>
        </w:rPr>
        <w:br/>
        <w:t>3. There are 2 symbols defined that are the same e.g. a variable called X and a constant called X</w:t>
      </w:r>
      <w:r>
        <w:rPr>
          <w:noProof/>
        </w:rPr>
        <w:br/>
        <w:t>4. A symbol contains invalid characters e.g. a variable contains a backslash</w:t>
      </w:r>
    </w:p>
    <w:p w14:paraId="5116DD78" w14:textId="4D166A9C" w:rsidR="00502DBD" w:rsidRPr="002103F8" w:rsidRDefault="00502DBD" w:rsidP="00235400">
      <w:pPr>
        <w:ind w:left="720"/>
        <w:rPr>
          <w:noProof/>
        </w:rPr>
      </w:pPr>
      <w:r>
        <w:rPr>
          <w:noProof/>
        </w:rPr>
        <w:t xml:space="preserve">5. Not enough </w:t>
      </w:r>
      <w:r w:rsidR="00C75EDD">
        <w:rPr>
          <w:noProof/>
        </w:rPr>
        <w:t>connectives, quantifiers, or equality symbols specified</w:t>
      </w:r>
    </w:p>
    <w:p w14:paraId="7759157E" w14:textId="77777777" w:rsidR="009A256F" w:rsidRPr="009A256F" w:rsidRDefault="009A256F" w:rsidP="009A256F"/>
    <w:sectPr w:rsidR="009A256F" w:rsidRPr="009A256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BCBAD" w14:textId="77777777" w:rsidR="008C7BF8" w:rsidRDefault="008C7BF8" w:rsidP="00147FE5">
      <w:pPr>
        <w:spacing w:after="0" w:line="240" w:lineRule="auto"/>
      </w:pPr>
      <w:r>
        <w:separator/>
      </w:r>
    </w:p>
  </w:endnote>
  <w:endnote w:type="continuationSeparator" w:id="0">
    <w:p w14:paraId="328A910A" w14:textId="77777777" w:rsidR="008C7BF8" w:rsidRDefault="008C7BF8" w:rsidP="00147F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A1C460" w14:textId="77777777" w:rsidR="008C7BF8" w:rsidRDefault="008C7BF8" w:rsidP="00147FE5">
      <w:pPr>
        <w:spacing w:after="0" w:line="240" w:lineRule="auto"/>
      </w:pPr>
      <w:r>
        <w:separator/>
      </w:r>
    </w:p>
  </w:footnote>
  <w:footnote w:type="continuationSeparator" w:id="0">
    <w:p w14:paraId="7C24FFBD" w14:textId="77777777" w:rsidR="008C7BF8" w:rsidRDefault="008C7BF8" w:rsidP="00147F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C2659" w14:textId="39DA7BFE" w:rsidR="00147FE5" w:rsidRDefault="00147FE5">
    <w:pPr>
      <w:pStyle w:val="Header"/>
    </w:pPr>
    <w:r>
      <w:t>fdmw97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FE5"/>
    <w:rsid w:val="00147FE5"/>
    <w:rsid w:val="00156836"/>
    <w:rsid w:val="00183D2B"/>
    <w:rsid w:val="00194812"/>
    <w:rsid w:val="001F091C"/>
    <w:rsid w:val="002103F8"/>
    <w:rsid w:val="00235400"/>
    <w:rsid w:val="002942CF"/>
    <w:rsid w:val="002D753F"/>
    <w:rsid w:val="002E66FE"/>
    <w:rsid w:val="00371252"/>
    <w:rsid w:val="0038240C"/>
    <w:rsid w:val="003A0026"/>
    <w:rsid w:val="00413D98"/>
    <w:rsid w:val="004543C5"/>
    <w:rsid w:val="00461DC8"/>
    <w:rsid w:val="005002E5"/>
    <w:rsid w:val="00502DBD"/>
    <w:rsid w:val="00577660"/>
    <w:rsid w:val="006C3363"/>
    <w:rsid w:val="0070513E"/>
    <w:rsid w:val="00791380"/>
    <w:rsid w:val="008C7BF8"/>
    <w:rsid w:val="009A256F"/>
    <w:rsid w:val="00A56465"/>
    <w:rsid w:val="00A641EC"/>
    <w:rsid w:val="00B278B7"/>
    <w:rsid w:val="00B471F7"/>
    <w:rsid w:val="00B75821"/>
    <w:rsid w:val="00BC5FC7"/>
    <w:rsid w:val="00C1408D"/>
    <w:rsid w:val="00C36352"/>
    <w:rsid w:val="00C75EDD"/>
    <w:rsid w:val="00C7708E"/>
    <w:rsid w:val="00CD2E55"/>
    <w:rsid w:val="00D73AD6"/>
    <w:rsid w:val="00DA5B75"/>
    <w:rsid w:val="00DB4E63"/>
    <w:rsid w:val="00E14A31"/>
    <w:rsid w:val="00EC10B1"/>
    <w:rsid w:val="00FA2376"/>
    <w:rsid w:val="00FE2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7C7FD7"/>
  <w15:chartTrackingRefBased/>
  <w15:docId w15:val="{89441FA4-13D4-42F2-9D20-3DA1D2FB7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3D9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3D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47F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7F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147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7FE5"/>
  </w:style>
  <w:style w:type="paragraph" w:styleId="Footer">
    <w:name w:val="footer"/>
    <w:basedOn w:val="Normal"/>
    <w:link w:val="FooterChar"/>
    <w:uiPriority w:val="99"/>
    <w:unhideWhenUsed/>
    <w:rsid w:val="00147F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7FE5"/>
  </w:style>
  <w:style w:type="character" w:customStyle="1" w:styleId="Heading1Char">
    <w:name w:val="Heading 1 Char"/>
    <w:basedOn w:val="DefaultParagraphFont"/>
    <w:link w:val="Heading1"/>
    <w:uiPriority w:val="9"/>
    <w:rsid w:val="00413D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413D98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413D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E2C0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2C0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hyperlink" Target="https://graphviz.gitlab.io/_pages/Download/windows/graphviz-2.38.zip#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4</Pages>
  <Words>312</Words>
  <Characters>1783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RUSSELL, BEN S. (Student)</dc:creator>
  <cp:keywords/>
  <dc:description/>
  <cp:lastModifiedBy>RUSSELL, BEN S. (Student)</cp:lastModifiedBy>
  <cp:revision>1530</cp:revision>
  <dcterms:created xsi:type="dcterms:W3CDTF">2020-03-13T09:13:00Z</dcterms:created>
  <dcterms:modified xsi:type="dcterms:W3CDTF">2020-03-13T10:25:00Z</dcterms:modified>
</cp:coreProperties>
</file>