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p>
    <w:p>
      <w:pPr>
        <w:pStyle w:val="Heading1"/>
        <w:spacing w:after="200"/>
        <w:jc w:val="center"/>
      </w:pPr>
      <w:r>
        <w:rPr>
          <w:rFonts w:ascii="Sarabun" w:cs="Sarabun" w:eastAsia="Sarabun" w:hAnsi="Sarabun"/>
          <w:sz w:val="22"/>
          <w:szCs w:val="22"/>
        </w:rPr>
        <w:t xml:space="preserve">CO-AGENT AGREEMENT / ข้อตกลง Co-Agent</w:t>
      </w:r>
    </w:p>
    <w:p>
      <w:pPr>
        <w:spacing w:after="60"/>
      </w:pPr>
    </w:p>
    <w:p>
      <w:pPr>
        <w:spacing w:after="120"/>
      </w:pPr>
      <w:r>
        <w:rPr>
          <w:rFonts w:ascii="Sarabun" w:cs="Sarabun" w:eastAsia="Sarabun" w:hAnsi="Sarabun"/>
          <w:sz w:val="22"/>
          <w:szCs w:val="22"/>
        </w:rPr>
        <w:t xml:space="preserve">&lt;&lt;บรรทัดอ้างอิง&gt;&gt;</w:t>
      </w:r>
    </w:p>
    <w:p>
      <w:pPr>
        <w:spacing w:after="60"/>
      </w:pPr>
    </w:p>
    <w:p>
      <w:pPr>
        <w:spacing w:after="100"/>
      </w:pPr>
      <w:r>
        <w:rPr>
          <w:rFonts w:ascii="Sarabun" w:cs="Sarabun" w:eastAsia="Sarabun" w:hAnsi="Sarabun"/>
          <w:sz w:val="22"/>
          <w:szCs w:val="22"/>
        </w:rPr>
        <w:t xml:space="preserve">Written at	&lt;&lt;ชื่อโครงการภาษาอังกฤษ&gt;&gt;</w:t>
      </w:r>
    </w:p>
    <w:p>
      <w:pPr>
        <w:spacing w:after="60"/>
      </w:pPr>
    </w:p>
    <w:p>
      <w:pPr>
        <w:spacing w:after="100"/>
      </w:pPr>
      <w:r>
        <w:rPr>
          <w:rFonts w:ascii="Sarabun" w:cs="Sarabun" w:eastAsia="Sarabun" w:hAnsi="Sarabun"/>
          <w:sz w:val="22"/>
          <w:szCs w:val="22"/>
        </w:rPr>
        <w:t xml:space="preserve">ทำที่	&lt;&lt;view&gt;&gt;</w:t>
      </w:r>
    </w:p>
    <w:p>
      <w:pPr>
        <w:spacing w:after="60"/>
      </w:pPr>
    </w:p>
    <w:p>
      <w:pPr>
        <w:spacing w:after="100"/>
      </w:pPr>
      <w:r>
        <w:rPr>
          <w:rFonts w:ascii="Sarabun" w:cs="Sarabun" w:eastAsia="Sarabun" w:hAnsi="Sarabun"/>
          <w:sz w:val="22"/>
          <w:szCs w:val="22"/>
        </w:rPr>
        <w:t xml:space="preserve">Date	&lt;&lt;ทำสัญญาวันที่ภาษาอังกฤษLong&gt;&gt;</w:t>
      </w:r>
    </w:p>
    <w:p>
      <w:pPr>
        <w:spacing w:after="60"/>
      </w:pPr>
    </w:p>
    <w:p>
      <w:pPr>
        <w:spacing w:after="100"/>
      </w:pPr>
      <w:r>
        <w:rPr>
          <w:rFonts w:ascii="Sarabun" w:cs="Sarabun" w:eastAsia="Sarabun" w:hAnsi="Sarabun"/>
          <w:sz w:val="22"/>
          <w:szCs w:val="22"/>
        </w:rPr>
        <w:t xml:space="preserve">วันที่	&lt;&lt;ทำสัญญาวันที่ภาษาไทย&gt;&gt;</w:t>
      </w:r>
    </w:p>
    <w:p>
      <w:pPr>
        <w:spacing w:after="120"/>
      </w:pPr>
    </w:p>
    <w:p>
      <w:pPr>
        <w:spacing w:after="60"/>
      </w:pPr>
    </w:p>
    <w:p>
      <w:pPr>
        <w:spacing w:after="100"/>
      </w:pPr>
      <w:r>
        <w:rPr>
          <w:rFonts w:ascii="Sarabun" w:cs="Sarabun" w:eastAsia="Sarabun" w:hAnsi="Sarabun"/>
          <w:sz w:val="22"/>
          <w:szCs w:val="22"/>
        </w:rPr>
        <w:t xml:space="preserve">This agreement is made between the following parties: ข้อตกลงนี้จัดทำขึ้นระหว่างคู่สัญญาดังต่อไปนี้</w:t>
      </w:r>
    </w:p>
    <w:p>
      <w:pPr>
        <w:spacing w:after="60"/>
      </w:pPr>
    </w:p>
    <w:p>
      <w:pPr>
        <w:spacing w:after="120"/>
      </w:pPr>
    </w:p>
    <w:p>
      <w:pPr>
        <w:spacing w:after="60"/>
      </w:pPr>
    </w:p>
    <w:p>
      <w:pPr>
        <w:spacing w:after="120"/>
      </w:pPr>
      <w:r>
        <w:rPr>
          <w:rFonts w:ascii="Sarabun" w:cs="Sarabun" w:eastAsia="Sarabun" w:hAnsi="Sarabun"/>
          <w:b/>
          <w:bCs/>
          <w:sz w:val="24"/>
          <w:szCs w:val="24"/>
        </w:rPr>
        <w:t xml:space="preserve">AGENT INFORMATION / ข้อมูลตัวแทนอสังหาริมทรัพย์</w:t>
      </w:r>
    </w:p>
    <w:p>
      <w:pPr>
        <w:spacing w:after="60"/>
      </w:pPr>
    </w:p>
    <w:p>
      <w:pPr>
        <w:spacing w:after="100"/>
      </w:pPr>
      <w:r>
        <w:rPr>
          <w:rFonts w:ascii="Sarabun" w:cs="Sarabun" w:eastAsia="Sarabun" w:hAnsi="Sarabun"/>
          <w:sz w:val="22"/>
          <w:szCs w:val="22"/>
        </w:rPr>
        <w:t xml:space="preserve">Agent / ตัวแทนอสังหาริมทรัพย์	&lt;&lt;agent&gt;&gt;</w:t>
      </w:r>
    </w:p>
    <w:p>
      <w:pPr>
        <w:spacing w:after="60"/>
      </w:pPr>
    </w:p>
    <w:p>
      <w:pPr>
        <w:spacing w:after="100"/>
      </w:pPr>
      <w:r>
        <w:rPr>
          <w:rFonts w:ascii="Sarabun" w:cs="Sarabun" w:eastAsia="Sarabun" w:hAnsi="Sarabun"/>
          <w:sz w:val="22"/>
          <w:szCs w:val="22"/>
        </w:rPr>
        <w:t xml:space="preserve">hereinafter referred to as "Agent" / ซึ่งต่อไปนี้เรียกว่า "Agent"</w:t>
      </w:r>
    </w:p>
    <w:p>
      <w:pPr>
        <w:spacing w:after="120"/>
      </w:pPr>
    </w:p>
    <w:p>
      <w:pPr>
        <w:spacing w:after="60"/>
      </w:pPr>
    </w:p>
    <w:p>
      <w:pPr>
        <w:spacing w:after="120"/>
      </w:pPr>
      <w:r>
        <w:rPr>
          <w:rFonts w:ascii="Sarabun" w:cs="Sarabun" w:eastAsia="Sarabun" w:hAnsi="Sarabun"/>
          <w:b/>
          <w:bCs/>
          <w:sz w:val="24"/>
          <w:szCs w:val="24"/>
        </w:rPr>
        <w:t xml:space="preserve">CO-AGENT INFORMATION / ข้อมูล Co-Agent</w:t>
      </w:r>
    </w:p>
    <w:p>
      <w:pPr>
        <w:spacing w:after="60"/>
      </w:pPr>
    </w:p>
    <w:p>
      <w:pPr>
        <w:spacing w:after="100"/>
      </w:pPr>
      <w:r>
        <w:rPr>
          <w:rFonts w:ascii="Sarabun" w:cs="Sarabun" w:eastAsia="Sarabun" w:hAnsi="Sarabun"/>
          <w:sz w:val="22"/>
          <w:szCs w:val="22"/>
        </w:rPr>
        <w:t xml:space="preserve">Full name / ชื่อ - สกุล	&lt;&lt;ชื่อ&gt;&gt;</w:t>
      </w:r>
    </w:p>
    <w:p>
      <w:pPr>
        <w:spacing w:after="60"/>
      </w:pPr>
    </w:p>
    <w:p>
      <w:pPr>
        <w:spacing w:after="100"/>
      </w:pPr>
      <w:r>
        <w:rPr>
          <w:rFonts w:ascii="Sarabun" w:cs="Sarabun" w:eastAsia="Sarabun" w:hAnsi="Sarabun"/>
          <w:sz w:val="22"/>
          <w:szCs w:val="22"/>
        </w:rPr>
        <w:t xml:space="preserve">ID / Tax no. / เลขเสียภาษี / บัตรประชาชน	&lt;&lt;เลขเสียภาษี&gt;&gt;</w:t>
      </w:r>
    </w:p>
    <w:p>
      <w:pPr>
        <w:spacing w:after="60"/>
      </w:pPr>
    </w:p>
    <w:p>
      <w:pPr>
        <w:spacing w:after="100"/>
      </w:pPr>
      <w:r>
        <w:rPr>
          <w:rFonts w:ascii="Sarabun" w:cs="Sarabun" w:eastAsia="Sarabun" w:hAnsi="Sarabun"/>
          <w:sz w:val="22"/>
          <w:szCs w:val="22"/>
        </w:rPr>
        <w:t xml:space="preserve">Address / ที่อยู่	&lt;&lt;บ้านเลขที่&gt;&gt; &lt;&lt;หมู่ที่&gt;&gt; &lt;&lt;ถนน&gt;&gt; &lt;&lt;แขวงตำบล&gt;&gt; &lt;&lt;เขตอำเภอ&gt;&gt; &lt;&lt;จังหวัด&gt;&gt;</w:t>
      </w:r>
    </w:p>
    <w:p>
      <w:pPr>
        <w:spacing w:after="60"/>
      </w:pPr>
    </w:p>
    <w:p>
      <w:pPr>
        <w:spacing w:after="100"/>
      </w:pPr>
      <w:r>
        <w:rPr>
          <w:rFonts w:ascii="Sarabun" w:cs="Sarabun" w:eastAsia="Sarabun" w:hAnsi="Sarabun"/>
          <w:sz w:val="22"/>
          <w:szCs w:val="22"/>
        </w:rPr>
        <w:t xml:space="preserve">Company (if any) / บริษัท (ถ้ามี)	&lt;&lt;บริษัท (ถ้ามี)&gt;&gt;</w:t>
      </w:r>
    </w:p>
    <w:p>
      <w:pPr>
        <w:spacing w:after="60"/>
      </w:pPr>
    </w:p>
    <w:p>
      <w:pPr>
        <w:spacing w:after="100"/>
      </w:pPr>
      <w:r>
        <w:rPr>
          <w:rFonts w:ascii="Sarabun" w:cs="Sarabun" w:eastAsia="Sarabun" w:hAnsi="Sarabun"/>
          <w:sz w:val="22"/>
          <w:szCs w:val="22"/>
        </w:rPr>
        <w:t xml:space="preserve">hereinafter referred to as "Co-Agent" / ซึ่งต่อไปนี้เรียกว่า "Co-Agent"</w:t>
      </w:r>
    </w:p>
    <w:p>
      <w:pPr>
        <w:spacing w:after="120"/>
      </w:pPr>
    </w:p>
    <w:p>
      <w:pPr>
        <w:spacing w:after="60"/>
      </w:pPr>
    </w:p>
    <w:p>
      <w:pPr>
        <w:spacing w:after="100"/>
      </w:pPr>
      <w:r>
        <w:rPr>
          <w:rFonts w:ascii="Sarabun" w:cs="Sarabun" w:eastAsia="Sarabun" w:hAnsi="Sarabun"/>
          <w:sz w:val="22"/>
          <w:szCs w:val="22"/>
        </w:rPr>
        <w:t xml:space="preserve">This agreement is to match a tenant and an owner to facilitate a real estate transaction. Both parties have agreed as follows:</w:t>
      </w:r>
    </w:p>
    <w:p>
      <w:pPr>
        <w:spacing w:after="60"/>
      </w:pPr>
    </w:p>
    <w:p>
      <w:pPr>
        <w:spacing w:after="100"/>
      </w:pPr>
      <w:r>
        <w:rPr>
          <w:rFonts w:ascii="Sarabun" w:cs="Sarabun" w:eastAsia="Sarabun" w:hAnsi="Sarabun"/>
          <w:sz w:val="22"/>
          <w:szCs w:val="22"/>
        </w:rPr>
        <w:t xml:space="preserve">ข้อตกลงจัดหาผู้เช่าและเจ้าของทรัพย์ เพื่ออำนวยความสะดวกในการทำธุรกรรมอสังหาริมทรัพย์ โดยมีรายละเอียดดังนี้</w:t>
      </w:r>
    </w:p>
    <w:p>
      <w:pPr>
        <w:spacing w:after="120"/>
      </w:pPr>
    </w:p>
    <w:p>
      <w:pPr>
        <w:spacing w:after="60"/>
      </w:pPr>
    </w:p>
    <w:p>
      <w:pPr>
        <w:spacing w:after="60"/>
      </w:pPr>
    </w:p>
    <w:p>
      <w:pPr>
        <w:spacing w:after="60"/>
      </w:pPr>
    </w:p>
    <w:p>
      <w:pPr>
        <w:spacing w:after="120"/>
      </w:pPr>
      <w:r>
        <w:rPr>
          <w:rFonts w:ascii="Sarabun" w:cs="Sarabun" w:eastAsia="Sarabun" w:hAnsi="Sarabun"/>
          <w:b/>
          <w:bCs/>
          <w:sz w:val="24"/>
          <w:szCs w:val="24"/>
        </w:rPr>
        <w:t xml:space="preserve">PROPERTY DETAILS / ข้อมูลทรัพย์สิน</w:t>
      </w:r>
    </w:p>
    <w:p>
      <w:pPr>
        <w:spacing w:after="60"/>
      </w:pPr>
    </w:p>
    <w:p>
      <w:pPr>
        <w:spacing w:after="100"/>
      </w:pPr>
      <w:r>
        <w:rPr>
          <w:rFonts w:ascii="Sarabun" w:cs="Sarabun" w:eastAsia="Sarabun" w:hAnsi="Sarabun"/>
          <w:sz w:val="22"/>
          <w:szCs w:val="22"/>
        </w:rPr>
        <w:t xml:space="preserve">Project / โครงการ	&lt;&lt;ชื่อโครงการภาษาอังกฤษ&gt;&gt; (&lt;&lt;เลขที่ห้อง&gt;&gt;)</w:t>
      </w:r>
    </w:p>
    <w:p>
      <w:pPr>
        <w:spacing w:after="60"/>
      </w:pPr>
    </w:p>
    <w:p>
      <w:pPr>
        <w:spacing w:after="100"/>
      </w:pPr>
      <w:r>
        <w:rPr>
          <w:rFonts w:ascii="Sarabun" w:cs="Sarabun" w:eastAsia="Sarabun" w:hAnsi="Sarabun"/>
          <w:sz w:val="22"/>
          <w:szCs w:val="22"/>
        </w:rPr>
        <w:t xml:space="preserve">Tenant / ผู้เช่า	&lt;&lt;ชื่อผู้เช่า&gt;&gt;</w:t>
      </w:r>
    </w:p>
    <w:p>
      <w:pPr>
        <w:spacing w:after="60"/>
      </w:pPr>
    </w:p>
    <w:p>
      <w:pPr>
        <w:spacing w:after="100"/>
      </w:pPr>
      <w:r>
        <w:rPr>
          <w:rFonts w:ascii="Sarabun" w:cs="Sarabun" w:eastAsia="Sarabun" w:hAnsi="Sarabun"/>
          <w:sz w:val="22"/>
          <w:szCs w:val="22"/>
        </w:rPr>
        <w:t xml:space="preserve">Rental period / ระยะเวลาเช่า	&lt;&lt;ระยะเวลาสัญญา&gt;&gt; months / เดือน</w:t>
      </w:r>
    </w:p>
    <w:p>
      <w:pPr>
        <w:spacing w:after="60"/>
      </w:pPr>
    </w:p>
    <w:p>
      <w:pPr>
        <w:spacing w:after="100"/>
      </w:pPr>
      <w:r>
        <w:rPr>
          <w:rFonts w:ascii="Sarabun" w:cs="Sarabun" w:eastAsia="Sarabun" w:hAnsi="Sarabun"/>
          <w:sz w:val="22"/>
          <w:szCs w:val="22"/>
        </w:rPr>
        <w:t xml:space="preserve">Monthly rent / ค่าเช่าต่อเดือน	&lt;&lt;ค่าเช่า&gt;&gt; Baht / บาท</w:t>
      </w:r>
    </w:p>
    <w:p>
      <w:pPr>
        <w:spacing w:after="120"/>
      </w:pPr>
    </w:p>
    <w:p>
      <w:pPr>
        <w:spacing w:after="60"/>
      </w:pPr>
    </w:p>
    <w:p>
      <w:pPr>
        <w:spacing w:after="120"/>
      </w:pPr>
      <w:r>
        <w:rPr>
          <w:rFonts w:ascii="Sarabun" w:cs="Sarabun" w:eastAsia="Sarabun" w:hAnsi="Sarabun"/>
          <w:b/>
          <w:bCs/>
          <w:sz w:val="24"/>
          <w:szCs w:val="24"/>
        </w:rPr>
        <w:t xml:space="preserve">CO-AGENT FEE / ค่าธรรมเนียม Co-Agent</w:t>
      </w:r>
    </w:p>
    <w:p>
      <w:pPr>
        <w:spacing w:after="60"/>
      </w:pPr>
    </w:p>
    <w:p>
      <w:pPr>
        <w:spacing w:after="100"/>
      </w:pPr>
      <w:r>
        <w:rPr>
          <w:rFonts w:ascii="Sarabun" w:cs="Sarabun" w:eastAsia="Sarabun" w:hAnsi="Sarabun"/>
          <w:sz w:val="22"/>
          <w:szCs w:val="22"/>
        </w:rPr>
        <w:t xml:space="preserve">Fee / ค่าธรรมเนียม	&lt;&lt;ค่าธรรมเนียม Co-Agent&gt;&gt;	Baht	Commission split / สัดส่วน	&lt;&lt;คอมมิชชั่น%&gt;&gt;</w:t>
      </w:r>
    </w:p>
    <w:p>
      <w:pPr>
        <w:spacing w:after="120"/>
      </w:pPr>
    </w:p>
    <w:p>
      <w:pPr>
        <w:spacing w:after="60"/>
      </w:pPr>
    </w:p>
    <w:p>
      <w:pPr>
        <w:spacing w:after="120"/>
      </w:pPr>
      <w:r>
        <w:rPr>
          <w:rFonts w:ascii="Sarabun" w:cs="Sarabun" w:eastAsia="Sarabun" w:hAnsi="Sarabun"/>
          <w:b/>
          <w:bCs/>
          <w:sz w:val="24"/>
          <w:szCs w:val="24"/>
        </w:rPr>
        <w:t xml:space="preserve">PAYMENT TERMS / เงื่อนไขการชำระเงิน</w:t>
      </w:r>
    </w:p>
    <w:p>
      <w:pPr>
        <w:spacing w:after="60"/>
      </w:pPr>
    </w:p>
    <w:p>
      <w:pPr>
        <w:spacing w:after="100"/>
      </w:pPr>
      <w:r>
        <w:rPr>
          <w:rFonts w:ascii="Sarabun" w:cs="Sarabun" w:eastAsia="Sarabun" w:hAnsi="Sarabun"/>
          <w:sz w:val="22"/>
          <w:szCs w:val="22"/>
        </w:rPr>
        <w:t xml:space="preserve">1.	The Co-Agent fee will be paid within 1 business day after the lease agreement is signed and the service fee has been received from the owner.</w:t>
      </w:r>
    </w:p>
    <w:p>
      <w:pPr>
        <w:spacing w:after="60"/>
      </w:pPr>
    </w:p>
    <w:p>
      <w:pPr>
        <w:spacing w:after="100"/>
      </w:pPr>
      <w:r>
        <w:rPr>
          <w:rFonts w:ascii="Sarabun" w:cs="Sarabun" w:eastAsia="Sarabun" w:hAnsi="Sarabun"/>
          <w:sz w:val="22"/>
          <w:szCs w:val="22"/>
        </w:rPr>
        <w:t xml:space="preserve">ค่าธรรมเนียม Co-Agent จะถูกชำระให้ภายใน 1 วัน หลังจากลงนามสัญญาเช่าและได้รับค่าธรรมเนียมจากเจ้าของทรัพย์เรียบร้อยแล้ว</w:t>
      </w:r>
    </w:p>
    <w:p>
      <w:pPr>
        <w:spacing w:after="60"/>
      </w:pPr>
    </w:p>
    <w:p>
      <w:pPr>
        <w:spacing w:after="100"/>
      </w:pPr>
      <w:r>
        <w:rPr>
          <w:rFonts w:ascii="Sarabun" w:cs="Sarabun" w:eastAsia="Sarabun" w:hAnsi="Sarabun"/>
          <w:sz w:val="22"/>
          <w:szCs w:val="22"/>
        </w:rPr>
        <w:t xml:space="preserve">2.	On renewal, the owner will pay 0.5 months rent per 12-month extension as a service fee. This amount will be split between Agent and Co-Agent per agreement.</w:t>
      </w:r>
    </w:p>
    <w:p>
      <w:pPr>
        <w:spacing w:after="60"/>
      </w:pPr>
    </w:p>
    <w:p>
      <w:pPr>
        <w:spacing w:after="100"/>
      </w:pPr>
      <w:r>
        <w:rPr>
          <w:rFonts w:ascii="Sarabun" w:cs="Sarabun" w:eastAsia="Sarabun" w:hAnsi="Sarabun"/>
          <w:sz w:val="22"/>
          <w:szCs w:val="22"/>
        </w:rPr>
        <w:t xml:space="preserve">ในกรณีต่อสัญญา เจ้าของทรัพย์จะชำระค่าบริการ 0.5 เดือน ต่อสัญญา 12 เดือน จำนวนนี้จะถูกแบ่งระหว่าง Agent และ Co-Agent ตามสัดส่วนที่ตกลงกัน</w:t>
      </w:r>
    </w:p>
    <w:p>
      <w:pPr>
        <w:spacing w:after="60"/>
      </w:pPr>
    </w:p>
    <w:p>
      <w:pPr>
        <w:spacing w:after="100"/>
      </w:pPr>
      <w:r>
        <w:rPr>
          <w:rFonts w:ascii="Sarabun" w:cs="Sarabun" w:eastAsia="Sarabun" w:hAnsi="Sarabun"/>
          <w:sz w:val="22"/>
          <w:szCs w:val="22"/>
        </w:rPr>
        <w:t xml:space="preserve">3.	On cancellation by the owner or tenant, both Agent and Co-Agent will each receive 25% of the total booking deposit as a service fee.</w:t>
      </w:r>
    </w:p>
    <w:p>
      <w:pPr>
        <w:spacing w:after="60"/>
      </w:pPr>
    </w:p>
    <w:p>
      <w:pPr>
        <w:spacing w:after="100"/>
      </w:pPr>
      <w:r>
        <w:rPr>
          <w:rFonts w:ascii="Sarabun" w:cs="Sarabun" w:eastAsia="Sarabun" w:hAnsi="Sarabun"/>
          <w:sz w:val="22"/>
          <w:szCs w:val="22"/>
        </w:rPr>
        <w:t xml:space="preserve">ในกรณียกเลิก Agent และ Co-Agent จะได้รับค่าธรรมเนียม 25% ของเงินมัดจำการจองทั้งหมดต่อฝ่าย</w:t>
      </w:r>
    </w:p>
    <w:p>
      <w:pPr>
        <w:spacing w:after="120"/>
      </w:pPr>
    </w:p>
    <w:p>
      <w:pPr>
        <w:spacing w:after="60"/>
      </w:pPr>
    </w:p>
    <w:p>
      <w:pPr>
        <w:spacing w:after="120"/>
      </w:pPr>
      <w:r>
        <w:rPr>
          <w:rFonts w:ascii="Sarabun" w:cs="Sarabun" w:eastAsia="Sarabun" w:hAnsi="Sarabun"/>
          <w:b/>
          <w:bCs/>
          <w:sz w:val="24"/>
          <w:szCs w:val="24"/>
        </w:rPr>
        <w:t xml:space="preserve">SCOPE OF WORK / ขอบเขตการทำงาน</w:t>
      </w:r>
    </w:p>
    <w:p>
      <w:pPr>
        <w:spacing w:after="60"/>
      </w:pPr>
    </w:p>
    <w:p>
      <w:pPr>
        <w:spacing w:after="100"/>
      </w:pPr>
      <w:r>
        <w:rPr>
          <w:rFonts w:ascii="Sarabun" w:cs="Sarabun" w:eastAsia="Sarabun" w:hAnsi="Sarabun"/>
          <w:sz w:val="22"/>
          <w:szCs w:val="22"/>
        </w:rPr>
        <w:t xml:space="preserve">Representing the Owner / ฝ่ายผู้แทนเจ้าของทรัพย์	Representing the Tenant / ฝ่ายผู้แทนผู้เช่า</w:t>
      </w:r>
    </w:p>
    <w:p>
      <w:pPr>
        <w:spacing w:after="60"/>
      </w:pPr>
    </w:p>
    <w:p>
      <w:pPr>
        <w:spacing w:after="100"/>
      </w:pPr>
      <w:r>
        <w:rPr>
          <w:rFonts w:ascii="Sarabun" w:cs="Sarabun" w:eastAsia="Sarabun" w:hAnsi="Sarabun"/>
          <w:sz w:val="22"/>
          <w:szCs w:val="22"/>
        </w:rPr>
        <w:t xml:space="preserve">Assist and guide the owner throughout the rental process until the lease is signed and deposit received. ให้ความช่วยเหลือและคำแนะนำเจ้าของทรัพย์ จนถึงวันที่เซ็นสัญญาและได้รับเงินมัดจำครบถ้วน	Assist and guide the tenant throughout the rental process until the lease is signed and payment made. ให้ความช่วยเหลือและคำแนะนำผู้เช่า จนถึงวันที่เซ็นสัญญาและชำระเงินครบถ้วน</w:t>
      </w:r>
    </w:p>
    <w:p>
      <w:pPr>
        <w:spacing w:after="60"/>
      </w:pPr>
    </w:p>
    <w:p>
      <w:pPr>
        <w:spacing w:after="100"/>
      </w:pPr>
      <w:r>
        <w:rPr>
          <w:rFonts w:ascii="Sarabun" w:cs="Sarabun" w:eastAsia="Sarabun" w:hAnsi="Sarabun"/>
          <w:sz w:val="22"/>
          <w:szCs w:val="22"/>
        </w:rPr>
        <w:t xml:space="preserve">Represent in negotiation with the owner per Agent's instructions. เป็นตัวแทนเจรจาต่อรองกับเจ้าของทรัพย์ตามคำแนะนำของ Agent	Represent in negotiation with the tenant per Agent's instructions. เป็นตัวแทนเจรจาต่อรองกับผู้เช่าตามคำแนะนำของ Agent</w:t>
      </w:r>
    </w:p>
    <w:p>
      <w:pPr>
        <w:spacing w:after="60"/>
      </w:pPr>
    </w:p>
    <w:p>
      <w:pPr>
        <w:spacing w:after="100"/>
      </w:pPr>
      <w:r>
        <w:rPr>
          <w:rFonts w:ascii="Sarabun" w:cs="Sarabun" w:eastAsia="Sarabun" w:hAnsi="Sarabun"/>
          <w:sz w:val="22"/>
          <w:szCs w:val="22"/>
        </w:rPr>
        <w:t xml:space="preserve">Coordinate with the owner throughout the lease period and attend the check-out inspection. สื่อสารและประสานงานกับเจ้าของทรัพย์ตลอดสัญญาเช่า และเป็นพยานในการตรวจสภาพทรัพย์	Coordinate with the tenant throughout the lease period and attend the check-out inspection. สื่อสารและประสานงานกับผู้เช่าตลอดสัญญาเช่า และเป็นพยานในการตรวจสภาพทรัพย์</w:t>
      </w:r>
    </w:p>
    <w:p>
      <w:pPr>
        <w:spacing w:after="120"/>
      </w:pPr>
    </w:p>
    <w:p>
      <w:pPr>
        <w:spacing w:after="60"/>
      </w:pPr>
    </w:p>
    <w:p>
      <w:pPr>
        <w:spacing w:after="120"/>
      </w:pPr>
      <w:r>
        <w:rPr>
          <w:rFonts w:ascii="Sarabun" w:cs="Sarabun" w:eastAsia="Sarabun" w:hAnsi="Sarabun"/>
          <w:b/>
          <w:bCs/>
          <w:sz w:val="24"/>
          <w:szCs w:val="24"/>
        </w:rPr>
        <w:t xml:space="preserve">BREACH OF AGREEMENT / การผิดสัญญา</w:t>
      </w:r>
    </w:p>
    <w:p>
      <w:pPr>
        <w:spacing w:after="60"/>
      </w:pPr>
    </w:p>
    <w:p>
      <w:pPr>
        <w:spacing w:after="100"/>
      </w:pPr>
      <w:r>
        <w:rPr>
          <w:rFonts w:ascii="Sarabun" w:cs="Sarabun" w:eastAsia="Sarabun" w:hAnsi="Sarabun"/>
          <w:sz w:val="22"/>
          <w:szCs w:val="22"/>
        </w:rPr>
        <w:t xml:space="preserve">If either party fails to comply with this agreement, the breaching party must reimburse the other party the remaining Co-Agent fee (pro rata from the breach date to lease end date) within 1 business day.</w:t>
      </w:r>
    </w:p>
    <w:p>
      <w:pPr>
        <w:spacing w:after="60"/>
      </w:pPr>
    </w:p>
    <w:p>
      <w:pPr>
        <w:spacing w:after="100"/>
      </w:pPr>
      <w:r>
        <w:rPr>
          <w:rFonts w:ascii="Sarabun" w:cs="Sarabun" w:eastAsia="Sarabun" w:hAnsi="Sarabun"/>
          <w:sz w:val="22"/>
          <w:szCs w:val="22"/>
        </w:rPr>
        <w:t xml:space="preserve">หากฝ่ายใดไม่สามารถปฏิบัติตามข้อตกลงนี้ได้ ฝ่ายที่ผิดสัญญาต้องคืนค่าธรรมเนียมที่เหลือตามสัดส่วน ภายใน 1 วัน นับจากวันที่ผิดสัญญาจนถึงวันสิ้นสุดสัญญาเช่า</w:t>
      </w:r>
    </w:p>
    <w:p>
      <w:pPr>
        <w:spacing w:after="60"/>
      </w:pPr>
    </w:p>
    <w:p>
      <w:pPr>
        <w:spacing w:after="100"/>
      </w:pPr>
      <w:r>
        <w:rPr>
          <w:rFonts w:ascii="Sarabun" w:cs="Sarabun" w:eastAsia="Sarabun" w:hAnsi="Sarabun"/>
          <w:sz w:val="22"/>
          <w:szCs w:val="22"/>
        </w:rPr>
        <w:t xml:space="preserve">Failure to comply with any terms of this agreement will result in further legal action.</w:t>
      </w:r>
    </w:p>
    <w:p>
      <w:pPr>
        <w:spacing w:after="60"/>
      </w:pPr>
    </w:p>
    <w:p>
      <w:pPr>
        <w:spacing w:after="100"/>
      </w:pPr>
      <w:r>
        <w:rPr>
          <w:rFonts w:ascii="Sarabun" w:cs="Sarabun" w:eastAsia="Sarabun" w:hAnsi="Sarabun"/>
          <w:sz w:val="22"/>
          <w:szCs w:val="22"/>
        </w:rPr>
        <w:t xml:space="preserve">การไม่ปฏิบัติตามข้อตกลงของสัญญานี้จะมีผลบังคับใช้ในการดำเนินการทางกฎหมาย</w:t>
      </w:r>
    </w:p>
    <w:p>
      <w:pPr>
        <w:spacing w:after="120"/>
      </w:pPr>
    </w:p>
    <w:p>
      <w:pPr>
        <w:spacing w:after="60"/>
      </w:pPr>
    </w:p>
    <w:p>
      <w:pPr>
        <w:spacing w:after="120"/>
      </w:pPr>
      <w:r>
        <w:rPr>
          <w:rFonts w:ascii="Sarabun" w:cs="Sarabun" w:eastAsia="Sarabun" w:hAnsi="Sarabun"/>
          <w:b/>
          <w:bCs/>
          <w:sz w:val="24"/>
          <w:szCs w:val="24"/>
        </w:rPr>
        <w:t xml:space="preserve">PAYMENT INFORMATION / ข้อมูลบัญชีธนาคาร</w:t>
      </w:r>
    </w:p>
    <w:p>
      <w:pPr>
        <w:spacing w:after="60"/>
      </w:pPr>
    </w:p>
    <w:p>
      <w:pPr>
        <w:spacing w:after="100"/>
      </w:pPr>
      <w:r>
        <w:rPr>
          <w:rFonts w:ascii="Sarabun" w:cs="Sarabun" w:eastAsia="Sarabun" w:hAnsi="Sarabun"/>
          <w:sz w:val="22"/>
          <w:szCs w:val="22"/>
        </w:rPr>
        <w:t xml:space="preserve">Payment direction / ทิศทางการชำระเงิน	&lt;&lt;ทิศทางชำระ&gt;&gt;</w:t>
      </w:r>
    </w:p>
    <w:p>
      <w:pPr>
        <w:spacing w:after="120"/>
      </w:pPr>
    </w:p>
    <w:p>
      <w:pPr>
        <w:spacing w:after="60"/>
      </w:pPr>
    </w:p>
    <w:p>
      <w:pPr>
        <w:spacing w:after="120"/>
      </w:pPr>
      <w:r>
        <w:rPr>
          <w:rFonts w:ascii="Sarabun" w:cs="Sarabun" w:eastAsia="Sarabun" w:hAnsi="Sarabun"/>
          <w:sz w:val="22"/>
          <w:szCs w:val="22"/>
        </w:rPr>
        <w:t xml:space="preserve">ธนาคาร: &lt;&lt;ธนาคารผู้รับ&gt;&gt; ชื่อบัญชี: &lt;&lt;ชื่อบัญชีผู้รับ&gt;&gt; เลขบัญชี: &lt;&lt;เลขบัญชีผู้รับ&gt;&gt;</w:t>
      </w:r>
    </w:p>
    <w:p>
      <w:pPr>
        <w:spacing w:after="120"/>
      </w:pPr>
    </w:p>
    <w:p>
      <w:pPr>
        <w:spacing w:after="60"/>
      </w:pPr>
    </w:p>
    <w:p>
      <w:pPr>
        <w:spacing w:after="100"/>
      </w:pPr>
      <w:r>
        <w:rPr>
          <w:rFonts w:ascii="Sarabun" w:cs="Sarabun" w:eastAsia="Sarabun" w:hAnsi="Sarabun"/>
          <w:sz w:val="22"/>
          <w:szCs w:val="22"/>
        </w:rPr>
        <w:t xml:space="preserve">Confirmed and accepted by both parties. / ยืนยัน และยอมรับข้อตกลง</w:t>
      </w:r>
    </w:p>
    <w:p>
      <w:pPr>
        <w:spacing w:after="120"/>
      </w:pPr>
    </w:p>
    <w:p>
      <w:pPr>
        <w:spacing w:after="60"/>
      </w:pPr>
    </w:p>
    <w:p>
      <w:pPr>
        <w:spacing w:after="120"/>
      </w:pPr>
    </w:p>
    <w:p>
      <w:pPr>
        <w:spacing w:after="60" w:before="360"/>
      </w:pPr>
      <w:r>
        <w:rPr>
          <w:rFonts w:ascii="Sarabun" w:cs="Sarabun" w:eastAsia="Sarabun" w:hAnsi="Sarabun"/>
          <w:sz w:val="22"/>
          <w:szCs w:val="22"/>
        </w:rPr>
        <w:t xml:space="preserve">ลงชื่อ ......................................................   ผู้ให้เช่า / Lessor</w:t>
      </w:r>
    </w:p>
    <w:p>
      <w:pPr>
        <w:spacing w:after="60" w:before="360"/>
      </w:pPr>
      <w:r>
        <w:rPr>
          <w:rFonts w:ascii="Sarabun" w:cs="Sarabun" w:eastAsia="Sarabun" w:hAnsi="Sarabun"/>
          <w:sz w:val="22"/>
          <w:szCs w:val="22"/>
        </w:rPr>
        <w:t xml:space="preserve">ลงชื่อ ......................................................   ผู้เช่า / Lessee</w:t>
      </w:r>
    </w:p>
    <w:p>
      <w:pPr>
        <w:spacing w:after="60" w:before="360"/>
      </w:pPr>
      <w:r>
        <w:rPr>
          <w:rFonts w:ascii="Sarabun" w:cs="Sarabun" w:eastAsia="Sarabun" w:hAnsi="Sarabun"/>
          <w:sz w:val="22"/>
          <w:szCs w:val="22"/>
        </w:rPr>
        <w:t xml:space="preserve">ลงชื่อ ......................................................   พยาน / Witness</w:t>
      </w:r>
    </w:p>
    <w:p>
      <w:pPr>
        <w:spacing w:after="60" w:before="360"/>
      </w:pPr>
      <w:r>
        <w:rPr>
          <w:rFonts w:ascii="Sarabun" w:cs="Sarabun" w:eastAsia="Sarabun" w:hAnsi="Sarabun"/>
          <w:sz w:val="22"/>
          <w:szCs w:val="22"/>
        </w:rPr>
        <w:t xml:space="preserve">ลงชื่อ ......................................................   พยาน / Witness</w:t>
      </w:r>
    </w:p>
    <w:p>
      <w:pPr>
        <w:spacing w:after="120"/>
      </w:pPr>
    </w:p>
    <w:p>
      <w:pPr>
        <w:spacing w:after="60"/>
      </w:pPr>
    </w:p>
    <w:p>
      <w:pPr>
        <w:spacing w:after="120"/>
      </w:pPr>
      <w:r>
        <w:rPr>
          <w:rFonts w:ascii="Sarabun" w:cs="Sarabun" w:eastAsia="Sarabun" w:hAnsi="Sarabun"/>
          <w:b/>
          <w:bCs/>
          <w:sz w:val="24"/>
          <w:szCs w:val="24"/>
        </w:rPr>
        <w:t xml:space="preserve">ATTACHMENT — CO-AGENT ID CARD / เอกสารแนบ — สำเนาบัตรประชาชน Co-Agent</w:t>
      </w:r>
    </w:p>
    <w:p>
      <w:pPr>
        <w:spacing w:after="60"/>
      </w:pPr>
    </w:p>
    <w:p>
      <w:pPr>
        <w:spacing w:after="100"/>
      </w:pPr>
      <w:r>
        <w:rPr>
          <w:rFonts w:ascii="Sarabun" w:cs="Sarabun" w:eastAsia="Sarabun" w:hAnsi="Sarabun"/>
          <w:sz w:val="22"/>
          <w:szCs w:val="22"/>
        </w:rPr>
        <w:t xml:space="preserve">&lt;&lt;iสำเนาบัตรประชาชน&gt;&gt;</w:t>
      </w:r>
    </w:p>
    <w:p>
      <w:pPr>
        <w:spacing w:after="6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arabun" w:cs="Sarabun" w:eastAsia="Sarabun" w:hAnsi="Sarabu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2026-06-21T12:24:35.245Z</dcterms:created>
  <dcterms:modified xsi:type="dcterms:W3CDTF">2026-06-21T12:24:35.245Z</dcterms:modified>
</cp:coreProperties>
</file>

<file path=docProps/custom.xml><?xml version="1.0" encoding="utf-8"?>
<Properties xmlns="http://schemas.openxmlformats.org/officeDocument/2006/custom-properties" xmlns:vt="http://schemas.openxmlformats.org/officeDocument/2006/docPropsVTypes"/>
</file>