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5B1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LEASE AGREEMENT</w:t>
      </w:r>
    </w:p>
    <w:p w14:paraId="0AB536E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สัญญาเช่า</w:t>
      </w:r>
    </w:p>
    <w:p w14:paraId="65091D6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Date :</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29BADE0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ทำสัญญาวันที่ภาษาไทย</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00E5717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Written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at :</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ab/>
        <w:t>&lt;&lt;view&gt;&gt;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p>
    <w:p w14:paraId="7D3DB1E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เขียนที่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42DF9B9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176050E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This agreement is made between</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ชื่อผู้ให้เช่า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650CD3C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สัญญาฉบับนี้ทำขึ้นระหว่าง</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38268BE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holding ID card no.</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ผู้ให้เช่าบัตรประชาชนเลขที่</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&gt;&gt; </w:t>
      </w:r>
      <w:r w:rsidRPr="000E6AC5">
        <w:rPr>
          <w:rFonts w:ascii="Noto Serif Thai" w:eastAsia="Noto Serif Thai" w:hAnsi="Noto Serif Thai" w:cs="Noto Serif Thai"/>
          <w:color w:val="0F4761" w:themeColor="accent1" w:themeShade="BF"/>
          <w:kern w:val="2"/>
          <w:sz w:val="20"/>
          <w:szCs w:val="20"/>
          <w:lang w:val="en-US"/>
          <w14:ligatures w14:val="standardContextual"/>
        </w:rPr>
        <w:tab/>
        <w:t>hereinafter called “Lessor”</w:t>
      </w:r>
    </w:p>
    <w:p w14:paraId="39D1353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ถือใบขับขี่</w:t>
      </w:r>
      <w:r w:rsidRPr="000E6AC5">
        <w:rPr>
          <w:rFonts w:ascii="Noto Serif Thai" w:eastAsia="Noto Serif Thai" w:hAnsi="Noto Serif Thai" w:cs="Angsana New"/>
          <w:color w:val="0F4761" w:themeColor="accent1" w:themeShade="BF"/>
          <w:kern w:val="2"/>
          <w:sz w:val="20"/>
          <w:szCs w:val="20"/>
          <w:cs/>
          <w:lang w:val="en-US"/>
          <w14:ligatures w14:val="standardContextual"/>
        </w:rPr>
        <w: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บัตรประชาชนเลขที่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ซึ่งต่อไปนี้เรียกว่า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hint="eastAsia"/>
          <w:color w:val="0F4761" w:themeColor="accent1" w:themeShade="BF"/>
          <w:kern w:val="2"/>
          <w:sz w:val="20"/>
          <w:szCs w:val="20"/>
          <w:cs/>
          <w:lang w:val="en-US"/>
          <w14:ligatures w14:val="standardContextual"/>
        </w:rPr>
        <w:t>”</w:t>
      </w:r>
    </w:p>
    <w:p w14:paraId="29F3703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And</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ชื่อผู้เช่า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7B24199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32F761A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holding ID card no.</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ผู้เช่าบัตรประชาชนเลขที่</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hereinafter called “Lessee”</w:t>
      </w:r>
    </w:p>
    <w:p w14:paraId="5769C70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ถือใบขับขี่</w:t>
      </w:r>
      <w:r w:rsidRPr="000E6AC5">
        <w:rPr>
          <w:rFonts w:ascii="Noto Serif Thai" w:eastAsia="Noto Serif Thai" w:hAnsi="Noto Serif Thai" w:cs="Angsana New"/>
          <w:color w:val="0F4761" w:themeColor="accent1" w:themeShade="BF"/>
          <w:kern w:val="2"/>
          <w:sz w:val="20"/>
          <w:szCs w:val="20"/>
          <w:cs/>
          <w:lang w:val="en-US"/>
          <w14:ligatures w14:val="standardContextual"/>
        </w:rPr>
        <w: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บัตรประชาชนเลขที่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ซึ่งต่อไปนี้เรียกว่า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hint="eastAsia"/>
          <w:color w:val="0F4761" w:themeColor="accent1" w:themeShade="BF"/>
          <w:kern w:val="2"/>
          <w:sz w:val="20"/>
          <w:szCs w:val="20"/>
          <w:cs/>
          <w:lang w:val="en-US"/>
          <w14:ligatures w14:val="standardContextual"/>
        </w:rPr>
        <w:t>”</w:t>
      </w:r>
    </w:p>
    <w:p w14:paraId="1005AB2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Whereas the Lessor is the owner of unit no.</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เลขที่ห้องชุด</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44835C1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เป็นเจ้าของ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ห้องชุดเลขที่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7E71D52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&lt;&lt;view&gt;&gt;</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ab/>
        <w:t>,  floor</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ชั้น</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Building</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ตึก</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700ADC0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อาคาร</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6BA7246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and all premises including all fixtures and fittings, (list attached) hereinafter called “Premises”</w:t>
      </w:r>
    </w:p>
    <w:p w14:paraId="062C37A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ซึ่งรวมถึงอุปกรณ์ตกแต่งและเฟอร์นิเจอร์ที่อยู่ภายในบริเวณขอบเขตที่มีกรรมสิทธิ์โดยถูกต้อง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ตามที่ระบุไว้ในสำเนารายการแนบท้ายมาพร้อมกับสัญญาฉบับนี้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ซึ่งต่อไปนี้เรียกว่า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hint="eastAsia"/>
          <w:color w:val="0F4761" w:themeColor="accent1" w:themeShade="BF"/>
          <w:kern w:val="2"/>
          <w:sz w:val="20"/>
          <w:szCs w:val="20"/>
          <w:cs/>
          <w:lang w:val="en-US"/>
          <w14:ligatures w14:val="standardContextual"/>
        </w:rPr>
        <w:t>”</w:t>
      </w:r>
    </w:p>
    <w:p w14:paraId="695F7FA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Whereas the Lessor desires to let and the Lessee desires to rent the Premises under the terms </w:t>
      </w:r>
    </w:p>
    <w:p w14:paraId="0FB0BA7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and conditions set forth in this agreement as follows:</w:t>
      </w:r>
    </w:p>
    <w:p w14:paraId="09EDC1F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ต้องการให้เช่า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ตกลงจะเช่า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โดยทั้ง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ฝ่ายตกลงกันตามเงื่อนไขดังต่อไปนี้</w:t>
      </w:r>
    </w:p>
    <w:p w14:paraId="0137FC8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1.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LEASE TERM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ระยะเวลาของสัญญา</w:t>
      </w:r>
    </w:p>
    <w:p w14:paraId="5BE0677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The term of this agreement shall be for a period of</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ระยะเวลาสัญญา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months commencing from</w:t>
      </w:r>
    </w:p>
    <w:p w14:paraId="4AED391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เดือน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โดยเริ่มสัญญาวันที่</w:t>
      </w:r>
    </w:p>
    <w:p w14:paraId="09B2E60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and expired on</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ทำสัญญาวันที่สิ้นสุดภาษาอังกฤษ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p>
    <w:p w14:paraId="2F2FF58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ทำสัญญาวันที่ภาษาไทย</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สิ้นสุดวันที่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ทำสัญญาวันที่สิ้นสุดภาษาไทย</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p>
    <w:p w14:paraId="5DEC465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2.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RENTAL AND CAM FEE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ค่าเช่าและค่าส่วนกลาง</w:t>
      </w:r>
    </w:p>
    <w:p w14:paraId="4C52635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2.1.</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The rent shall be</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xml:space="preserve">baht </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p>
    <w:p w14:paraId="0FB92F1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คิดเป็นจำนวน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4E5020D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proofErr w:type="gramStart"/>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&lt;</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 Baht Only)</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xml:space="preserve">per month and shall be paid in </w:t>
      </w:r>
    </w:p>
    <w:p w14:paraId="73093E6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ต่อเดือน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และชำระ</w:t>
      </w:r>
    </w:p>
    <w:p w14:paraId="44AD101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advance within the</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ทำสัญญาวันที่อย่างเดียว</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xml:space="preserve">day of each calendar month if rent is not paid </w:t>
      </w:r>
    </w:p>
    <w:p w14:paraId="3E4F7EF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ไม่เกินวันที่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ของทุกเดือน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หากพ้นกำหนดระยะเวลาดังกล่าวแล้วท่านมิได้ดำเนิน</w:t>
      </w:r>
    </w:p>
    <w:p w14:paraId="0AC6116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within the</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พ้นกำหนดชำระได้</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xml:space="preserve">days of the original due date. Late payment will be charged </w:t>
      </w:r>
    </w:p>
    <w:p w14:paraId="6B95C60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การชำระภายใน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การชำระล่าช้าคิดเบี้ยปรับ</w:t>
      </w:r>
    </w:p>
    <w:p w14:paraId="6BDAC3D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4297420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xml:space="preserve">baht </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en&gt;&gt; baht)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xml:space="preserve">/ day counting from the </w:t>
      </w:r>
    </w:p>
    <w:p w14:paraId="3FCBFDC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โดยนับจาก</w:t>
      </w:r>
    </w:p>
    <w:p w14:paraId="0FD4685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lastRenderedPageBreak/>
        <w:tab/>
      </w:r>
      <w:r w:rsidRPr="000E6AC5">
        <w:rPr>
          <w:rFonts w:ascii="Noto Serif Thai" w:eastAsia="Noto Serif Thai" w:hAnsi="Noto Serif Thai" w:cs="Noto Serif Thai"/>
          <w:color w:val="0F4761" w:themeColor="accent1" w:themeShade="BF"/>
          <w:kern w:val="2"/>
          <w:sz w:val="20"/>
          <w:szCs w:val="20"/>
          <w:lang w:val="en-US"/>
          <w14:ligatures w14:val="standardContextual"/>
        </w:rPr>
        <w:t>day following the due date.</w:t>
      </w:r>
    </w:p>
    <w:p w14:paraId="62B43E7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วันที่เลยกำหนดชำระ</w:t>
      </w:r>
    </w:p>
    <w:p w14:paraId="37CCC85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462EE0D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By wiring such money to</w:t>
      </w:r>
    </w:p>
    <w:p w14:paraId="0F7552A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ชำระโดย</w:t>
      </w:r>
    </w:p>
    <w:p w14:paraId="22F0BEB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&lt;&lt;bankimg&gt;&gt;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t>Saving Account</w:t>
      </w:r>
    </w:p>
    <w:p w14:paraId="08D22BF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โอนเงินเข้าบัญชีออมทรัพย์</w:t>
      </w:r>
      <w:r w:rsidRPr="000E6AC5">
        <w:rPr>
          <w:rFonts w:ascii="Noto Serif Thai" w:eastAsia="Noto Serif Thai" w:hAnsi="Noto Serif Thai" w:cs="Angsana New"/>
          <w:color w:val="0F4761" w:themeColor="accent1" w:themeShade="BF"/>
          <w:kern w:val="2"/>
          <w:sz w:val="20"/>
          <w:szCs w:val="20"/>
          <w:cs/>
          <w:lang w:val="en-US"/>
          <w14:ligatures w14:val="standardContextual"/>
        </w:rPr>
        <w:tab/>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บัญชีธนาคารภาษาอังกฤษ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01EE156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บัญชีธนาคาร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25B8B6E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Saving Account</w:t>
      </w:r>
    </w:p>
    <w:p w14:paraId="3A4CF67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ชื่อบัญชี</w:t>
      </w:r>
      <w:r w:rsidRPr="000E6AC5">
        <w:rPr>
          <w:rFonts w:ascii="Noto Serif Thai" w:eastAsia="Noto Serif Thai" w:hAnsi="Noto Serif Thai" w:cs="Angsana New"/>
          <w:color w:val="0F4761" w:themeColor="accent1" w:themeShade="BF"/>
          <w:kern w:val="2"/>
          <w:sz w:val="20"/>
          <w:szCs w:val="20"/>
          <w:cs/>
          <w:lang w:val="en-US"/>
          <w14:ligatures w14:val="standardContextual"/>
        </w:rPr>
        <w:tab/>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ชื่อผู้ให้เช่า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3597EF1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Account No.</w:t>
      </w:r>
    </w:p>
    <w:p w14:paraId="20BC70F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เลขที่บัญชี</w:t>
      </w:r>
      <w:r w:rsidRPr="000E6AC5">
        <w:rPr>
          <w:rFonts w:ascii="Noto Serif Thai" w:eastAsia="Noto Serif Thai" w:hAnsi="Noto Serif Thai" w:cs="Angsana New"/>
          <w:color w:val="0F4761" w:themeColor="accent1" w:themeShade="BF"/>
          <w:kern w:val="2"/>
          <w:sz w:val="20"/>
          <w:szCs w:val="20"/>
          <w:cs/>
          <w:lang w:val="en-US"/>
          <w14:ligatures w14:val="standardContextual"/>
        </w:rPr>
        <w:tab/>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เลขบัญชี</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7845A5B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22F43BD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2.2. </w:t>
      </w:r>
      <w:r w:rsidRPr="000E6AC5">
        <w:rPr>
          <w:rFonts w:ascii="Noto Serif Thai" w:eastAsia="Noto Serif Thai" w:hAnsi="Noto Serif Thai" w:cs="Noto Serif Thai"/>
          <w:color w:val="0F4761" w:themeColor="accent1" w:themeShade="BF"/>
          <w:kern w:val="2"/>
          <w:sz w:val="20"/>
          <w:szCs w:val="20"/>
          <w:lang w:val="en-US"/>
          <w14:ligatures w14:val="standardContextual"/>
        </w:rPr>
        <w:t>The first payment of rent is paid on the execution of this agreement.</w:t>
      </w:r>
    </w:p>
    <w:p w14:paraId="0EA8B4C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ได้ชำระค่าเช่าสำหรับเดือนแรกของสัญญาเรียบร้อยแล้วในวันที่เซ็นสัญญาฉบับนี้</w:t>
      </w:r>
    </w:p>
    <w:p w14:paraId="792CBC1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2.3. </w:t>
      </w:r>
      <w:r w:rsidRPr="000E6AC5">
        <w:rPr>
          <w:rFonts w:ascii="Noto Serif Thai" w:eastAsia="Noto Serif Thai" w:hAnsi="Noto Serif Thai" w:cs="Noto Serif Thai"/>
          <w:color w:val="0F4761" w:themeColor="accent1" w:themeShade="BF"/>
          <w:kern w:val="2"/>
          <w:sz w:val="20"/>
          <w:szCs w:val="20"/>
          <w:lang w:val="en-US"/>
          <w14:ligatures w14:val="standardContextual"/>
        </w:rPr>
        <w:t>The Community, Administration and Maintenance Fee (CAM) shall be responsible by the Lessor</w:t>
      </w:r>
    </w:p>
    <w:p w14:paraId="4438B13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เป็นผู้ชำระค่าส่วนกลางที่เรียกเก็บโดยนิติบุคคลของโครงการที่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ตั้งอยู่</w:t>
      </w:r>
    </w:p>
    <w:p w14:paraId="4DF39CB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2.3.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If the Lessee fails to pay the rent and the delay exceeds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15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days beyond the due date, it shall be deemed a breach of the lease agreement. The Lessor shall have the right to terminate the lease agreement and forfeit the entire security deposit. The Lessee shall vacate the Property within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7 </w:t>
      </w:r>
      <w:r w:rsidRPr="000E6AC5">
        <w:rPr>
          <w:rFonts w:ascii="Noto Serif Thai" w:eastAsia="Noto Serif Thai" w:hAnsi="Noto Serif Thai" w:cs="Noto Serif Thai"/>
          <w:color w:val="0F4761" w:themeColor="accent1" w:themeShade="BF"/>
          <w:kern w:val="2"/>
          <w:sz w:val="20"/>
          <w:szCs w:val="20"/>
          <w:lang w:val="en-US"/>
          <w14:ligatures w14:val="standardContextual"/>
        </w:rPr>
        <w:t>days upon receiving a written notice of termination, which may also include notification through online channels such as LINE chat, Messenger, or similar platforms. The Lessor shall have the right to retake possession of the Property accordingly.</w:t>
      </w:r>
    </w:p>
    <w:p w14:paraId="15CFFD7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ไม่ได้ชำระค่าเช่าและพ้นระยะกำหนดชำระเกิน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15</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ให้ถือว่า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ละเมิดสัญญาเช่า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มีสิทธิ์ยกเลิกสัญญาเช่า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ริบเงินประกันสัญญาทั้งหมด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ต้องย้ายออกจาก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หลังจากได้รับหนังสือยกเลิกสัญญาเช่าเป็นลายลักษณ์อักษร</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ภายใน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รวมถึงการแจ้งเตือนผ่านช่องทางออนไลน์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เช่น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แชทไลน์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Messanger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เป็นต้น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มีสิทธิ์กลับเข้าครอบครอง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ตามเดิม</w:t>
      </w:r>
    </w:p>
    <w:p w14:paraId="673C523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SECURITY DEPOSIT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รายละเอียดเงินประกันสัญญา</w:t>
      </w:r>
    </w:p>
    <w:p w14:paraId="1029FAF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3.1. </w:t>
      </w:r>
      <w:r w:rsidRPr="000E6AC5">
        <w:rPr>
          <w:rFonts w:ascii="Noto Serif Thai" w:eastAsia="Noto Serif Thai" w:hAnsi="Noto Serif Thai" w:cs="Noto Serif Thai"/>
          <w:color w:val="0F4761" w:themeColor="accent1" w:themeShade="BF"/>
          <w:kern w:val="2"/>
          <w:sz w:val="20"/>
          <w:szCs w:val="20"/>
          <w:lang w:val="en-US"/>
          <w14:ligatures w14:val="standardContextual"/>
        </w:rPr>
        <w:t>Upon the execution of this agreement the Lessee deposits with</w:t>
      </w:r>
    </w:p>
    <w:p w14:paraId="358DB56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The Lessor</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จำนวนเงินวันทำสัญญา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baht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จำนวนเงินวันทำสัญญาภาษาอังกฤษ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 Baht Only),</w:t>
      </w:r>
    </w:p>
    <w:p w14:paraId="18757BA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hereinafter referred to as “Security Deposit”. The Security Deposit shall be hold by the Lessor throughout the term of this agreement, without bearing any interest, as a security for any damage or loss the Lessor may suffer by the breach or non-performance or non-observance of any of the covenants on the part of the Lessee herein contained.</w:t>
      </w:r>
    </w:p>
    <w:p w14:paraId="6E1473F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ในวันที่เซ็นสัญญาฉบับนี้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ได้ชำระเงินให้แก่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จำนวนเงินวันทำสัญญา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จำนวนเงินวันทำสัญญาตัวอักษร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21B2294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ซึ่งต่อไปนี้เรียกว่า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hint="eastAsia"/>
          <w:color w:val="0F4761" w:themeColor="accent1" w:themeShade="BF"/>
          <w:kern w:val="2"/>
          <w:sz w:val="20"/>
          <w:szCs w:val="20"/>
          <w:cs/>
          <w:lang w:val="en-US"/>
          <w14:ligatures w14:val="standardContextual"/>
        </w:rPr>
        <w:t>”</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ซึ่งเงินจำนวนดังกล่าว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จะเก็บไว้ตลอดอายุของสัญญาโดยไม่มีดอกเบี้ยใดๆ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เพื่อเป็นประกันความเสียหายที่อาจจะเกิดขึ้นแก่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ที่อยู่ในความรับผิดชอบของ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และหรือบริวารของ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และเพื่อเป็นหลักประกันแก่ความเสียหายที่อาจเกิดขึ้นในกรณีที่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ละเมิดข้อตกลงที่ระบุไว้ในสัญญาฉบับนี้</w:t>
      </w:r>
    </w:p>
    <w:p w14:paraId="4AE601D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74E0D99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71092D5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3.2.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The Security Deposit shall be returned to the Lessee within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30 </w:t>
      </w:r>
      <w:r w:rsidRPr="000E6AC5">
        <w:rPr>
          <w:rFonts w:ascii="Noto Serif Thai" w:eastAsia="Noto Serif Thai" w:hAnsi="Noto Serif Thai" w:cs="Noto Serif Thai"/>
          <w:color w:val="0F4761" w:themeColor="accent1" w:themeShade="BF"/>
          <w:kern w:val="2"/>
          <w:sz w:val="20"/>
          <w:szCs w:val="20"/>
          <w:lang w:val="en-US"/>
          <w14:ligatures w14:val="standardContextual"/>
        </w:rPr>
        <w:t>days upon termination of this agreement, if not applied towards payment of rent or other indebtedness in arrears or towards damage suffered by the Lessor, at its own option of the Lessor.</w:t>
      </w:r>
    </w:p>
    <w:p w14:paraId="081CF2D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จะชำระคืน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หลังจากได้หักหนี้ค้างชำระใดๆ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ที่เป็นความรับผิดชอบของ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ผู้เช่าภายใน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นับจากวันสิ้นสุดสัญญา</w:t>
      </w:r>
    </w:p>
    <w:p w14:paraId="599DF22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3.3. </w:t>
      </w:r>
      <w:r w:rsidRPr="000E6AC5">
        <w:rPr>
          <w:rFonts w:ascii="Noto Serif Thai" w:eastAsia="Noto Serif Thai" w:hAnsi="Noto Serif Thai" w:cs="Noto Serif Thai"/>
          <w:color w:val="0F4761" w:themeColor="accent1" w:themeShade="BF"/>
          <w:kern w:val="2"/>
          <w:sz w:val="20"/>
          <w:szCs w:val="20"/>
          <w:lang w:val="en-US"/>
          <w14:ligatures w14:val="standardContextual"/>
        </w:rPr>
        <w:t>The Lessor hereby acknowledges receipt of the Security Deposit.</w:t>
      </w:r>
    </w:p>
    <w:p w14:paraId="1B5FDBA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ได้มอบใบเสร็จรับเงินสำหรับ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ไว้แล้ว</w:t>
      </w:r>
    </w:p>
    <w:p w14:paraId="47793C9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lastRenderedPageBreak/>
        <w:t xml:space="preserve">3.4. </w:t>
      </w:r>
      <w:r w:rsidRPr="000E6AC5">
        <w:rPr>
          <w:rFonts w:ascii="Noto Serif Thai" w:eastAsia="Noto Serif Thai" w:hAnsi="Noto Serif Thai" w:cs="Noto Serif Thai"/>
          <w:color w:val="0F4761" w:themeColor="accent1" w:themeShade="BF"/>
          <w:kern w:val="2"/>
          <w:sz w:val="20"/>
          <w:szCs w:val="20"/>
          <w:lang w:val="en-US"/>
          <w14:ligatures w14:val="standardContextual"/>
        </w:rPr>
        <w:t>The Security Deposit is not and shall not be a prepayment of any rental nor shall it be raised by the Lessee as a reason or excuse to not paying the rent as stipulated in this agreement.</w:t>
      </w:r>
    </w:p>
    <w:p w14:paraId="1116B19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ไม่สามารถนำมาชำระแทนค่าเช่า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ไม่สามารถนำมาเป็นข้ออ้างในการไม่ชำระค่าเช่าได้</w:t>
      </w:r>
    </w:p>
    <w:p w14:paraId="2EA8D3C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3.5.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This agreement shall be legally valid only when the Lessor has received the first payment of the rent under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2.1</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and The Security Deposit under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3.1</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from the Lessee completely and correctly.</w:t>
      </w:r>
    </w:p>
    <w:p w14:paraId="1DD1BA9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สัญญาฉบับนี้จะสมบูรณ์ต่อเมื่อ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ได้รับเงินค่าเช่าตามข้อ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ตามข้อ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อย่างครบถ้วน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เรียบร้อยแล้ว</w:t>
      </w:r>
    </w:p>
    <w:p w14:paraId="11F0BE6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5BC6279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LESSEE’S COVENANTS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ข้อตกลงและข้อปฏิบัติของผู้เช่า</w:t>
      </w:r>
    </w:p>
    <w:p w14:paraId="5BE9134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The Lessee hereby covenants with the Lessor as follows:</w:t>
      </w:r>
    </w:p>
    <w:p w14:paraId="1795AC0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สัญญาว่าจะปฏิบัติตามข้อตกลงดังนี้</w:t>
      </w:r>
    </w:p>
    <w:p w14:paraId="63F5D14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 </w:t>
      </w:r>
      <w:r w:rsidRPr="000E6AC5">
        <w:rPr>
          <w:rFonts w:ascii="Noto Serif Thai" w:eastAsia="Noto Serif Thai" w:hAnsi="Noto Serif Thai" w:cs="Noto Serif Thai"/>
          <w:color w:val="0F4761" w:themeColor="accent1" w:themeShade="BF"/>
          <w:kern w:val="2"/>
          <w:sz w:val="20"/>
          <w:szCs w:val="20"/>
          <w:lang w:val="en-US"/>
          <w14:ligatures w14:val="standardContextual"/>
        </w:rPr>
        <w:t>To punctually pay the rents and other sums at the time and in the manner stipulated in this agreement during the lease term.</w:t>
      </w:r>
    </w:p>
    <w:p w14:paraId="686A5BD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ชำระค่าเช่าค่าสาธารณูปโภคอื่นๆให้ครบถ้วนตรงตามวันที่ระบุไว้ในสัญญาฉบับนี้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ตลอดอายุสัญญา</w:t>
      </w:r>
    </w:p>
    <w:p w14:paraId="5353540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4.2. </w:t>
      </w:r>
      <w:r w:rsidRPr="000E6AC5">
        <w:rPr>
          <w:rFonts w:ascii="Noto Serif Thai" w:eastAsia="Noto Serif Thai" w:hAnsi="Noto Serif Thai" w:cs="Noto Serif Thai"/>
          <w:color w:val="0F4761" w:themeColor="accent1" w:themeShade="BF"/>
          <w:kern w:val="2"/>
          <w:sz w:val="20"/>
          <w:szCs w:val="20"/>
          <w:lang w:val="en-US"/>
          <w14:ligatures w14:val="standardContextual"/>
        </w:rPr>
        <w:t>To observe and comply with the terms and conditions stipulated in this agreement, including rules, regulations or notifications which are prescribed or may be prescribed by the Juristic Person of Condominium or the Lessor concerning the use of the Premises and the building.</w:t>
      </w:r>
    </w:p>
    <w:p w14:paraId="3ECA639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ปฏิบัติตามข้อตกลงที่ระบุไว้ในสัญญาฉบับนี้ตลอดจนข้อกำหนดของนิติบุคคล</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ซึ่งเกี่ยวข้องกับการใช้อาคารและ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p>
    <w:p w14:paraId="755C28D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4.3.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To use the Premises for dwelling purposes only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and  persons</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are limited to stay in this property</w:t>
      </w:r>
    </w:p>
    <w:p w14:paraId="6B96CF4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ใช้</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เพื่อการอยู่อาศัยเท่านั้น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ผู้พักอาศัย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จำกัดจำนวนไม่เกิน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จำนวนผู้พักอาศัย</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&gt;&gt;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ท่านเท่านั้น</w:t>
      </w:r>
    </w:p>
    <w:p w14:paraId="139A289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4.4. </w:t>
      </w:r>
      <w:r w:rsidRPr="000E6AC5">
        <w:rPr>
          <w:rFonts w:ascii="Noto Serif Thai" w:eastAsia="Noto Serif Thai" w:hAnsi="Noto Serif Thai" w:cs="Noto Serif Thai"/>
          <w:color w:val="0F4761" w:themeColor="accent1" w:themeShade="BF"/>
          <w:kern w:val="2"/>
          <w:sz w:val="20"/>
          <w:szCs w:val="20"/>
          <w:lang w:val="en-US"/>
          <w14:ligatures w14:val="standardContextual"/>
        </w:rPr>
        <w:t>To keep all floors, floor covering, walls, ceilings, windows, window treatment, doors, furniture, domestic appliances, and all fixtures and fittings in or on the Premises in the same condition but allowing for the normal wear and tear for the use during the term of this agreement.</w:t>
      </w:r>
    </w:p>
    <w:p w14:paraId="1C12F37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ดูแลรักษาส่วนประกอบของ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อันประกอบด้วย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พื้น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ผนัง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เพดาน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หน้าต่าง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ประตู</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เฟอร์นิเจอร์</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และอุปกรณ์ไฟฟ้า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รวมทั้งส่วนที่ยึดติดอยู่กับ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ให้อยู่ในสภาพเรียบร้อย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ปราศจากความเสียหาย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ยกเว้นความเสียหายที่เกิดขึ้นจากการใช้งานปกติ</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หรือหมดอายุการใช้งานของส่วนประกอบนั้นๆ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ตลอดอายุสัญญา</w:t>
      </w:r>
    </w:p>
    <w:p w14:paraId="1E128C7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4.5.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To punctually pay all invoices for electricity, water, and telephone, Internet, Cable TV, and any other bills (if any) present during the lease term for which the Lessee is responsible under the covenants of this agreement.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Non payment</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of such bills shall be considered a breach of the lease agreement. Also, Lessee is responsible for terminate or cancel all these services before the expiration of this agreement.</w:t>
      </w:r>
    </w:p>
    <w:p w14:paraId="48A4B86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ชำระค่าสาธารณูปโภค</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อันได้แก่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ค่าไฟฟ้า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ค่านํ้าประปา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ค่าโทรศัพท์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อินเตอร์เน็ต</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เคเบิล</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และอื่นๆที่เกิดขึ้นจากการใช้งานของ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ให้ครบถ้วนตรงตามกำหนด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การละเลยไม่ชำระค่าสาธารณูปโภคดังกล่าวและเป็นเหตุให้เกิดความเสียหายแก่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สามารถถือเป็นการละเมิดสัญญาฉบับนี้ได้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ยกเลิกบริการเสริมต่างๆให้เรียบร้อยก่อนวันสิ้นสุดสัญญา</w:t>
      </w:r>
    </w:p>
    <w:p w14:paraId="72443B0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4.6. </w:t>
      </w:r>
      <w:r w:rsidRPr="000E6AC5">
        <w:rPr>
          <w:rFonts w:ascii="Noto Serif Thai" w:eastAsia="Noto Serif Thai" w:hAnsi="Noto Serif Thai" w:cs="Noto Serif Thai"/>
          <w:color w:val="0F4761" w:themeColor="accent1" w:themeShade="BF"/>
          <w:kern w:val="2"/>
          <w:sz w:val="20"/>
          <w:szCs w:val="20"/>
          <w:lang w:val="en-US"/>
          <w14:ligatures w14:val="standardContextual"/>
        </w:rPr>
        <w:t>To permit the Lessor or his agent to enter the Premises for a purpose of inspection at all reasonable times during daylight hours with prior notice from the Lessor.</w:t>
      </w:r>
    </w:p>
    <w:p w14:paraId="3E9AAC4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อนุญาตให้</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หรือตัวแทนเข้าตรวจสภาพ</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ในเวลากลางวัน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โดยต้องทำการแจ้งล่วงหน้า</w:t>
      </w:r>
    </w:p>
    <w:p w14:paraId="4ECF128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4.7.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To permit the Lessor or his agent to show the Premises to prospective Lessees or purchasers at reasonable times with prior notice from the Lessor during the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days before the expiration of this agreement.</w:t>
      </w:r>
    </w:p>
    <w:p w14:paraId="79079C5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ก่อนสิ้นสุดสัญญาเช่า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อนุญาตให้</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หรือตัวแทนเปิดให้ชม</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แก่ผู้จะเช่าหรือผู้จะซื้อรายอื่น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โดยต้องทำการแจ้งล่วงหน้า</w:t>
      </w:r>
    </w:p>
    <w:p w14:paraId="3406804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4.8.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Not to make any addition, modification or alteration to any part of the Premises without prior written consent from the Lessor.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In the event that</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the Lessee has made any addition, modification or alteration to any part of the Premises without the Lessor’s consent, the Lessee shall be responsible for any damage resulting from such actions.</w:t>
      </w:r>
    </w:p>
    <w:p w14:paraId="78737A8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ไม่ต่อเติม</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ดัดแปลง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หรือเปลี่ยนแปลง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ส่วนหนึ่งส่วนใดของ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โดยไม่ได้รับความยินยอมจาก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เป็นลายลักษณ์อักษร</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กระทำการฝ่าฝืน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จะต้องรับผิดชอบต่อความเสียหายที่เกิดขึ้นจากการกระทำดังกล่าว</w:t>
      </w:r>
    </w:p>
    <w:p w14:paraId="012FA3D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4.9. </w:t>
      </w:r>
      <w:r w:rsidRPr="000E6AC5">
        <w:rPr>
          <w:rFonts w:ascii="Noto Serif Thai" w:eastAsia="Noto Serif Thai" w:hAnsi="Noto Serif Thai" w:cs="Noto Serif Thai"/>
          <w:color w:val="0F4761" w:themeColor="accent1" w:themeShade="BF"/>
          <w:kern w:val="2"/>
          <w:sz w:val="20"/>
          <w:szCs w:val="20"/>
          <w:lang w:val="en-US"/>
          <w14:ligatures w14:val="standardContextual"/>
        </w:rPr>
        <w:t>In any event, both parties agree that everything once fixed to the Premises shall become fixtures of the Premises and the ownership thereof shall be transferred to the Lessor when this lease is expired.</w:t>
      </w:r>
    </w:p>
    <w:p w14:paraId="1BAD6E6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lastRenderedPageBreak/>
        <w:t>ในกรณีหากมีสิ่งต่อเติม</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ดัดแปลงใดๆ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ได้ทำการยึดติดกับ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ให้ถือว่าเป็นส่วนหนึ่งของ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และให้ถือเป็นกรรมสิทธิ์ของ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เมื่อสัญญาเช่าสิ้นสุดลง</w:t>
      </w:r>
    </w:p>
    <w:p w14:paraId="67717CE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4.10.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Not to use nor permit to use the Premises or any part thereof for any illegal or immoral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purpose;</w:t>
      </w:r>
      <w:proofErr w:type="gramEnd"/>
    </w:p>
    <w:p w14:paraId="07D259B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ไม่นำส่วนหนึ่งส่วนใดหรือทุกส่วนของ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ไปใช้เพื่อวัตถุประสงค์ที่ผิดต่อศีลธรรมอันดีงามหรือผิดกฎหมาย</w:t>
      </w:r>
    </w:p>
    <w:p w14:paraId="2BC899E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4.11. </w:t>
      </w:r>
      <w:r w:rsidRPr="000E6AC5">
        <w:rPr>
          <w:rFonts w:ascii="Noto Serif Thai" w:eastAsia="Noto Serif Thai" w:hAnsi="Noto Serif Thai" w:cs="Noto Serif Thai"/>
          <w:color w:val="0F4761" w:themeColor="accent1" w:themeShade="BF"/>
          <w:kern w:val="2"/>
          <w:sz w:val="20"/>
          <w:szCs w:val="20"/>
          <w:lang w:val="en-US"/>
          <w14:ligatures w14:val="standardContextual"/>
        </w:rPr>
        <w:t>Not to assign any right hereunder nor sublet the Premises or any part thereof without prior written consent from the Lessor.</w:t>
      </w:r>
    </w:p>
    <w:p w14:paraId="49C4CCE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ไม่ปล่อยเช่าช่วง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หรือถ่ายโอนสิทธิตามที่ระบุไว้ในสัญญาฉบับนี้ให้แก่ผู้อื่น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โดยไม่ได้รับความยินยอมจาก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เป็นลายลักษณ์อักษร</w:t>
      </w:r>
    </w:p>
    <w:p w14:paraId="1DF62E5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4.12. </w:t>
      </w:r>
      <w:r w:rsidRPr="000E6AC5">
        <w:rPr>
          <w:rFonts w:ascii="Noto Serif Thai" w:eastAsia="Noto Serif Thai" w:hAnsi="Noto Serif Thai" w:cs="Noto Serif Thai"/>
          <w:color w:val="0F4761" w:themeColor="accent1" w:themeShade="BF"/>
          <w:kern w:val="2"/>
          <w:sz w:val="20"/>
          <w:szCs w:val="20"/>
          <w:lang w:val="en-US"/>
          <w14:ligatures w14:val="standardContextual"/>
        </w:rPr>
        <w:t>Not to do nor permit to be done on the Premises anything which may be a nuisance or interference with the enjoyment of the neighbors or neighbor premises.</w:t>
      </w:r>
    </w:p>
    <w:p w14:paraId="085C605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ระหว่างพักอาศัยอยู่ในทรัพย์สิน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ผู้เช่าต้องไม่กระทำการอันใดที่ก่อให้เกิดความไม่สงบ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ก่อกวน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หรือล่วงละเมิดใดๆแก่ผู้พักอาศัยในบริเวณใกล้เคียง</w:t>
      </w:r>
    </w:p>
    <w:p w14:paraId="5AE91EA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4.13. </w:t>
      </w:r>
      <w:r w:rsidRPr="000E6AC5">
        <w:rPr>
          <w:rFonts w:ascii="Noto Serif Thai" w:eastAsia="Noto Serif Thai" w:hAnsi="Noto Serif Thai" w:cs="Noto Serif Thai"/>
          <w:color w:val="0F4761" w:themeColor="accent1" w:themeShade="BF"/>
          <w:kern w:val="2"/>
          <w:sz w:val="20"/>
          <w:szCs w:val="20"/>
          <w:lang w:val="en-US"/>
          <w14:ligatures w14:val="standardContextual"/>
        </w:rPr>
        <w:t>According to Juristic Person Restrictions. No pet is allowed in these Premises.</w:t>
      </w:r>
    </w:p>
    <w:p w14:paraId="3C4900B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ตามกฎระเบียงของทางนิติบุคคล</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ไม่อนุญาตให้นำสัตว์เลี้ยงเข้ามา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หรืออาศัยอยู่ใน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p>
    <w:p w14:paraId="57AC905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4.14.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To notify the Lessor or his agent of any damage or defect at the Premises as soon as possible and no later than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7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days of the occurrence of such damage or defect. After the first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7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days of checking the room completely, during rental period if anything is damaged or not working properly the "Lessee" is responsible for the expenses within the limit of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w:t>
      </w:r>
      <w:r w:rsidRPr="000E6AC5">
        <w:rPr>
          <w:rFonts w:ascii="Noto Serif Thai" w:eastAsia="Noto Serif Thai" w:hAnsi="Noto Serif Thai" w:cs="Noto Serif Thai"/>
          <w:color w:val="0F4761" w:themeColor="accent1" w:themeShade="BF"/>
          <w:kern w:val="2"/>
          <w:sz w:val="20"/>
          <w:szCs w:val="20"/>
          <w:lang w:val="en-US"/>
          <w14:ligatures w14:val="standardContextual"/>
        </w:rPr>
        <w: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000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Baht. On another hand, "Lessor"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will</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responsible for any damaged caused by deteriorated from use only, if the expenses is more the limit and "Lessee</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must notify to the "Lessor" immediately when found the damaged</w:t>
      </w:r>
    </w:p>
    <w:p w14:paraId="1229639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แจ้งความเสียหาย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ความบกพร่องที่เกิดขึ้นกับ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ทราบในทันทีที่พบความเสียหาย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ความบกพร่องดังกล่าว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และต้องไม่เกินกว่า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นับจากวันที่เกิดความเสียหาย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ความบกพร่องแก่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ในระหว่างการเช่า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หลังจาก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วันที่ย้ายเข้าอยู่อาศัย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หากมีสิ่งใดชำรุด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เสียหาย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เช่น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หลอดไฟเสีย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สายชำระ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hint="eastAsia"/>
          <w:color w:val="0F4761" w:themeColor="accent1" w:themeShade="BF"/>
          <w:kern w:val="2"/>
          <w:sz w:val="20"/>
          <w:szCs w:val="20"/>
          <w:cs/>
          <w:lang w:val="en-US"/>
          <w14:ligatures w14:val="standardContextual"/>
        </w:rPr>
        <w:t>”</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ต้องเป็นฝ่ายรับผิดชอบ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ค่าใช้จ่ายในวงเงินไม่เกิน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w:t>
      </w:r>
      <w:r w:rsidRPr="000E6AC5">
        <w:rPr>
          <w:rFonts w:ascii="Noto Serif Thai" w:eastAsia="Noto Serif Thai" w:hAnsi="Noto Serif Thai" w:cs="Noto Serif Thai"/>
          <w:color w:val="0F4761" w:themeColor="accent1" w:themeShade="BF"/>
          <w:kern w:val="2"/>
          <w:sz w:val="20"/>
          <w:szCs w:val="20"/>
          <w:lang w:val="en-US"/>
          <w14:ligatures w14:val="standardContextual"/>
        </w:rPr>
        <w: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000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ของการจัดการซ่อม</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ในทางกลับกัน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hint="eastAsia"/>
          <w:color w:val="0F4761" w:themeColor="accent1" w:themeShade="BF"/>
          <w:kern w:val="2"/>
          <w:sz w:val="20"/>
          <w:szCs w:val="20"/>
          <w:cs/>
          <w:lang w:val="en-US"/>
          <w14:ligatures w14:val="standardContextual"/>
        </w:rPr>
        <w:t>”</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จะรับผิดชอบค่าใช้จ่ายที่เกิดขึ้นจากความเสื่อมสภาพจากการใช้งาน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ที่เกินกว่าวงเงินเท่านั้น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ต้องแจ้งความเสียหายให้</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ทันทีที่พบความเสียหาย</w:t>
      </w:r>
    </w:p>
    <w:p w14:paraId="58DE94D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6E00AEA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2B3A3A5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4.15. </w:t>
      </w:r>
      <w:r w:rsidRPr="000E6AC5">
        <w:rPr>
          <w:rFonts w:ascii="Noto Serif Thai" w:eastAsia="Noto Serif Thai" w:hAnsi="Noto Serif Thai" w:cs="Noto Serif Thai"/>
          <w:color w:val="0F4761" w:themeColor="accent1" w:themeShade="BF"/>
          <w:kern w:val="2"/>
          <w:sz w:val="20"/>
          <w:szCs w:val="20"/>
          <w:lang w:val="en-US"/>
          <w14:ligatures w14:val="standardContextual"/>
        </w:rPr>
        <w:t>To make good any damage to the Premises caused by the negligence or misconduct of the Lessee, the family or servants.</w:t>
      </w:r>
    </w:p>
    <w:p w14:paraId="73DD735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หากความเสียหายที่เกิดขึ้นกับ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เป็นเหตุจาก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หรือบริวารของ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จะต้องทำการซ่อมแซมความเสียหายที่เกิดขึ้นกับ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เพื่อให้อยู่ในสภาพใช้งานได้เหมือนเดิม</w:t>
      </w:r>
    </w:p>
    <w:p w14:paraId="119E0ED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4.16. </w:t>
      </w:r>
      <w:r w:rsidRPr="000E6AC5">
        <w:rPr>
          <w:rFonts w:ascii="Noto Serif Thai" w:eastAsia="Noto Serif Thai" w:hAnsi="Noto Serif Thai" w:cs="Noto Serif Thai"/>
          <w:color w:val="0F4761" w:themeColor="accent1" w:themeShade="BF"/>
          <w:kern w:val="2"/>
          <w:sz w:val="20"/>
          <w:szCs w:val="20"/>
          <w:lang w:val="en-US"/>
          <w14:ligatures w14:val="standardContextual"/>
        </w:rPr>
        <w:t>To return all the keys and key cards of the Premises to the Lessor at the expiry date or termination date of this agreement.</w:t>
      </w:r>
    </w:p>
    <w:p w14:paraId="77AB55D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ส่งมอบกุญแจและคีย์การ์ดทั้งหมดที่เกี่ยวข้องกับ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ในวันที่สัญญาเช่าสิ้นสุดลง</w:t>
      </w:r>
    </w:p>
    <w:p w14:paraId="03092B3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4.17.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To permit the Lessor or his concierge to check the Premises for a purpose of inspection in every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months at reasonable times with prior notice from the Lessor</w:t>
      </w:r>
    </w:p>
    <w:p w14:paraId="11CBBE9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อนุญาตให้</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หรือตัวแทนเข้าตรวจสภาพ</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โดยจะมีการแจ้งให้ทราบล่วงหน้าในเวลาที่เหมาะสมในทุกๆ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เดือนเพื่อให้ตัวแทนเข้าอำนวยความสะดวกในการตรวจเช็คทรัพย์สิน</w:t>
      </w:r>
    </w:p>
    <w:p w14:paraId="505C5A8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4.18.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Smoke is prohibited in this area which including a balcony. It is expressly agreed that in the event of occurrence under this clause hereof, the Lessee must be fine by actual damage caused by smoking and may terminate this agreement by giving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7 </w:t>
      </w:r>
      <w:r w:rsidRPr="000E6AC5">
        <w:rPr>
          <w:rFonts w:ascii="Noto Serif Thai" w:eastAsia="Noto Serif Thai" w:hAnsi="Noto Serif Thai" w:cs="Noto Serif Thai"/>
          <w:color w:val="0F4761" w:themeColor="accent1" w:themeShade="BF"/>
          <w:kern w:val="2"/>
          <w:sz w:val="20"/>
          <w:szCs w:val="20"/>
          <w:lang w:val="en-US"/>
          <w14:ligatures w14:val="standardContextual"/>
        </w:rPr>
        <w:t>days written termination notice to the Lessee by post to the address described at the beginning of this agreement or to the Lessee at the Premises. And shall have the right to immediately repossess the Premises after such given notification is ended.</w:t>
      </w:r>
    </w:p>
    <w:p w14:paraId="02093D6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ห้าม</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สูบบุหรี่</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ภายในห้องรวมถึงพื้นที่ระเบียงเป็นอันขาด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หากเกิดการพบเจอ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ตรวจจับได้ว่ามีการสูบบุหรี่ภายในห้องตามที่ระบุไว้ในข้อนี้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สามารถบอกเลิกสัญญา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โดยแจ้งเป็นลายลักษณ์อักษรแก่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ล่วงหน้าไม่น้อยกว่า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โดยส่งมายังที่อยู่ที่ของ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ที่ระบุไว้ในสัญญาฉบับนี้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หรือส่งมายังที่อยู่ของ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โดยตรง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ต้องชำระค่าเสียหายตามจริง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ที่เกิดขึ้นจากการสูบบุหรี่ภายในห้องเช่า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มีสิทธิกลับเข้าครอบครอง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โดยทันทีหลังระยะเวลาบอกกล่าวดังกล่าวสิ้นสุดลง</w:t>
      </w:r>
    </w:p>
    <w:p w14:paraId="3784EB1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4.19. </w:t>
      </w:r>
      <w:r w:rsidRPr="000E6AC5">
        <w:rPr>
          <w:rFonts w:ascii="Noto Serif Thai" w:eastAsia="Noto Serif Thai" w:hAnsi="Noto Serif Thai" w:cs="Noto Serif Thai"/>
          <w:color w:val="0F4761" w:themeColor="accent1" w:themeShade="BF"/>
          <w:kern w:val="2"/>
          <w:sz w:val="20"/>
          <w:szCs w:val="20"/>
          <w:lang w:val="en-US"/>
          <w14:ligatures w14:val="standardContextual"/>
        </w:rPr>
        <w:t>Not allow pet(s) into or to reside in the “Premises”,</w:t>
      </w:r>
    </w:p>
    <w:p w14:paraId="013B88F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ไม่นำสัตว์เลี้ยงเข้ามา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หรืออาศัยอยู่ใน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hint="eastAsia"/>
          <w:color w:val="0F4761" w:themeColor="accent1" w:themeShade="BF"/>
          <w:kern w:val="2"/>
          <w:sz w:val="20"/>
          <w:szCs w:val="20"/>
          <w:cs/>
          <w:lang w:val="en-US"/>
          <w14:ligatures w14:val="standardContextual"/>
        </w:rPr>
        <w:t>”</w:t>
      </w:r>
    </w:p>
    <w:p w14:paraId="6401E0F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371F516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5.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LESSOR’S COVENANTS/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ข้อตกลงและข้อปฏิบัติของผู้ให้เช่า</w:t>
      </w:r>
    </w:p>
    <w:p w14:paraId="47827EC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The Lessor hereby covenants with the Lessee as follows:</w:t>
      </w:r>
    </w:p>
    <w:p w14:paraId="7447B35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สัญญาว่าจะปฏิบัติตามข้อตกลงดังนี้</w:t>
      </w:r>
    </w:p>
    <w:p w14:paraId="7DB8499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5.1. </w:t>
      </w:r>
      <w:r w:rsidRPr="000E6AC5">
        <w:rPr>
          <w:rFonts w:ascii="Noto Serif Thai" w:eastAsia="Noto Serif Thai" w:hAnsi="Noto Serif Thai" w:cs="Noto Serif Thai"/>
          <w:color w:val="0F4761" w:themeColor="accent1" w:themeShade="BF"/>
          <w:kern w:val="2"/>
          <w:sz w:val="20"/>
          <w:szCs w:val="20"/>
          <w:lang w:val="en-US"/>
          <w14:ligatures w14:val="standardContextual"/>
        </w:rPr>
        <w:t>The Lessor warrants and guarantees that the Lessor has the absolute right to let the Premises.</w:t>
      </w:r>
    </w:p>
    <w:p w14:paraId="21EC84E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รับประกันว่าเป็นผู้มีอำนาจปล่อยให้เช่า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โดยถูกต้อง</w:t>
      </w:r>
    </w:p>
    <w:p w14:paraId="09B3FB7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5.2. </w:t>
      </w:r>
      <w:r w:rsidRPr="000E6AC5">
        <w:rPr>
          <w:rFonts w:ascii="Noto Serif Thai" w:eastAsia="Noto Serif Thai" w:hAnsi="Noto Serif Thai" w:cs="Noto Serif Thai"/>
          <w:color w:val="0F4761" w:themeColor="accent1" w:themeShade="BF"/>
          <w:kern w:val="2"/>
          <w:sz w:val="20"/>
          <w:szCs w:val="20"/>
          <w:lang w:val="en-US"/>
          <w14:ligatures w14:val="standardContextual"/>
        </w:rPr>
        <w:t>That the Lessee, duly paying the rent, observing and performing several covenants herein contained, shall peacefully hold and enjoy the Premises during the tenure of this agreement and any extension thereof, without any interruption or impairment whatsoever by the Lessor or his agent.</w:t>
      </w:r>
    </w:p>
    <w:p w14:paraId="58C30B1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ชำระค่าเช่าและปฏิบัติตามข้อตกลงในสัญญาฉบับนี้อย่างครบถ้วน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หรือตัวแทน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จะไม่กระทำการใดๆ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ที่เป็นการก่อให้เกิดความไม่สงบ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ก่อกวน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หรือล่วงละเมิดใดๆแก่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ตลอดอายุสัญญา</w:t>
      </w:r>
    </w:p>
    <w:p w14:paraId="4D8DBC7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5.3. </w:t>
      </w:r>
      <w:r w:rsidRPr="000E6AC5">
        <w:rPr>
          <w:rFonts w:ascii="Noto Serif Thai" w:eastAsia="Noto Serif Thai" w:hAnsi="Noto Serif Thai" w:cs="Noto Serif Thai"/>
          <w:color w:val="0F4761" w:themeColor="accent1" w:themeShade="BF"/>
          <w:kern w:val="2"/>
          <w:sz w:val="20"/>
          <w:szCs w:val="20"/>
          <w:lang w:val="en-US"/>
          <w14:ligatures w14:val="standardContextual"/>
        </w:rPr>
        <w:t>To be responsible for maintaining the Premises in good and usable condition and promptly make all repairs upon being notified by the Lessee.</w:t>
      </w:r>
    </w:p>
    <w:p w14:paraId="5184CB4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ต้องบำรุงรักษา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ให้อยู่ในสภาพพักอาศัย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และใช้งานได้ตามปกติ</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รวมทั้งต้องซ่อมแซมส่วนที่เสียหายที่ไม่ได้เกิดจากการใช้งาน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ผิดลักษณะของ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โดยทันทีที่ได้รับแจ้ง</w:t>
      </w:r>
    </w:p>
    <w:p w14:paraId="6E77EBD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6.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TERMINATION OF AGREEMENT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การบอกเลิกสัญญา</w:t>
      </w:r>
    </w:p>
    <w:p w14:paraId="099E762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6.1. </w:t>
      </w:r>
      <w:r w:rsidRPr="000E6AC5">
        <w:rPr>
          <w:rFonts w:ascii="Noto Serif Thai" w:eastAsia="Noto Serif Thai" w:hAnsi="Noto Serif Thai" w:cs="Noto Serif Thai"/>
          <w:color w:val="0F4761" w:themeColor="accent1" w:themeShade="BF"/>
          <w:kern w:val="2"/>
          <w:sz w:val="20"/>
          <w:szCs w:val="20"/>
          <w:lang w:val="en-US"/>
          <w14:ligatures w14:val="standardContextual"/>
        </w:rPr>
        <w:t>Without fault claim by the Lessee, the Lessor shall be entitled to terminate this agreement in the event of the occurrence of any of the following events:</w:t>
      </w:r>
    </w:p>
    <w:p w14:paraId="1F27D67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สามารถบอกเลิกสัญญาฉบับนี้ได้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ไม่มีสิทธิโต้แย้ง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หากเกิดเหตุการณ์ดังต่อไปนี้</w:t>
      </w:r>
    </w:p>
    <w:p w14:paraId="565A74D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a) The Lessee defaults in any payments required to be made hereunder.</w:t>
      </w:r>
    </w:p>
    <w:p w14:paraId="6740E9A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ไม่ชำระค่าเช่าหรือค่าใช้จ่ายอื่นๆ</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ให้ครบถ้วน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ตรงตามเวลาที่ระบุไว้ในสัญญาฉบับนี้</w:t>
      </w:r>
    </w:p>
    <w:p w14:paraId="40511A3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b) The Lessee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violates, or</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does not observe or comply with the terms and conditions hereunder.</w:t>
      </w:r>
    </w:p>
    <w:p w14:paraId="02687D3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ฝ่าฝืนหรือไม่ปฏิบัติตามข้อตกลงข้อหนึ่งข้อใดที่ระบุไว้ในสัญญาฉบับนี้</w:t>
      </w:r>
    </w:p>
    <w:p w14:paraId="7D976AE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c) The Lessee is adjudicated under receivership in the bankruptcy case.</w:t>
      </w:r>
    </w:p>
    <w:p w14:paraId="34ED49A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เป็นบุคคลล้มละลายตามกฎหมาย</w:t>
      </w:r>
    </w:p>
    <w:p w14:paraId="0E2EA64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d) All or part of the Condominium Building is condemned or appropriated or is damaged by fire or by any other causes or is subject to any legal restriction, zoning restriction, expropriation or direction imposed by any government authority.</w:t>
      </w:r>
    </w:p>
    <w:p w14:paraId="2EAE47F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หากส่วนหนึ่งส่วนใด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หรือทุกส่วนของ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ไม่สามารถใช้พักอาศัยได้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อันเนื่องจาก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อัคคีภัย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คำสั่งทางกฎหมาย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หรือการจัดสรรเขตของทางรัฐบาล</w:t>
      </w:r>
    </w:p>
    <w:p w14:paraId="6F0AA0F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e) Natural disasters, such as earthquakes, tsunamis, and the like, that result in the Property being uninhabitable, as confirmed by an assessment report issued by an authorized inspector or relevant governmental authority.</w:t>
      </w:r>
    </w:p>
    <w:p w14:paraId="05CE41A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ภัยพิบัตทางธรรมชาติ</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อาทิเช่น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แผ่นดินไหว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สึนามิ</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เป็นต้น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เป็นเหตุให้ทรัพย์สินไม่สามารถอยู่อาศัยได้ตามเอกสารรับรองของเจ้าหน้าที่ประเมิน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หน่วยงานที่เกี่ยวข้อง</w:t>
      </w:r>
    </w:p>
    <w:p w14:paraId="54BA862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6.2.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It is expressly agreed that in the event of occurrence of any of the following events under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6.1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hereof, the Lessor may terminate this agreement by giving a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Noto Serif Thai"/>
          <w:color w:val="0F4761" w:themeColor="accent1" w:themeShade="BF"/>
          <w:kern w:val="2"/>
          <w:sz w:val="20"/>
          <w:szCs w:val="20"/>
          <w:lang w:val="en-US"/>
          <w14:ligatures w14:val="standardContextual"/>
        </w:rPr>
        <w:t>day written termination notice to the Lessee by post to the address described at the beginning of this agreement or to the Lessee at the Premises. And shall have the right to immediately repossess the Premises after such given notification is ended.</w:t>
      </w:r>
    </w:p>
    <w:p w14:paraId="12B96D1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หากเกิดเหตุการณ์ใดเหตุการณ์หนึ่งตามที่ระบุไว้ในข้อ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สามารถบอกเลิกสัญญา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โดยแจ้งเป็นลายลักษณ์อักษรแก่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ล่วงหน้าไม่น้อยกว่า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โดยส่งมายังที่อยู่ที่ของ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ที่ระบุไว้ในสัญญาฉบับนี้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หรือส่งมายังที่อยู่ของ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โดยตรง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และมีสิทธิกลับเข้าครอบครอง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โดยทันทีหลังระยะเวลาบอกกล่าวดังกล่าวสิ้นสุดลง</w:t>
      </w:r>
    </w:p>
    <w:p w14:paraId="6E9C07C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6.3.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In the event that the Lessor is entitled to terminate this agreement under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6.1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a), (b) or (c), the Lessor shall also have the right to forfeit the Security Deposit specified under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3.1 </w:t>
      </w:r>
      <w:r w:rsidRPr="000E6AC5">
        <w:rPr>
          <w:rFonts w:ascii="Noto Serif Thai" w:eastAsia="Noto Serif Thai" w:hAnsi="Noto Serif Thai" w:cs="Noto Serif Thai"/>
          <w:color w:val="0F4761" w:themeColor="accent1" w:themeShade="BF"/>
          <w:kern w:val="2"/>
          <w:sz w:val="20"/>
          <w:szCs w:val="20"/>
          <w:lang w:val="en-US"/>
          <w14:ligatures w14:val="standardContextual"/>
        </w:rPr>
        <w:t>hereof, together with any rent paid by the Lessee and the Lessor shall be in addition to the right to demand for compensation for any damages or losses suffered by the Lessor or any other expenses incurred as a result thereof.</w:t>
      </w:r>
    </w:p>
    <w:p w14:paraId="72E2CB4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หากการบอกเลิกสัญญาเกิดขึ้นจากเหตุการณ์ในข้อ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6.1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a), (b)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c)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มีสิทธิริบ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ที่ระบุไว้ในข้อ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รวมทั้งค่าเช่าที่รับชำระไว้แล้ว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ทั้งยังสามารถเรียกร้องค่าเสียหายที่อาจเกิดขึ้นจากการบอกเลิกสัญญาฉบับนี้ได้</w:t>
      </w:r>
    </w:p>
    <w:p w14:paraId="019E7F2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lastRenderedPageBreak/>
        <w:t xml:space="preserve">6.4.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In the event that</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the Lessor is entitled to terminate this agreement under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6.1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 and (e), either party shall have no right to demand for damages from the other party and the Lessor shall return the Security Deposit after the deduction of any other sum(s) under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3.1</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hereof to the Lessee within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days after the termination date.</w:t>
      </w:r>
    </w:p>
    <w:p w14:paraId="387FB7F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หากการบอกเลิกสัญญาเกิดขึ้นจากเหตุการณ์ในข้อ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6.1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ทั้งสองฝ่ายไม่มีสิทธิเรียกร้องค่าเสียหายใดๆจากอีกฝ่ายหนึ่งได้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ต้องคืน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ที่ระบุไว้ในข้อ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หลังจากหักค่าใช้จ่ายค้างชำระที่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เป็นผู้ต้องรับผิดชอบแล้วภายใน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หลังจากวันที่สัญญาสิ้นสุดลง</w:t>
      </w:r>
    </w:p>
    <w:p w14:paraId="16C1EB5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6.5.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If the Lessee shall be desirous of renewing or terminate this lease agreement, the Lessee must notify the Lessor in writing not less than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30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days prior to the expiration date. If notification is not given, the Lessor may search for a new Lessee subject to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4.6</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and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4.7</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above.</w:t>
      </w:r>
    </w:p>
    <w:p w14:paraId="286ED8D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ต้องการบอกเลิกสัญญา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หรือต่อสัญญา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ต้องแจ้งเป็นลายลักษณ์อักษรต่อ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เป็นระยะเวลาไม่น้อยกว่า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ก่อนวันสิ้นสุดสัญญา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หากไม่มีการแจ้งใดๆจาก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ให้ถือว่า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สามารถหาผู้เช่ารายใหม่ได้ภายใต้เงื่อนไขข้อ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4.6</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4.7</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ของสัญญานี้</w:t>
      </w:r>
    </w:p>
    <w:p w14:paraId="3F80FD8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528B0CF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3B7C5EC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2D4CE15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roofErr w:type="gramStart"/>
      <w:r w:rsidRPr="000E6AC5">
        <w:rPr>
          <w:rFonts w:ascii="Noto Serif Thai" w:eastAsia="Noto Serif Thai" w:hAnsi="Noto Serif Thai" w:cs="Noto Serif Thai"/>
          <w:color w:val="0F4761" w:themeColor="accent1" w:themeShade="BF"/>
          <w:kern w:val="2"/>
          <w:sz w:val="20"/>
          <w:szCs w:val="20"/>
          <w:lang w:val="en-US" w:bidi="th"/>
          <w14:ligatures w14:val="standardContextual"/>
        </w:rPr>
        <w:t>6.6</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Upon</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giving the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day prior notice to the expiry or termination of this agreement, the Lessee shall grant the Lessor access to the premises upon a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24-</w:t>
      </w:r>
      <w:r w:rsidRPr="000E6AC5">
        <w:rPr>
          <w:rFonts w:ascii="Noto Serif Thai" w:eastAsia="Noto Serif Thai" w:hAnsi="Noto Serif Thai" w:cs="Noto Serif Thai"/>
          <w:color w:val="0F4761" w:themeColor="accent1" w:themeShade="BF"/>
          <w:kern w:val="2"/>
          <w:sz w:val="20"/>
          <w:szCs w:val="20"/>
          <w:lang w:val="en-US"/>
          <w14:ligatures w14:val="standardContextual"/>
        </w:rPr>
        <w:t>hour notice in order that the Lessor may show the premises to prospective new Lessees or buyers.</w:t>
      </w:r>
    </w:p>
    <w:p w14:paraId="796DB9C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หลังจากแจ้งการบอกเลิกหรือการไม่ต่อสัญญาเป็นลายลักษณ์อักษรแล้ว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ในระหว่างระยะเวลา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วันก่อนวันสิ้นสุดสัญญา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ยินยอมให้</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นำ</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ผู้จะเช่า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ผู้จะซื้อ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รายใหม่เข้าชม</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ได้โดยแจ้งล่วงหน้าเป็นเวลาไม่น้อยกว่า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24</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ชั่วโมง</w:t>
      </w:r>
    </w:p>
    <w:p w14:paraId="017C9B6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6.7</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It is expressly agreed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in the event that</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the Lessee terminates this agreement prior to the expiration as stated in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1.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with providing at least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day prior notice in writing to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the  Lessor</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the Security Deposit shall be forfeited to the Lessor.</w:t>
      </w:r>
    </w:p>
    <w:p w14:paraId="24617F6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บอกเลิกสัญญาก่อนวันสิ้นสุดสัญญาที่ระบุไว้ในข้อ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จะต้องแจ้งเป็นลายลักษณ์อักษรแก่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ล่วงหน้าเป็นเวลาไม่น้อยกว่า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มีสิทธิ</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เงินประกันสัญญา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ตามข้อ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w:t>
      </w:r>
    </w:p>
    <w:p w14:paraId="4B62525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7. </w:t>
      </w:r>
      <w:r w:rsidRPr="000E6AC5">
        <w:rPr>
          <w:rFonts w:ascii="Noto Serif Thai" w:eastAsia="Noto Serif Thai" w:hAnsi="Noto Serif Thai" w:cs="Noto Serif Thai"/>
          <w:color w:val="0F4761" w:themeColor="accent1" w:themeShade="BF"/>
          <w:kern w:val="2"/>
          <w:sz w:val="20"/>
          <w:szCs w:val="20"/>
          <w:lang w:val="en-US"/>
          <w14:ligatures w14:val="standardContextual"/>
        </w:rPr>
        <w:t>PROVISIONS CONCERNING THE VACATING FROM THE PREMISES</w:t>
      </w:r>
    </w:p>
    <w:p w14:paraId="15FE8FF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ข้อตกลงเรื่องการย้ายออกจากทรัพย์สิน</w:t>
      </w:r>
    </w:p>
    <w:p w14:paraId="61E6C91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7.1. </w:t>
      </w:r>
      <w:r w:rsidRPr="000E6AC5">
        <w:rPr>
          <w:rFonts w:ascii="Noto Serif Thai" w:eastAsia="Noto Serif Thai" w:hAnsi="Noto Serif Thai" w:cs="Noto Serif Thai"/>
          <w:color w:val="0F4761" w:themeColor="accent1" w:themeShade="BF"/>
          <w:kern w:val="2"/>
          <w:sz w:val="20"/>
          <w:szCs w:val="20"/>
          <w:lang w:val="en-US"/>
          <w14:ligatures w14:val="standardContextual"/>
        </w:rPr>
        <w:t>On the expiry date or termination date, the Lessee shall vacate from the Premises and shall deliver the Premises to the Lessor by removing all properties belong to the Lessee. The Lessee expressly agrees not to demand for any compensation or expenses concerning with the vacation.</w:t>
      </w:r>
    </w:p>
    <w:p w14:paraId="6DBDF5B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ในวันที่ครบกำหนดสัญญาเช่า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จะต้องย้ายและขนย้ายทรัพย์สินที่เป็นของ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ออกจาก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และส่งมอบ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คืนแก่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ไม่มีสิทธิเรียกร้องค่าขนย้ายใดๆจาก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p>
    <w:p w14:paraId="2B8920D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7.2.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If the Lessee fails to accomplish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7.1</w:t>
      </w:r>
      <w:r w:rsidRPr="000E6AC5">
        <w:rPr>
          <w:rFonts w:ascii="Noto Serif Thai" w:eastAsia="Noto Serif Thai" w:hAnsi="Noto Serif Thai" w:cs="Noto Serif Thai"/>
          <w:color w:val="0F4761" w:themeColor="accent1" w:themeShade="BF"/>
          <w:kern w:val="2"/>
          <w:sz w:val="20"/>
          <w:szCs w:val="20"/>
          <w:lang w:val="en-US"/>
          <w14:ligatures w14:val="standardContextual"/>
        </w:rPr>
        <w:t>, the Lessee agrees that</w:t>
      </w:r>
    </w:p>
    <w:p w14:paraId="46BD8F2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ไม่สามารถทำตามข้อตกลงที่ระบุไว้ข้อ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ตกลงว่า</w:t>
      </w:r>
    </w:p>
    <w:p w14:paraId="712A9E9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a) The ownership in all properties left in the Premises shall be transferred to the Lessor immediately, and the Lessor shall have the absolute right to do anything with these properties. In this connection, the Lessee undertakes to fully indemnify the Lessor against all costs; losses and damages the Lessor may suffer if any such properties have not been transferred to the Lessor and the Lessee has disposed of or caused damage to the Premises.</w:t>
      </w:r>
    </w:p>
    <w:p w14:paraId="0B13009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ให้ถือว่าทรัพย์สินของ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ที่ยังคงอยู่ภายใน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ตกเป็นกรรมสิทธิ์ของ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มีสิทธิที่จะดำเนินการใดๆกับทรัพย์สินดังกล่าวได้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หรือสามารถเรียกร้องค่าเสียหายที่อาจเกิดขึ้น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หากทรัพย์สินของ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ดังกล่าวไม่ได้รับการโอนให้เป็นกรรมสิทธิ์ของ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หรือสร้างความเสียหายแก่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ทรัพย์สิน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w:t>
      </w:r>
    </w:p>
    <w:p w14:paraId="730B675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b) The Lessee shall pay the rent to the Lessor equal to half of the monthly rent if the Lessee accomplish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7.1</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within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15</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days after the expiry date and equal to the monthly rent if the Lessee accomplish Clause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7.1</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after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15</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days and within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days</w:t>
      </w:r>
    </w:p>
    <w:p w14:paraId="178777E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after the expiry date including a penalty in the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amount</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of Baht </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43108F5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6D58116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lastRenderedPageBreak/>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en&gt;&gt;)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per day commencing from the expiry date.</w:t>
      </w:r>
    </w:p>
    <w:p w14:paraId="66A0DF4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ต้องชำระค่าเช่าให้แก่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เป็นจำนวนเท่ากับ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ครึ่งหนึ่งของค่าเช่ารายเดือน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สามารถทำตามข้อตกลงในข้อ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ได้ภายใน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15</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วันนับแต่วันที่หมดสัญญา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และต้องชำระค่าเช่าเป็นจำนวนเท่ากับค่าเช่าหนึ่งเดือน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สามารถทำตามข้อตกลงในข้อ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7.1</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แต่ใช้เวลาเกินกว่า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15</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และไม่เกิน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30</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นับแต่วันที่หมดสัญญา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รวมทั้งชำระค่าปรับให้แก่</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w:t>
      </w:r>
    </w:p>
    <w:p w14:paraId="44A39E6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จำนวนวันละ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นับจากวันที่หมดสัญญา</w:t>
      </w:r>
    </w:p>
    <w:p w14:paraId="5400EB4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   </w:t>
      </w:r>
    </w:p>
    <w:p w14:paraId="424EC10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8.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APPLICABLE LAW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การบังคับใช้</w:t>
      </w:r>
    </w:p>
    <w:p w14:paraId="6251341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This agreement shall be governed by the laws of Thailand.</w:t>
      </w:r>
    </w:p>
    <w:p w14:paraId="60492A4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สัญญาฉบับอยู่ภายใต้กฎหมายของรัฐบาลไทย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p>
    <w:p w14:paraId="71E8D02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9.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MISCELLANEOUS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อื่นๆ</w:t>
      </w:r>
    </w:p>
    <w:p w14:paraId="0B86052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9.1. </w:t>
      </w:r>
      <w:r w:rsidRPr="000E6AC5">
        <w:rPr>
          <w:rFonts w:ascii="Noto Serif Thai" w:eastAsia="Noto Serif Thai" w:hAnsi="Noto Serif Thai" w:cs="Noto Serif Thai"/>
          <w:color w:val="0F4761" w:themeColor="accent1" w:themeShade="BF"/>
          <w:kern w:val="2"/>
          <w:sz w:val="20"/>
          <w:szCs w:val="20"/>
          <w:lang w:val="en-US"/>
          <w14:ligatures w14:val="standardContextual"/>
        </w:rPr>
        <w:t>The acceptance of rent by the Lessor shall not be deemed to operate as a waiver by the Lessor to proceed against the Lessee in the event of a breach by the Lessee of any of its covenants, restrictions, stipulations and conditions herein contained.</w:t>
      </w:r>
    </w:p>
    <w:p w14:paraId="2F81017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การที่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ได้รับชำระค่าเช่า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ไม่ถือเป็นข้อยกเว้นที่จะไม่ให้</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ดำเนินการใดๆกับ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ในกรณีหากมีการละเมิดข้อตกลงข้อหนึ่งข้อใดที่ระบุไว้ในสัญญาฉบับนี้</w:t>
      </w:r>
    </w:p>
    <w:p w14:paraId="0322DB1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9.2. </w:t>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On the end of the contract, the Lessee agrees to allow the Lessor to deduct the cost of </w:t>
      </w:r>
    </w:p>
    <w:p w14:paraId="6B3C1AE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cleaning the room in the amount of</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ค่าทำความสะอาดเติมลูกน้ำ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baht and the cost of cleaning</w:t>
      </w:r>
    </w:p>
    <w:p w14:paraId="7BE030E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62C13F4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จำนวนแอร์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air conditioners,</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ค่าล้างแอร์เติมลูกน้ำ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baht each, in the amount of</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รวมแอร์เติมลูกน้ำ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2AA5382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1F68BE5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baht for a total of</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รวมหัก</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baht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รวมหักตัวอักษร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en&gt;&gt;)</w:t>
      </w:r>
    </w:p>
    <w:p w14:paraId="105BA91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deducted from the security deposit.</w:t>
      </w:r>
    </w:p>
    <w:p w14:paraId="27738146"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153315B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ในวันสิ้นสุดสัญญา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ยินยอมให้</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หักค่าทำความสะอาดห้อง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ค่าทำความสะอาดเติมลูกน้ำ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ค่าล้างแอร์</w:t>
      </w:r>
    </w:p>
    <w:p w14:paraId="63D4418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60E1C4A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จำนวนแอร์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ตัว</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ตัวละ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ค่าล้างแอร์เติมลูกน้ำ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เป็นจำนวนเงิน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รวมแอร์เติมลูกน้ำ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p>
    <w:p w14:paraId="5042563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1BF27F7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รวมทั้งสิ้นเป็นจำนวน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รวมหัก</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รวมหักตัวอักษร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โดยหักจากเงินประกัน</w:t>
      </w:r>
    </w:p>
    <w:p w14:paraId="4111630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5311F3F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9.3. </w:t>
      </w:r>
      <w:r w:rsidRPr="000E6AC5">
        <w:rPr>
          <w:rFonts w:ascii="Noto Serif Thai" w:eastAsia="Noto Serif Thai" w:hAnsi="Noto Serif Thai" w:cs="Noto Serif Thai"/>
          <w:color w:val="0F4761" w:themeColor="accent1" w:themeShade="BF"/>
          <w:kern w:val="2"/>
          <w:sz w:val="20"/>
          <w:szCs w:val="20"/>
          <w:lang w:val="en-US"/>
          <w14:ligatures w14:val="standardContextual"/>
        </w:rPr>
        <w:t>This agreement is made in English and Thai languages. If there is any inconsistency or ambiguity between the two versions, the English version shall prevail.</w:t>
      </w:r>
    </w:p>
    <w:p w14:paraId="72C9297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สัญญาฉบับนี้เขียนขึ้นทั้งภาษาไทยและภาษาอังกฤษ</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มีความไม่สอดคล้องกันหรือความกำกวมเกิดขึ้นระหว่างทั้งสองภาษาให้ยึดถือข้อบังคับใช้ในภาษาอังกฤษเป็นหลัก</w:t>
      </w:r>
    </w:p>
    <w:p w14:paraId="2A479E4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This agreement is made in duplicates with identical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contents ,</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one of which is retained by the Lessor and the other one by the Lessee. Both parties having thoroughly read and understood the contents hereof and finding them in full accordance with their intention. Therefore, in witness hereof, both parties have hereunder affixed their signature in the presence of witness on the date and at the place first above written.</w:t>
      </w:r>
    </w:p>
    <w:p w14:paraId="1890F07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สัญญาฉบับนี้ทำขึ้น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ฉบับ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มีข้อความตรงกัน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และ</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ถือไว้คนละฉบับ</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ทั้งสองฝ่ายได้อ่านและเห็นว่าถูกต้องตามวัตถุประสงค์ของทั้ง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ฝ่าย</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จึงลงลายมือชื่อไว้ต่อหน้าพยาน</w:t>
      </w:r>
    </w:p>
    <w:p w14:paraId="0B663F8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6C9F00C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Sign</w:t>
      </w:r>
    </w:p>
    <w:p w14:paraId="2AED554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ลงชื่อ</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Lessor</w:t>
      </w:r>
    </w:p>
    <w:p w14:paraId="6DEDDBE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ผู้ให้เช่า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Sign</w:t>
      </w:r>
    </w:p>
    <w:p w14:paraId="591A664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ลงชื่อ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Lessee</w:t>
      </w:r>
    </w:p>
    <w:p w14:paraId="64D30D6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p>
    <w:p w14:paraId="0FB6378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lastRenderedPageBreak/>
        <w: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ชื่อผู้ให้เช่า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5C7D33B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ชื่อผู้เช่า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4A3524F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w:t>
      </w:r>
    </w:p>
    <w:p w14:paraId="73D7970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30CADBF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Sign</w:t>
      </w:r>
    </w:p>
    <w:p w14:paraId="716456B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ลงชื่อ</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Witness</w:t>
      </w:r>
    </w:p>
    <w:p w14:paraId="31604E4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พยาน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Sign</w:t>
      </w:r>
    </w:p>
    <w:p w14:paraId="56A6D31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ลงชื่อ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Witness</w:t>
      </w:r>
    </w:p>
    <w:p w14:paraId="58FC7A5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พยาน</w:t>
      </w:r>
    </w:p>
    <w:p w14:paraId="68EE077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t>)</w:t>
      </w:r>
    </w:p>
    <w:p w14:paraId="0EA0377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 </w:t>
      </w:r>
    </w:p>
    <w:p w14:paraId="337DB48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Lessor information</w:t>
      </w:r>
    </w:p>
    <w:p w14:paraId="7882FA5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53CA423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&lt;&lt;imagelink</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115AAF1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5EFAE16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59A668D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w:t>
      </w:r>
    </w:p>
    <w:p w14:paraId="6011B97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Lessor information</w:t>
      </w:r>
    </w:p>
    <w:p w14:paraId="230488C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000135B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สมุดบัญชีผู้ให้เช่า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49771A2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793428F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w:t>
      </w:r>
    </w:p>
    <w:p w14:paraId="61151DD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Lessee information</w:t>
      </w:r>
    </w:p>
    <w:p w14:paraId="0225C5D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รูป</w:t>
      </w:r>
      <w:r w:rsidRPr="000E6AC5">
        <w:rPr>
          <w:rFonts w:ascii="Noto Serif Thai" w:eastAsia="Noto Serif Thai" w:hAnsi="Noto Serif Thai" w:cs="Angsana New"/>
          <w:color w:val="0F4761" w:themeColor="accent1" w:themeShade="BF"/>
          <w:kern w:val="2"/>
          <w:sz w:val="20"/>
          <w:szCs w:val="20"/>
          <w:cs/>
          <w:lang w:val="en-US"/>
          <w14:ligatures w14:val="standardContextual"/>
        </w:rPr>
        <w: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สำเนา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บัตรประชาชน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หรือ</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หนังสือเดินทาง</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ผู้เช่า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w:t>
      </w:r>
    </w:p>
    <w:p w14:paraId="7E23F76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44D67DD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รูปสำเนาบัตรประชาชนผู้เช่า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73A668A9"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 xml:space="preserve"> </w:t>
      </w:r>
    </w:p>
    <w:p w14:paraId="520A072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Rent Payment Schedule</w:t>
      </w:r>
    </w:p>
    <w:p w14:paraId="65C0D1B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ตารางชำระค่าเช่า</w:t>
      </w:r>
    </w:p>
    <w:p w14:paraId="313A009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19359A0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Rental Period</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ระยะเวลาสัญญา</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Months</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p>
    <w:p w14:paraId="38625A47"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สัญญา</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เดือน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302E32E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Start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Until</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ทำสัญญาวันที่สิ้นสุดภาษาอังกฤษ</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r>
    </w:p>
    <w:p w14:paraId="7764A5D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ตั้งแต่</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ทำสัญญาวันที่ภาษาไทย</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6B3AC04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47EE82C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ถึง</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ทำสัญญาวันที่สิ้นสุดภาษาไทย</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241B442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4511CFA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p>
    <w:p w14:paraId="57570FF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420BF3E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No.</w:t>
      </w:r>
    </w:p>
    <w:p w14:paraId="5F9802A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ลำดับที่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Due Date</w:t>
      </w:r>
    </w:p>
    <w:p w14:paraId="65ABEEC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เดือนที่พักอาศัย</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Period</w:t>
      </w:r>
    </w:p>
    <w:p w14:paraId="0FF353A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วันที่ต้องชำระค่าเช่า</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ล่วงหน้า</w:t>
      </w:r>
      <w:r w:rsidRPr="000E6AC5">
        <w:rPr>
          <w:rFonts w:ascii="Noto Serif Thai" w:eastAsia="Noto Serif Thai" w:hAnsi="Noto Serif Thai" w:cs="Angsana New"/>
          <w:color w:val="0F4761" w:themeColor="accent1" w:themeShade="BF"/>
          <w:kern w:val="2"/>
          <w:sz w:val="20"/>
          <w:szCs w:val="20"/>
          <w:cs/>
          <w:lang w:val="en-US"/>
          <w14:ligatures w14:val="standardContextual"/>
        </w:rPr>
        <w:t>)</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Amount (</w:t>
      </w:r>
      <w:r w:rsidRPr="000E6AC5">
        <w:rPr>
          <w:rFonts w:ascii="Noto Serif Thai" w:eastAsia="Noto Serif Thai" w:hAnsi="Noto Serif Thai" w:cs="Angsana New"/>
          <w:color w:val="0F4761" w:themeColor="accent1" w:themeShade="BF"/>
          <w:kern w:val="2"/>
          <w:sz w:val="20"/>
          <w:szCs w:val="20"/>
          <w:cs/>
          <w:lang w:val="en-US"/>
          <w14:ligatures w14:val="standardContextual"/>
        </w:rPr>
        <w:t>ฺ</w:t>
      </w:r>
      <w:r w:rsidRPr="000E6AC5">
        <w:rPr>
          <w:rFonts w:ascii="Noto Serif Thai" w:eastAsia="Noto Serif Thai" w:hAnsi="Noto Serif Thai" w:cs="Noto Serif Thai"/>
          <w:color w:val="0F4761" w:themeColor="accent1" w:themeShade="BF"/>
          <w:kern w:val="2"/>
          <w:sz w:val="20"/>
          <w:szCs w:val="20"/>
          <w:lang w:val="en-US"/>
          <w14:ligatures w14:val="standardContextual"/>
        </w:rPr>
        <w:t>Baht)</w:t>
      </w:r>
    </w:p>
    <w:p w14:paraId="04DC2873"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จำนวนเงิน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w:t>
      </w:r>
    </w:p>
    <w:p w14:paraId="0D0878E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lastRenderedPageBreak/>
        <w:t>1</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1913077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2</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2+5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0A11458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3</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3+5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53A43C5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4</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4</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4</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4+5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5EAB53E1"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5</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5</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5+5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6DBDD81F"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6</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6+5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271900F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7+5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0547E120"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8</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8</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8</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8+5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31943BBA"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9</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9</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9</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9+5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1EC423C4"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10</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10</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10</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10+5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659CDDD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11</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11</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11</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11+5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4DF72718"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bidi="th"/>
          <w14:ligatures w14:val="standardContextual"/>
        </w:rPr>
        <w:t>12</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12</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12</w:t>
      </w:r>
      <w:r w:rsidRPr="000E6AC5">
        <w:rPr>
          <w:rFonts w:ascii="Noto Serif Thai" w:eastAsia="Noto Serif Thai" w:hAnsi="Noto Serif Thai" w:cs="Noto Serif Thai"/>
          <w:color w:val="0F4761" w:themeColor="accent1" w:themeShade="BF"/>
          <w:kern w:val="2"/>
          <w:sz w:val="20"/>
          <w:szCs w:val="20"/>
          <w:lang w:val="en-US"/>
          <w14:ligatures w14:val="standardContextual"/>
        </w:rPr>
        <w:t>&gt;&gt; - &lt;&lt;</w:t>
      </w:r>
      <w:r w:rsidRPr="000E6AC5">
        <w:rPr>
          <w:rFonts w:ascii="Noto Serif Thai" w:eastAsia="Noto Serif Thai" w:hAnsi="Noto Serif Thai" w:cs="Noto Serif Thai"/>
          <w:color w:val="0F4761" w:themeColor="accent1" w:themeShade="BF"/>
          <w:kern w:val="2"/>
          <w:sz w:val="20"/>
          <w:szCs w:val="20"/>
          <w:lang w:val="en-US" w:bidi="th"/>
          <w14:ligatures w14:val="standardContextual"/>
        </w:rPr>
        <w:t>12+5</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ค่าเช่าเติมลูกน้ำ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p>
    <w:p w14:paraId="1DA3A115"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2967628B"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Remark: </w:t>
      </w:r>
      <w:proofErr w:type="gramStart"/>
      <w:r w:rsidRPr="000E6AC5">
        <w:rPr>
          <w:rFonts w:ascii="Noto Serif Thai" w:eastAsia="Noto Serif Thai" w:hAnsi="Noto Serif Thai" w:cs="Noto Serif Thai"/>
          <w:color w:val="0F4761" w:themeColor="accent1" w:themeShade="BF"/>
          <w:kern w:val="2"/>
          <w:sz w:val="20"/>
          <w:szCs w:val="20"/>
          <w:lang w:val="en-US"/>
          <w14:ligatures w14:val="standardContextual"/>
        </w:rPr>
        <w:t>In the event that</w:t>
      </w:r>
      <w:proofErr w:type="gramEnd"/>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 the payment is not made within the specified timeframe, a late </w:t>
      </w:r>
    </w:p>
    <w:p w14:paraId="7E3C4602"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payment fee of</w:t>
      </w:r>
      <w:r w:rsidRPr="000E6AC5">
        <w:rPr>
          <w:rFonts w:ascii="Noto Serif Thai" w:eastAsia="Noto Serif Thai" w:hAnsi="Noto Serif Thai" w:cs="Noto Serif Thai"/>
          <w:color w:val="0F4761" w:themeColor="accent1" w:themeShade="BF"/>
          <w:kern w:val="2"/>
          <w:sz w:val="20"/>
          <w:szCs w:val="20"/>
          <w:lang w:val="en-US"/>
          <w14:ligatures w14:val="standardContextual"/>
        </w:rPr>
        <w:tab/>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Baht per day shall be charged after a grace period of</w:t>
      </w:r>
      <w:r w:rsidRPr="000E6AC5">
        <w:rPr>
          <w:rFonts w:ascii="Noto Serif Thai" w:eastAsia="Noto Serif Thai" w:hAnsi="Noto Serif Thai" w:cs="Noto Serif Thai"/>
          <w:color w:val="0F4761" w:themeColor="accent1" w:themeShade="BF"/>
          <w:kern w:val="2"/>
          <w:sz w:val="20"/>
          <w:szCs w:val="20"/>
          <w:lang w:val="en-US"/>
          <w14:ligatures w14:val="standardContextual"/>
        </w:rPr>
        <w:tab/>
        <w:t xml:space="preserve">&lt;&lt;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พ้นกำหนดชำระได้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ab/>
        <w:t>days.</w:t>
      </w:r>
    </w:p>
    <w:p w14:paraId="6956C0EC"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p>
    <w:p w14:paraId="403403DD"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หมายเหตุ</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หากพ้นกำหนดระยะเวลาดังกล่าวแล้วท่านมิได้ดำเนินการชำระภายใน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Noto Serif Thai"/>
          <w:color w:val="0F4761" w:themeColor="accent1" w:themeShade="BF"/>
          <w:kern w:val="2"/>
          <w:sz w:val="20"/>
          <w:szCs w:val="20"/>
          <w:lang w:val="en-US"/>
          <w14:ligatures w14:val="standardContextual"/>
        </w:rPr>
        <w:t xml:space="preserve">&lt;&lt;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พ้นกำหนดชำระได้</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 xml:space="preserve"> </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การชำระล่าช้าคิดเบี้ยปรับอัตรา</w:t>
      </w:r>
    </w:p>
    <w:p w14:paraId="2684FEDE" w14:textId="77777777" w:rsidR="000E6AC5" w:rsidRPr="000E6AC5" w:rsidRDefault="000E6AC5" w:rsidP="000E6AC5">
      <w:pPr>
        <w:rPr>
          <w:rFonts w:ascii="Noto Serif Thai" w:eastAsia="Noto Serif Thai" w:hAnsi="Noto Serif Thai" w:cs="Noto Serif Thai"/>
          <w:color w:val="0F4761" w:themeColor="accent1" w:themeShade="BF"/>
          <w:kern w:val="2"/>
          <w:sz w:val="20"/>
          <w:szCs w:val="20"/>
          <w:lang w:val="en-US"/>
          <w14:ligatures w14:val="standardContextual"/>
        </w:rPr>
      </w:pP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ค่าปรับเติมลูกน้ำ</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บาท</w:t>
      </w:r>
      <w:r w:rsidRPr="000E6AC5">
        <w:rPr>
          <w:rFonts w:ascii="Noto Serif Thai" w:eastAsia="Noto Serif Thai" w:hAnsi="Noto Serif Thai" w:cs="Angsana New"/>
          <w:color w:val="0F4761" w:themeColor="accent1" w:themeShade="BF"/>
          <w:kern w:val="2"/>
          <w:sz w:val="20"/>
          <w:szCs w:val="20"/>
          <w:cs/>
          <w:lang w:val="en-US"/>
          <w14:ligatures w14:val="standardContextual"/>
        </w:rPr>
        <w:tab/>
        <w:t>(</w:t>
      </w:r>
      <w:r w:rsidRPr="000E6AC5">
        <w:rPr>
          <w:rFonts w:ascii="Noto Serif Thai" w:eastAsia="Noto Serif Thai" w:hAnsi="Noto Serif Thai" w:cs="Noto Serif Thai"/>
          <w:color w:val="0F4761" w:themeColor="accent1" w:themeShade="BF"/>
          <w:kern w:val="2"/>
          <w:sz w:val="20"/>
          <w:szCs w:val="20"/>
          <w:lang w:val="en-US"/>
          <w14:ligatures w14:val="standardContextual"/>
        </w:rPr>
        <w:t>&lt;&lt;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ค่าปรับตัวอักษร</w:t>
      </w:r>
      <w:r w:rsidRPr="000E6AC5">
        <w:rPr>
          <w:rFonts w:ascii="Noto Serif Thai" w:eastAsia="Noto Serif Thai" w:hAnsi="Noto Serif Thai" w:cs="Noto Serif Thai"/>
          <w:color w:val="0F4761" w:themeColor="accent1" w:themeShade="BF"/>
          <w:kern w:val="2"/>
          <w:sz w:val="20"/>
          <w:szCs w:val="20"/>
          <w:lang w:val="en-US"/>
          <w14:ligatures w14:val="standardContextual"/>
        </w:rPr>
        <w:t>&gt;&gt;)</w:t>
      </w:r>
      <w:r w:rsidRPr="000E6AC5">
        <w:rPr>
          <w:rFonts w:ascii="Noto Serif Thai" w:eastAsia="Noto Serif Thai" w:hAnsi="Noto Serif Thai" w:cs="Noto Serif Thai"/>
          <w:color w:val="0F4761" w:themeColor="accent1" w:themeShade="BF"/>
          <w:kern w:val="2"/>
          <w:sz w:val="20"/>
          <w:szCs w:val="20"/>
          <w:lang w:val="en-US"/>
          <w14:ligatures w14:val="standardContextual"/>
        </w:rPr>
        <w:tab/>
        <w:t>/</w:t>
      </w:r>
      <w:r w:rsidRPr="000E6AC5">
        <w:rPr>
          <w:rFonts w:ascii="Noto Serif Thai" w:eastAsia="Noto Serif Thai" w:hAnsi="Noto Serif Thai" w:cs="Angsana New" w:hint="cs"/>
          <w:color w:val="0F4761" w:themeColor="accent1" w:themeShade="BF"/>
          <w:kern w:val="2"/>
          <w:sz w:val="20"/>
          <w:szCs w:val="20"/>
          <w:cs/>
          <w:lang w:val="en-US"/>
          <w14:ligatures w14:val="standardContextual"/>
        </w:rPr>
        <w:t>วัน</w:t>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r w:rsidRPr="000E6AC5">
        <w:rPr>
          <w:rFonts w:ascii="Noto Serif Thai" w:eastAsia="Noto Serif Thai" w:hAnsi="Noto Serif Thai" w:cs="Angsana New"/>
          <w:color w:val="0F4761" w:themeColor="accent1" w:themeShade="BF"/>
          <w:kern w:val="2"/>
          <w:sz w:val="20"/>
          <w:szCs w:val="20"/>
          <w:cs/>
          <w:lang w:val="en-US"/>
          <w14:ligatures w14:val="standardContextual"/>
        </w:rPr>
        <w:tab/>
      </w:r>
    </w:p>
    <w:p w14:paraId="45D6E039" w14:textId="376EEF4D" w:rsidR="00D7533B" w:rsidRDefault="00D7533B" w:rsidP="000E6AC5">
      <w:pPr>
        <w:rPr>
          <w:lang w:val="en-US"/>
        </w:rPr>
      </w:pPr>
      <w:r>
        <w:rPr>
          <w:lang w:val="en-US"/>
        </w:rPr>
        <w:br w:type="page"/>
      </w:r>
    </w:p>
    <w:p w14:paraId="7DCA8D85" w14:textId="77777777" w:rsidR="00D7533B" w:rsidRPr="00D7533B" w:rsidRDefault="00D7533B" w:rsidP="00D7533B">
      <w:pPr>
        <w:rPr>
          <w:lang w:val="en-US"/>
        </w:rPr>
      </w:pPr>
      <w:r w:rsidRPr="00D7533B">
        <w:rPr>
          <w:lang w:val="en-US"/>
        </w:rPr>
        <w:lastRenderedPageBreak/>
        <w:t>INVOICE</w:t>
      </w:r>
    </w:p>
    <w:p w14:paraId="5EA42E56" w14:textId="77777777" w:rsidR="00D7533B" w:rsidRPr="00D7533B" w:rsidRDefault="00D7533B" w:rsidP="00D7533B">
      <w:pPr>
        <w:rPr>
          <w:lang w:val="en-US"/>
        </w:rPr>
      </w:pPr>
      <w:r w:rsidRPr="00D7533B">
        <w:rPr>
          <w:rFonts w:cs="Angsana New" w:hint="cs"/>
          <w:cs/>
          <w:lang w:val="en-US"/>
        </w:rPr>
        <w:t>ใบแจ้งหนี้</w:t>
      </w:r>
    </w:p>
    <w:p w14:paraId="5B927F5E" w14:textId="77777777" w:rsidR="00D7533B" w:rsidRPr="00D7533B" w:rsidRDefault="00D7533B" w:rsidP="00D7533B">
      <w:pPr>
        <w:rPr>
          <w:lang w:val="en-US"/>
        </w:rPr>
      </w:pPr>
    </w:p>
    <w:p w14:paraId="1E2D2918" w14:textId="77777777" w:rsidR="00D7533B" w:rsidRPr="00D7533B" w:rsidRDefault="00D7533B" w:rsidP="00D7533B">
      <w:pPr>
        <w:rPr>
          <w:lang w:val="en-US"/>
        </w:rPr>
      </w:pPr>
      <w:r w:rsidRPr="00D7533B">
        <w:rPr>
          <w:lang w:val="en-US"/>
        </w:rPr>
        <w:t>Customer Name</w:t>
      </w:r>
      <w:r w:rsidRPr="00D7533B">
        <w:rPr>
          <w:lang w:val="en-US"/>
        </w:rPr>
        <w:tab/>
      </w:r>
    </w:p>
    <w:p w14:paraId="458E3F6E" w14:textId="77777777" w:rsidR="00D7533B" w:rsidRPr="00D7533B" w:rsidRDefault="00D7533B" w:rsidP="00D7533B">
      <w:pPr>
        <w:rPr>
          <w:lang w:val="en-US"/>
        </w:rPr>
      </w:pPr>
      <w:r w:rsidRPr="00D7533B">
        <w:rPr>
          <w:rFonts w:cs="Angsana New"/>
          <w:lang w:val="en-US" w:bidi="th"/>
        </w:rPr>
        <w:t xml:space="preserve">: </w:t>
      </w:r>
      <w:r w:rsidRPr="00D7533B">
        <w:rPr>
          <w:lang w:val="en-US"/>
        </w:rPr>
        <w:t>&lt;&lt;</w:t>
      </w:r>
      <w:r w:rsidRPr="00D7533B">
        <w:rPr>
          <w:rFonts w:cs="Angsana New" w:hint="cs"/>
          <w:cs/>
          <w:lang w:val="en-US"/>
        </w:rPr>
        <w:t>ชื่อผู้เช่า</w:t>
      </w:r>
      <w:r w:rsidRPr="00D7533B">
        <w:rPr>
          <w:lang w:val="en-US"/>
        </w:rPr>
        <w:t xml:space="preserve">&gt;&gt; </w:t>
      </w:r>
      <w:r w:rsidRPr="00D7533B">
        <w:rPr>
          <w:lang w:val="en-US"/>
        </w:rPr>
        <w:tab/>
      </w:r>
    </w:p>
    <w:p w14:paraId="7D244443" w14:textId="77777777" w:rsidR="00D7533B" w:rsidRPr="00D7533B" w:rsidRDefault="00D7533B" w:rsidP="00D7533B">
      <w:pPr>
        <w:rPr>
          <w:lang w:val="en-US"/>
        </w:rPr>
      </w:pPr>
      <w:r w:rsidRPr="00D7533B">
        <w:rPr>
          <w:lang w:val="en-US"/>
        </w:rPr>
        <w:t xml:space="preserve">DATE OF ISSUE </w:t>
      </w:r>
      <w:proofErr w:type="gramStart"/>
      <w:r w:rsidRPr="00D7533B">
        <w:rPr>
          <w:lang w:val="en-US"/>
        </w:rPr>
        <w:t xml:space="preserve">  :</w:t>
      </w:r>
      <w:proofErr w:type="gramEnd"/>
      <w:r w:rsidRPr="00D7533B">
        <w:rPr>
          <w:lang w:val="en-US"/>
        </w:rPr>
        <w:t xml:space="preserve"> </w:t>
      </w:r>
      <w:r w:rsidRPr="00D7533B">
        <w:rPr>
          <w:lang w:val="en-US"/>
        </w:rPr>
        <w:tab/>
      </w:r>
    </w:p>
    <w:p w14:paraId="735BAE5B" w14:textId="77777777" w:rsidR="00D7533B" w:rsidRPr="00D7533B" w:rsidRDefault="00D7533B" w:rsidP="00D7533B">
      <w:pPr>
        <w:rPr>
          <w:lang w:val="en-US"/>
        </w:rPr>
      </w:pPr>
      <w:r w:rsidRPr="00D7533B">
        <w:rPr>
          <w:lang w:val="en-US"/>
        </w:rPr>
        <w:t>&lt;&lt;</w:t>
      </w:r>
      <w:r w:rsidRPr="00D7533B">
        <w:rPr>
          <w:rFonts w:cs="Angsana New" w:hint="cs"/>
          <w:cs/>
          <w:lang w:val="en-US"/>
        </w:rPr>
        <w:t>ทำสัญญาวันที่ภาษาอังกฤษ</w:t>
      </w:r>
      <w:r w:rsidRPr="00D7533B">
        <w:rPr>
          <w:lang w:val="en-US"/>
        </w:rPr>
        <w:t>&gt;&gt;</w:t>
      </w:r>
    </w:p>
    <w:p w14:paraId="1F3CC82E" w14:textId="77777777" w:rsidR="00D7533B" w:rsidRPr="00D7533B" w:rsidRDefault="00D7533B" w:rsidP="00D7533B">
      <w:pPr>
        <w:rPr>
          <w:lang w:val="en-US"/>
        </w:rPr>
      </w:pPr>
      <w:r w:rsidRPr="00D7533B">
        <w:rPr>
          <w:rFonts w:cs="Angsana New" w:hint="cs"/>
          <w:cs/>
          <w:lang w:val="en-US"/>
        </w:rPr>
        <w:t>ชื่อลูกค้า</w:t>
      </w:r>
      <w:r w:rsidRPr="00D7533B">
        <w:rPr>
          <w:rFonts w:cs="Angsana New"/>
          <w:cs/>
          <w:lang w:val="en-US"/>
        </w:rPr>
        <w:tab/>
      </w:r>
      <w:r w:rsidRPr="00D7533B">
        <w:rPr>
          <w:rFonts w:cs="Angsana New"/>
          <w:cs/>
          <w:lang w:val="en-US"/>
        </w:rPr>
        <w:tab/>
      </w:r>
      <w:r w:rsidRPr="00D7533B">
        <w:rPr>
          <w:rFonts w:cs="Angsana New" w:hint="cs"/>
          <w:cs/>
          <w:lang w:val="en-US"/>
        </w:rPr>
        <w:t>วันที่</w:t>
      </w:r>
      <w:r w:rsidRPr="00D7533B">
        <w:rPr>
          <w:rFonts w:cs="Angsana New"/>
          <w:cs/>
          <w:lang w:val="en-US"/>
        </w:rPr>
        <w:t xml:space="preserve"> </w:t>
      </w:r>
      <w:r w:rsidRPr="00D7533B">
        <w:rPr>
          <w:rFonts w:cs="Angsana New"/>
          <w:cs/>
          <w:lang w:val="en-US"/>
        </w:rPr>
        <w:tab/>
      </w:r>
      <w:r w:rsidRPr="00D7533B">
        <w:rPr>
          <w:lang w:val="en-US"/>
        </w:rPr>
        <w:t>&lt;&lt;</w:t>
      </w:r>
      <w:r w:rsidRPr="00D7533B">
        <w:rPr>
          <w:rFonts w:cs="Angsana New" w:hint="cs"/>
          <w:cs/>
          <w:lang w:val="en-US"/>
        </w:rPr>
        <w:t>ทำสัญญาวันที่ภาษาไทย</w:t>
      </w:r>
      <w:r w:rsidRPr="00D7533B">
        <w:rPr>
          <w:lang w:val="en-US"/>
        </w:rPr>
        <w:t>&gt;&gt;</w:t>
      </w:r>
    </w:p>
    <w:p w14:paraId="79D84E92" w14:textId="77777777" w:rsidR="00D7533B" w:rsidRPr="00D7533B" w:rsidRDefault="00D7533B" w:rsidP="00D7533B">
      <w:pPr>
        <w:rPr>
          <w:lang w:val="en-US"/>
        </w:rPr>
      </w:pPr>
    </w:p>
    <w:p w14:paraId="7A4B2A47" w14:textId="77777777" w:rsidR="00D7533B" w:rsidRPr="00D7533B" w:rsidRDefault="00D7533B" w:rsidP="00D7533B">
      <w:pPr>
        <w:rPr>
          <w:lang w:val="en-US"/>
        </w:rPr>
      </w:pPr>
    </w:p>
    <w:p w14:paraId="30A1CDB8" w14:textId="77777777" w:rsidR="00D7533B" w:rsidRPr="00D7533B" w:rsidRDefault="00D7533B" w:rsidP="00D7533B">
      <w:pPr>
        <w:rPr>
          <w:lang w:val="en-US"/>
        </w:rPr>
      </w:pPr>
      <w:r w:rsidRPr="00D7533B">
        <w:rPr>
          <w:lang w:val="en-US"/>
        </w:rPr>
        <w:t>Name</w:t>
      </w:r>
    </w:p>
    <w:p w14:paraId="4A5DE349" w14:textId="77777777" w:rsidR="00D7533B" w:rsidRPr="00D7533B" w:rsidRDefault="00D7533B" w:rsidP="00D7533B">
      <w:pPr>
        <w:rPr>
          <w:lang w:val="en-US"/>
        </w:rPr>
      </w:pPr>
      <w:r w:rsidRPr="00D7533B">
        <w:rPr>
          <w:rFonts w:cs="Angsana New" w:hint="cs"/>
          <w:cs/>
          <w:lang w:val="en-US"/>
        </w:rPr>
        <w:t>ผู้ออก</w:t>
      </w:r>
      <w:r w:rsidRPr="00D7533B">
        <w:rPr>
          <w:rFonts w:cs="Angsana New"/>
          <w:cs/>
          <w:lang w:val="en-US"/>
        </w:rPr>
        <w:tab/>
      </w:r>
    </w:p>
    <w:p w14:paraId="0EE54063" w14:textId="77777777" w:rsidR="00D7533B" w:rsidRPr="00D7533B" w:rsidRDefault="00D7533B" w:rsidP="00D7533B">
      <w:pPr>
        <w:rPr>
          <w:lang w:val="en-US"/>
        </w:rPr>
      </w:pPr>
      <w:r w:rsidRPr="00D7533B">
        <w:rPr>
          <w:rFonts w:cs="Angsana New"/>
          <w:lang w:val="en-US" w:bidi="th"/>
        </w:rPr>
        <w:t xml:space="preserve">: </w:t>
      </w:r>
      <w:r w:rsidRPr="00D7533B">
        <w:rPr>
          <w:lang w:val="en-US"/>
        </w:rPr>
        <w:t>&lt;&lt;</w:t>
      </w:r>
      <w:r w:rsidRPr="00D7533B">
        <w:rPr>
          <w:rFonts w:cs="Angsana New" w:hint="cs"/>
          <w:cs/>
          <w:lang w:val="en-US"/>
        </w:rPr>
        <w:t>ชื่อผู้ให้เช่า</w:t>
      </w:r>
      <w:r w:rsidRPr="00D7533B">
        <w:rPr>
          <w:lang w:val="en-US"/>
        </w:rPr>
        <w:t xml:space="preserve">&gt;&gt; </w:t>
      </w:r>
    </w:p>
    <w:p w14:paraId="0BE3D9C7" w14:textId="77777777" w:rsidR="00D7533B" w:rsidRPr="00D7533B" w:rsidRDefault="00D7533B" w:rsidP="00D7533B">
      <w:pPr>
        <w:rPr>
          <w:lang w:val="en-US"/>
        </w:rPr>
      </w:pPr>
      <w:r w:rsidRPr="00D7533B">
        <w:rPr>
          <w:lang w:val="en-US"/>
        </w:rPr>
        <w:t>Tax ID</w:t>
      </w:r>
    </w:p>
    <w:p w14:paraId="3F266988" w14:textId="77777777" w:rsidR="00D7533B" w:rsidRPr="00D7533B" w:rsidRDefault="00D7533B" w:rsidP="00D7533B">
      <w:pPr>
        <w:rPr>
          <w:lang w:val="en-US"/>
        </w:rPr>
      </w:pPr>
      <w:r w:rsidRPr="00D7533B">
        <w:rPr>
          <w:rFonts w:cs="Angsana New" w:hint="cs"/>
          <w:cs/>
          <w:lang w:val="en-US"/>
        </w:rPr>
        <w:t>เลขเสียภาษี</w:t>
      </w:r>
      <w:r w:rsidRPr="00D7533B">
        <w:rPr>
          <w:rFonts w:cs="Angsana New"/>
          <w:cs/>
          <w:lang w:val="en-US"/>
        </w:rPr>
        <w:tab/>
        <w:t xml:space="preserve">: </w:t>
      </w:r>
      <w:r w:rsidRPr="00D7533B">
        <w:rPr>
          <w:lang w:val="en-US"/>
        </w:rPr>
        <w:t>&lt;&lt;</w:t>
      </w:r>
      <w:r w:rsidRPr="00D7533B">
        <w:rPr>
          <w:rFonts w:cs="Angsana New" w:hint="cs"/>
          <w:cs/>
          <w:lang w:val="en-US"/>
        </w:rPr>
        <w:t>ผู้ให้เช่าบัตรประชาชนเลขที่</w:t>
      </w:r>
      <w:r w:rsidRPr="00D7533B">
        <w:rPr>
          <w:lang w:val="en-US"/>
        </w:rPr>
        <w:t>&gt;&gt;</w:t>
      </w:r>
      <w:r w:rsidRPr="00D7533B">
        <w:rPr>
          <w:lang w:val="en-US"/>
        </w:rPr>
        <w:tab/>
      </w:r>
    </w:p>
    <w:p w14:paraId="3FAB4FC3" w14:textId="77777777" w:rsidR="00D7533B" w:rsidRPr="00D7533B" w:rsidRDefault="00D7533B" w:rsidP="00D7533B">
      <w:pPr>
        <w:rPr>
          <w:lang w:val="en-US"/>
        </w:rPr>
      </w:pPr>
    </w:p>
    <w:p w14:paraId="2A1FBF03" w14:textId="77777777" w:rsidR="00D7533B" w:rsidRPr="00D7533B" w:rsidRDefault="00D7533B" w:rsidP="00D7533B">
      <w:pPr>
        <w:rPr>
          <w:lang w:val="en-US"/>
        </w:rPr>
      </w:pPr>
    </w:p>
    <w:p w14:paraId="1EEFA165" w14:textId="77777777" w:rsidR="00D7533B" w:rsidRPr="00D7533B" w:rsidRDefault="00D7533B" w:rsidP="00D7533B">
      <w:pPr>
        <w:rPr>
          <w:lang w:val="en-US"/>
        </w:rPr>
      </w:pPr>
      <w:r w:rsidRPr="00D7533B">
        <w:rPr>
          <w:lang w:val="en-US"/>
        </w:rPr>
        <w:t>NO.</w:t>
      </w:r>
    </w:p>
    <w:p w14:paraId="6A0F6838" w14:textId="77777777" w:rsidR="00D7533B" w:rsidRPr="00D7533B" w:rsidRDefault="00D7533B" w:rsidP="00D7533B">
      <w:pPr>
        <w:rPr>
          <w:lang w:val="en-US"/>
        </w:rPr>
      </w:pPr>
      <w:r w:rsidRPr="00D7533B">
        <w:rPr>
          <w:rFonts w:cs="Angsana New" w:hint="cs"/>
          <w:cs/>
          <w:lang w:val="en-US"/>
        </w:rPr>
        <w:t>ลำดับ</w:t>
      </w:r>
      <w:r w:rsidRPr="00D7533B">
        <w:rPr>
          <w:rFonts w:cs="Angsana New"/>
          <w:cs/>
          <w:lang w:val="en-US"/>
        </w:rPr>
        <w:tab/>
      </w:r>
      <w:r w:rsidRPr="00D7533B">
        <w:rPr>
          <w:lang w:val="en-US"/>
        </w:rPr>
        <w:t>DESCRIPTION</w:t>
      </w:r>
    </w:p>
    <w:p w14:paraId="6C1E25F3" w14:textId="77777777" w:rsidR="00D7533B" w:rsidRPr="00D7533B" w:rsidRDefault="00D7533B" w:rsidP="00D7533B">
      <w:pPr>
        <w:rPr>
          <w:lang w:val="en-US"/>
        </w:rPr>
      </w:pPr>
      <w:r w:rsidRPr="00D7533B">
        <w:rPr>
          <w:rFonts w:cs="Angsana New" w:hint="cs"/>
          <w:cs/>
          <w:lang w:val="en-US"/>
        </w:rPr>
        <w:t>รายละเอียด</w:t>
      </w:r>
      <w:r w:rsidRPr="00D7533B">
        <w:rPr>
          <w:rFonts w:cs="Angsana New"/>
          <w:cs/>
          <w:lang w:val="en-US"/>
        </w:rPr>
        <w:tab/>
      </w:r>
      <w:r w:rsidRPr="00D7533B">
        <w:rPr>
          <w:lang w:val="en-US"/>
        </w:rPr>
        <w:t>AMOUNT</w:t>
      </w:r>
    </w:p>
    <w:p w14:paraId="5BA2D3E9" w14:textId="77777777" w:rsidR="00D7533B" w:rsidRPr="00D7533B" w:rsidRDefault="00D7533B" w:rsidP="00D7533B">
      <w:pPr>
        <w:rPr>
          <w:lang w:val="en-US"/>
        </w:rPr>
      </w:pPr>
      <w:r w:rsidRPr="00D7533B">
        <w:rPr>
          <w:rFonts w:cs="Angsana New" w:hint="cs"/>
          <w:cs/>
          <w:lang w:val="en-US"/>
        </w:rPr>
        <w:t>จำนวนเงิน</w:t>
      </w:r>
    </w:p>
    <w:p w14:paraId="10A87C92" w14:textId="77777777" w:rsidR="00D7533B" w:rsidRPr="00D7533B" w:rsidRDefault="00D7533B" w:rsidP="00D7533B">
      <w:pPr>
        <w:rPr>
          <w:lang w:val="en-US"/>
        </w:rPr>
      </w:pPr>
      <w:r w:rsidRPr="00D7533B">
        <w:rPr>
          <w:rFonts w:cs="Angsana New"/>
          <w:lang w:val="en-US" w:bidi="th"/>
        </w:rPr>
        <w:t>1</w:t>
      </w:r>
      <w:r w:rsidRPr="00D7533B">
        <w:rPr>
          <w:rFonts w:cs="Angsana New"/>
          <w:lang w:val="en-US" w:bidi="th"/>
        </w:rPr>
        <w:tab/>
      </w:r>
      <w:r w:rsidRPr="00D7533B">
        <w:rPr>
          <w:lang w:val="en-US"/>
        </w:rPr>
        <w:t xml:space="preserve">Deposit for &lt;&lt;view&gt;&gt; </w:t>
      </w:r>
    </w:p>
    <w:p w14:paraId="2ABFA83C" w14:textId="77777777" w:rsidR="00D7533B" w:rsidRPr="00D7533B" w:rsidRDefault="00D7533B" w:rsidP="00D7533B">
      <w:pPr>
        <w:rPr>
          <w:lang w:val="en-US"/>
        </w:rPr>
      </w:pPr>
      <w:r w:rsidRPr="00D7533B">
        <w:rPr>
          <w:lang w:val="en-US"/>
        </w:rPr>
        <w:t>Room No. &lt;&lt;</w:t>
      </w:r>
      <w:r w:rsidRPr="00D7533B">
        <w:rPr>
          <w:rFonts w:cs="Angsana New" w:hint="cs"/>
          <w:cs/>
          <w:lang w:val="en-US"/>
        </w:rPr>
        <w:t>เลขที่ห้องชุด</w:t>
      </w:r>
      <w:r w:rsidRPr="00D7533B">
        <w:rPr>
          <w:lang w:val="en-US"/>
        </w:rPr>
        <w:t xml:space="preserve">&gt;&gt;  </w:t>
      </w:r>
    </w:p>
    <w:p w14:paraId="15A5CC4F" w14:textId="77777777" w:rsidR="00D7533B" w:rsidRPr="00D7533B" w:rsidRDefault="00D7533B" w:rsidP="00D7533B">
      <w:pPr>
        <w:rPr>
          <w:lang w:val="en-US"/>
        </w:rPr>
      </w:pPr>
      <w:r w:rsidRPr="00D7533B">
        <w:rPr>
          <w:lang w:val="en-US"/>
        </w:rPr>
        <w:t>Contract &lt;&lt;</w:t>
      </w:r>
      <w:r w:rsidRPr="00D7533B">
        <w:rPr>
          <w:rFonts w:cs="Angsana New" w:hint="cs"/>
          <w:cs/>
          <w:lang w:val="en-US"/>
        </w:rPr>
        <w:t>ระยะเวลาสัญญา</w:t>
      </w:r>
      <w:r w:rsidRPr="00D7533B">
        <w:rPr>
          <w:lang w:val="en-US"/>
        </w:rPr>
        <w:t xml:space="preserve">&gt;&gt; Month </w:t>
      </w:r>
    </w:p>
    <w:p w14:paraId="149BA341" w14:textId="77777777" w:rsidR="00D7533B" w:rsidRPr="00D7533B" w:rsidRDefault="00D7533B" w:rsidP="00D7533B">
      <w:pPr>
        <w:rPr>
          <w:lang w:val="en-US"/>
        </w:rPr>
      </w:pPr>
      <w:r w:rsidRPr="00D7533B">
        <w:rPr>
          <w:lang w:val="en-US"/>
        </w:rPr>
        <w:t>&lt;&lt;</w:t>
      </w:r>
      <w:r w:rsidRPr="00D7533B">
        <w:rPr>
          <w:rFonts w:cs="Angsana New" w:hint="cs"/>
          <w:cs/>
          <w:lang w:val="en-US"/>
        </w:rPr>
        <w:t>ค่าเช่าเติมลูกน้ำ</w:t>
      </w:r>
      <w:r w:rsidRPr="00D7533B">
        <w:rPr>
          <w:lang w:val="en-US"/>
        </w:rPr>
        <w:t>&gt;&gt; baht/Month</w:t>
      </w:r>
    </w:p>
    <w:p w14:paraId="31D2C310" w14:textId="77777777" w:rsidR="00D7533B" w:rsidRPr="00D7533B" w:rsidRDefault="00D7533B" w:rsidP="00D7533B">
      <w:pPr>
        <w:rPr>
          <w:lang w:val="en-US"/>
        </w:rPr>
      </w:pPr>
      <w:r w:rsidRPr="00D7533B">
        <w:rPr>
          <w:rFonts w:cs="Angsana New" w:hint="cs"/>
          <w:cs/>
          <w:lang w:val="en-US"/>
        </w:rPr>
        <w:t>เงินประกันคอนโด</w:t>
      </w:r>
      <w:r w:rsidRPr="00D7533B">
        <w:rPr>
          <w:rFonts w:cs="Angsana New"/>
          <w:cs/>
          <w:lang w:val="en-US"/>
        </w:rPr>
        <w:t xml:space="preserve"> </w:t>
      </w:r>
      <w:r w:rsidRPr="00D7533B">
        <w:rPr>
          <w:rFonts w:cs="Angsana New" w:hint="cs"/>
          <w:cs/>
          <w:lang w:val="en-US"/>
        </w:rPr>
        <w:t>โครงการ</w:t>
      </w:r>
      <w:r w:rsidRPr="00D7533B">
        <w:rPr>
          <w:rFonts w:cs="Angsana New"/>
          <w:cs/>
          <w:lang w:val="en-US"/>
        </w:rPr>
        <w:t xml:space="preserve"> </w:t>
      </w:r>
      <w:r w:rsidRPr="00D7533B">
        <w:rPr>
          <w:lang w:val="en-US"/>
        </w:rPr>
        <w:t xml:space="preserve">&lt;&lt;view&gt;&gt; </w:t>
      </w:r>
      <w:r w:rsidRPr="00D7533B">
        <w:rPr>
          <w:rFonts w:cs="Angsana New" w:hint="cs"/>
          <w:cs/>
          <w:lang w:val="en-US"/>
        </w:rPr>
        <w:t>ห้อง</w:t>
      </w:r>
      <w:r w:rsidRPr="00D7533B">
        <w:rPr>
          <w:rFonts w:cs="Angsana New"/>
          <w:cs/>
          <w:lang w:val="en-US"/>
        </w:rPr>
        <w:t xml:space="preserve"> </w:t>
      </w:r>
      <w:r w:rsidRPr="00D7533B">
        <w:rPr>
          <w:lang w:val="en-US"/>
        </w:rPr>
        <w:t>&lt;&lt;</w:t>
      </w:r>
      <w:r w:rsidRPr="00D7533B">
        <w:rPr>
          <w:rFonts w:cs="Angsana New" w:hint="cs"/>
          <w:cs/>
          <w:lang w:val="en-US"/>
        </w:rPr>
        <w:t>เลขที่ห้องชุด</w:t>
      </w:r>
      <w:r w:rsidRPr="00D7533B">
        <w:rPr>
          <w:lang w:val="en-US"/>
        </w:rPr>
        <w:t>&gt;&gt;</w:t>
      </w:r>
    </w:p>
    <w:p w14:paraId="7D921D77" w14:textId="77777777" w:rsidR="00D7533B" w:rsidRPr="00D7533B" w:rsidRDefault="00D7533B" w:rsidP="00D7533B">
      <w:pPr>
        <w:rPr>
          <w:lang w:val="en-US"/>
        </w:rPr>
      </w:pPr>
      <w:r w:rsidRPr="00D7533B">
        <w:rPr>
          <w:rFonts w:cs="Angsana New" w:hint="cs"/>
          <w:cs/>
          <w:lang w:val="en-US"/>
        </w:rPr>
        <w:t>สัญญา</w:t>
      </w:r>
      <w:r w:rsidRPr="00D7533B">
        <w:rPr>
          <w:rFonts w:cs="Angsana New"/>
          <w:cs/>
          <w:lang w:val="en-US"/>
        </w:rPr>
        <w:t xml:space="preserve"> </w:t>
      </w:r>
      <w:r w:rsidRPr="00D7533B">
        <w:rPr>
          <w:lang w:val="en-US"/>
        </w:rPr>
        <w:t>&lt;&lt;</w:t>
      </w:r>
      <w:r w:rsidRPr="00D7533B">
        <w:rPr>
          <w:rFonts w:cs="Angsana New" w:hint="cs"/>
          <w:cs/>
          <w:lang w:val="en-US"/>
        </w:rPr>
        <w:t>ระยะเวลาสัญญา</w:t>
      </w:r>
      <w:r w:rsidRPr="00D7533B">
        <w:rPr>
          <w:lang w:val="en-US"/>
        </w:rPr>
        <w:t xml:space="preserve">&gt;&gt; </w:t>
      </w:r>
      <w:r w:rsidRPr="00D7533B">
        <w:rPr>
          <w:rFonts w:cs="Angsana New" w:hint="cs"/>
          <w:cs/>
          <w:lang w:val="en-US"/>
        </w:rPr>
        <w:t>เดือน</w:t>
      </w:r>
      <w:r w:rsidRPr="00D7533B">
        <w:rPr>
          <w:rFonts w:cs="Angsana New"/>
          <w:cs/>
          <w:lang w:val="en-US"/>
        </w:rPr>
        <w:t xml:space="preserve"> </w:t>
      </w:r>
      <w:r w:rsidRPr="00D7533B">
        <w:rPr>
          <w:rFonts w:cs="Angsana New" w:hint="cs"/>
          <w:cs/>
          <w:lang w:val="en-US"/>
        </w:rPr>
        <w:t>ราคาเช่า</w:t>
      </w:r>
      <w:r w:rsidRPr="00D7533B">
        <w:rPr>
          <w:rFonts w:cs="Angsana New"/>
          <w:cs/>
          <w:lang w:val="en-US"/>
        </w:rPr>
        <w:t xml:space="preserve"> </w:t>
      </w:r>
      <w:r w:rsidRPr="00D7533B">
        <w:rPr>
          <w:lang w:val="en-US"/>
        </w:rPr>
        <w:t>&lt;&lt;</w:t>
      </w:r>
      <w:r w:rsidRPr="00D7533B">
        <w:rPr>
          <w:rFonts w:cs="Angsana New" w:hint="cs"/>
          <w:cs/>
          <w:lang w:val="en-US"/>
        </w:rPr>
        <w:t>ค่าเช่าเติมลูกน้ำ</w:t>
      </w:r>
      <w:r w:rsidRPr="00D7533B">
        <w:rPr>
          <w:lang w:val="en-US"/>
        </w:rPr>
        <w:t xml:space="preserve">&gt;&gt; </w:t>
      </w:r>
      <w:r w:rsidRPr="00D7533B">
        <w:rPr>
          <w:rFonts w:cs="Angsana New" w:hint="cs"/>
          <w:cs/>
          <w:lang w:val="en-US"/>
        </w:rPr>
        <w:t>บาท</w:t>
      </w:r>
      <w:r w:rsidRPr="00D7533B">
        <w:rPr>
          <w:rFonts w:cs="Angsana New"/>
          <w:cs/>
          <w:lang w:val="en-US"/>
        </w:rPr>
        <w:t>/</w:t>
      </w:r>
      <w:r w:rsidRPr="00D7533B">
        <w:rPr>
          <w:rFonts w:cs="Angsana New" w:hint="cs"/>
          <w:cs/>
          <w:lang w:val="en-US"/>
        </w:rPr>
        <w:t>เดือน</w:t>
      </w:r>
      <w:r w:rsidRPr="00D7533B">
        <w:rPr>
          <w:rFonts w:cs="Angsana New"/>
          <w:cs/>
          <w:lang w:val="en-US"/>
        </w:rPr>
        <w:tab/>
      </w:r>
      <w:r w:rsidRPr="00D7533B">
        <w:rPr>
          <w:lang w:val="en-US"/>
        </w:rPr>
        <w:t>&lt;&lt;</w:t>
      </w:r>
      <w:r w:rsidRPr="00D7533B">
        <w:rPr>
          <w:rFonts w:cs="Angsana New" w:hint="cs"/>
          <w:cs/>
          <w:lang w:val="en-US"/>
        </w:rPr>
        <w:t>จำนวนเงินวันทำสัญญา</w:t>
      </w:r>
      <w:r w:rsidRPr="00D7533B">
        <w:rPr>
          <w:lang w:val="en-US"/>
        </w:rPr>
        <w:t>&gt;&gt;</w:t>
      </w:r>
    </w:p>
    <w:p w14:paraId="69816A92" w14:textId="77777777" w:rsidR="00D7533B" w:rsidRPr="00D7533B" w:rsidRDefault="00D7533B" w:rsidP="00D7533B">
      <w:pPr>
        <w:rPr>
          <w:lang w:val="en-US"/>
        </w:rPr>
      </w:pPr>
      <w:proofErr w:type="gramStart"/>
      <w:r w:rsidRPr="00D7533B">
        <w:rPr>
          <w:lang w:val="en-US"/>
        </w:rPr>
        <w:t>Note :</w:t>
      </w:r>
      <w:proofErr w:type="gramEnd"/>
      <w:r w:rsidRPr="00D7533B">
        <w:rPr>
          <w:lang w:val="en-US"/>
        </w:rPr>
        <w:t xml:space="preserve">  </w:t>
      </w:r>
      <w:r w:rsidRPr="00D7533B">
        <w:rPr>
          <w:lang w:val="en-US"/>
        </w:rPr>
        <w:tab/>
        <w:t>TOTAL</w:t>
      </w:r>
    </w:p>
    <w:p w14:paraId="24E2451F" w14:textId="77777777" w:rsidR="00D7533B" w:rsidRPr="00D7533B" w:rsidRDefault="00D7533B" w:rsidP="00D7533B">
      <w:pPr>
        <w:rPr>
          <w:lang w:val="en-US"/>
        </w:rPr>
      </w:pPr>
      <w:r w:rsidRPr="00D7533B">
        <w:rPr>
          <w:rFonts w:cs="Angsana New" w:hint="cs"/>
          <w:cs/>
          <w:lang w:val="en-US"/>
        </w:rPr>
        <w:t>รวม</w:t>
      </w:r>
      <w:r w:rsidRPr="00D7533B">
        <w:rPr>
          <w:rFonts w:cs="Angsana New"/>
          <w:cs/>
          <w:lang w:val="en-US"/>
        </w:rPr>
        <w:tab/>
      </w:r>
      <w:r w:rsidRPr="00D7533B">
        <w:rPr>
          <w:lang w:val="en-US"/>
        </w:rPr>
        <w:t>&lt;&lt;</w:t>
      </w:r>
      <w:r w:rsidRPr="00D7533B">
        <w:rPr>
          <w:rFonts w:cs="Angsana New" w:hint="cs"/>
          <w:cs/>
          <w:lang w:val="en-US"/>
        </w:rPr>
        <w:t>ก่อน</w:t>
      </w:r>
      <w:r w:rsidRPr="00D7533B">
        <w:rPr>
          <w:lang w:val="en-US"/>
        </w:rPr>
        <w:t>vat</w:t>
      </w:r>
      <w:r w:rsidRPr="00D7533B">
        <w:rPr>
          <w:rFonts w:cs="Angsana New"/>
          <w:lang w:val="en-US" w:bidi="th"/>
        </w:rPr>
        <w:t>72</w:t>
      </w:r>
      <w:r w:rsidRPr="00D7533B">
        <w:rPr>
          <w:lang w:val="en-US"/>
        </w:rPr>
        <w:t>&gt;&gt;</w:t>
      </w:r>
    </w:p>
    <w:p w14:paraId="17828730" w14:textId="77777777" w:rsidR="00D7533B" w:rsidRPr="00D7533B" w:rsidRDefault="00D7533B" w:rsidP="00D7533B">
      <w:pPr>
        <w:rPr>
          <w:lang w:val="en-US"/>
        </w:rPr>
      </w:pPr>
      <w:r w:rsidRPr="00D7533B">
        <w:rPr>
          <w:rFonts w:cs="Angsana New"/>
          <w:lang w:val="en-US" w:bidi="th"/>
        </w:rPr>
        <w:tab/>
      </w:r>
      <w:r w:rsidRPr="00D7533B">
        <w:rPr>
          <w:lang w:val="en-US"/>
        </w:rPr>
        <w:t>VAT</w:t>
      </w:r>
    </w:p>
    <w:p w14:paraId="0588F683" w14:textId="77777777" w:rsidR="00D7533B" w:rsidRPr="00D7533B" w:rsidRDefault="00D7533B" w:rsidP="00D7533B">
      <w:pPr>
        <w:rPr>
          <w:lang w:val="en-US"/>
        </w:rPr>
      </w:pPr>
      <w:r w:rsidRPr="00D7533B">
        <w:rPr>
          <w:rFonts w:cs="Angsana New" w:hint="cs"/>
          <w:cs/>
          <w:lang w:val="en-US"/>
        </w:rPr>
        <w:t>ภาษี</w:t>
      </w:r>
      <w:r w:rsidRPr="00D7533B">
        <w:rPr>
          <w:rFonts w:cs="Angsana New"/>
          <w:cs/>
          <w:lang w:val="en-US"/>
        </w:rPr>
        <w:t xml:space="preserve"> </w:t>
      </w:r>
      <w:r w:rsidRPr="00D7533B">
        <w:rPr>
          <w:rFonts w:cs="Angsana New"/>
          <w:lang w:val="en-US" w:bidi="th"/>
        </w:rPr>
        <w:t>7%</w:t>
      </w:r>
      <w:r w:rsidRPr="00D7533B">
        <w:rPr>
          <w:rFonts w:cs="Angsana New"/>
          <w:lang w:val="en-US" w:bidi="th"/>
        </w:rPr>
        <w:tab/>
      </w:r>
      <w:r w:rsidRPr="00D7533B">
        <w:rPr>
          <w:lang w:val="en-US"/>
        </w:rPr>
        <w:t>&lt;&lt;vat</w:t>
      </w:r>
      <w:r w:rsidRPr="00D7533B">
        <w:rPr>
          <w:rFonts w:cs="Angsana New"/>
          <w:lang w:val="en-US" w:bidi="th"/>
        </w:rPr>
        <w:t>72</w:t>
      </w:r>
      <w:r w:rsidRPr="00D7533B">
        <w:rPr>
          <w:lang w:val="en-US"/>
        </w:rPr>
        <w:t>&gt;&gt;</w:t>
      </w:r>
    </w:p>
    <w:p w14:paraId="7265AA4C" w14:textId="77777777" w:rsidR="00D7533B" w:rsidRPr="00D7533B" w:rsidRDefault="00D7533B" w:rsidP="00D7533B">
      <w:pPr>
        <w:rPr>
          <w:lang w:val="en-US"/>
        </w:rPr>
      </w:pPr>
      <w:r w:rsidRPr="00D7533B">
        <w:rPr>
          <w:rFonts w:cs="Angsana New"/>
          <w:lang w:val="en-US" w:bidi="th"/>
        </w:rPr>
        <w:tab/>
      </w:r>
      <w:r w:rsidRPr="00D7533B">
        <w:rPr>
          <w:lang w:val="en-US"/>
        </w:rPr>
        <w:t xml:space="preserve">Withholding tax </w:t>
      </w:r>
      <w:r w:rsidRPr="00D7533B">
        <w:rPr>
          <w:rFonts w:cs="Angsana New"/>
          <w:lang w:val="en-US" w:bidi="th"/>
        </w:rPr>
        <w:t>3%</w:t>
      </w:r>
    </w:p>
    <w:p w14:paraId="414313FB" w14:textId="77777777" w:rsidR="00D7533B" w:rsidRPr="00D7533B" w:rsidRDefault="00D7533B" w:rsidP="00D7533B">
      <w:pPr>
        <w:rPr>
          <w:lang w:val="en-US"/>
        </w:rPr>
      </w:pPr>
      <w:r w:rsidRPr="00D7533B">
        <w:rPr>
          <w:rFonts w:cs="Angsana New" w:hint="cs"/>
          <w:cs/>
          <w:lang w:val="en-US"/>
        </w:rPr>
        <w:t>หักภาษี</w:t>
      </w:r>
      <w:r w:rsidRPr="00D7533B">
        <w:rPr>
          <w:rFonts w:cs="Angsana New"/>
          <w:cs/>
          <w:lang w:val="en-US"/>
        </w:rPr>
        <w:t xml:space="preserve"> </w:t>
      </w:r>
      <w:r w:rsidRPr="00D7533B">
        <w:rPr>
          <w:rFonts w:cs="Angsana New" w:hint="cs"/>
          <w:cs/>
          <w:lang w:val="en-US"/>
        </w:rPr>
        <w:t>ณ</w:t>
      </w:r>
      <w:r w:rsidRPr="00D7533B">
        <w:rPr>
          <w:rFonts w:cs="Angsana New"/>
          <w:cs/>
          <w:lang w:val="en-US"/>
        </w:rPr>
        <w:t xml:space="preserve"> </w:t>
      </w:r>
      <w:r w:rsidRPr="00D7533B">
        <w:rPr>
          <w:rFonts w:cs="Angsana New" w:hint="cs"/>
          <w:cs/>
          <w:lang w:val="en-US"/>
        </w:rPr>
        <w:t>ที่จ่าย</w:t>
      </w:r>
      <w:r w:rsidRPr="00D7533B">
        <w:rPr>
          <w:rFonts w:cs="Angsana New"/>
          <w:cs/>
          <w:lang w:val="en-US"/>
        </w:rPr>
        <w:t xml:space="preserve"> </w:t>
      </w:r>
      <w:r w:rsidRPr="00D7533B">
        <w:rPr>
          <w:rFonts w:cs="Angsana New"/>
          <w:lang w:val="en-US" w:bidi="th"/>
        </w:rPr>
        <w:t>3%</w:t>
      </w:r>
      <w:r w:rsidRPr="00D7533B">
        <w:rPr>
          <w:rFonts w:cs="Angsana New"/>
          <w:lang w:val="en-US" w:bidi="th"/>
        </w:rPr>
        <w:tab/>
      </w:r>
      <w:r w:rsidRPr="00D7533B">
        <w:rPr>
          <w:lang w:val="en-US"/>
        </w:rPr>
        <w:t>&lt;&lt;</w:t>
      </w:r>
      <w:r w:rsidRPr="00D7533B">
        <w:rPr>
          <w:rFonts w:cs="Angsana New" w:hint="cs"/>
          <w:cs/>
          <w:lang w:val="en-US"/>
        </w:rPr>
        <w:t>หัก</w:t>
      </w:r>
      <w:r w:rsidRPr="00D7533B">
        <w:rPr>
          <w:rFonts w:cs="Angsana New"/>
          <w:lang w:val="en-US" w:bidi="th"/>
        </w:rPr>
        <w:t>32</w:t>
      </w:r>
      <w:r w:rsidRPr="00D7533B">
        <w:rPr>
          <w:lang w:val="en-US"/>
        </w:rPr>
        <w:t>&gt;&gt;</w:t>
      </w:r>
    </w:p>
    <w:p w14:paraId="45624D17" w14:textId="77777777" w:rsidR="00D7533B" w:rsidRPr="00D7533B" w:rsidRDefault="00D7533B" w:rsidP="00D7533B">
      <w:pPr>
        <w:rPr>
          <w:lang w:val="en-US"/>
        </w:rPr>
      </w:pPr>
      <w:r w:rsidRPr="00D7533B">
        <w:rPr>
          <w:lang w:val="en-US"/>
        </w:rPr>
        <w:t>TOTAL</w:t>
      </w:r>
    </w:p>
    <w:p w14:paraId="67343B14" w14:textId="77777777" w:rsidR="00D7533B" w:rsidRPr="00D7533B" w:rsidRDefault="00D7533B" w:rsidP="00D7533B">
      <w:pPr>
        <w:rPr>
          <w:lang w:val="en-US"/>
        </w:rPr>
      </w:pPr>
      <w:r w:rsidRPr="00D7533B">
        <w:rPr>
          <w:rFonts w:cs="Angsana New" w:hint="cs"/>
          <w:cs/>
          <w:lang w:val="en-US"/>
        </w:rPr>
        <w:t>จำนวนเงินรวมทั้งสิ้น</w:t>
      </w:r>
      <w:r w:rsidRPr="00D7533B">
        <w:rPr>
          <w:rFonts w:cs="Angsana New"/>
          <w:cs/>
          <w:lang w:val="en-US"/>
        </w:rPr>
        <w:tab/>
      </w:r>
      <w:r w:rsidRPr="00D7533B">
        <w:rPr>
          <w:lang w:val="en-US"/>
        </w:rPr>
        <w:t>&lt;&lt;</w:t>
      </w:r>
      <w:r w:rsidRPr="00D7533B">
        <w:rPr>
          <w:rFonts w:cs="Angsana New" w:hint="cs"/>
          <w:cs/>
          <w:lang w:val="en-US"/>
        </w:rPr>
        <w:t>ยอดรวมสุทธิ</w:t>
      </w:r>
      <w:r w:rsidRPr="00D7533B">
        <w:rPr>
          <w:rFonts w:cs="Angsana New"/>
          <w:lang w:val="en-US" w:bidi="th"/>
        </w:rPr>
        <w:t>2</w:t>
      </w:r>
      <w:r w:rsidRPr="00D7533B">
        <w:rPr>
          <w:lang w:val="en-US"/>
        </w:rPr>
        <w:t>&gt;&gt;</w:t>
      </w:r>
    </w:p>
    <w:p w14:paraId="59CB524B" w14:textId="77777777" w:rsidR="00D7533B" w:rsidRPr="00D7533B" w:rsidRDefault="00D7533B" w:rsidP="00D7533B">
      <w:pPr>
        <w:rPr>
          <w:lang w:val="en-US"/>
        </w:rPr>
      </w:pPr>
      <w:r w:rsidRPr="00D7533B">
        <w:rPr>
          <w:lang w:val="en-US"/>
        </w:rPr>
        <w:t>&lt;&lt;</w:t>
      </w:r>
      <w:r w:rsidRPr="00D7533B">
        <w:rPr>
          <w:rFonts w:cs="Angsana New" w:hint="cs"/>
          <w:cs/>
          <w:lang w:val="en-US"/>
        </w:rPr>
        <w:t>ยอดรวมสุทธิตัวอักษร</w:t>
      </w:r>
      <w:r w:rsidRPr="00D7533B">
        <w:rPr>
          <w:rFonts w:cs="Angsana New"/>
          <w:lang w:val="en-US" w:bidi="th"/>
        </w:rPr>
        <w:t>2</w:t>
      </w:r>
      <w:r w:rsidRPr="00D7533B">
        <w:rPr>
          <w:lang w:val="en-US"/>
        </w:rPr>
        <w:t>en&gt;&gt;</w:t>
      </w:r>
    </w:p>
    <w:p w14:paraId="6820F3E4" w14:textId="77777777" w:rsidR="00D7533B" w:rsidRPr="00D7533B" w:rsidRDefault="00D7533B" w:rsidP="00D7533B">
      <w:pPr>
        <w:rPr>
          <w:lang w:val="en-US"/>
        </w:rPr>
      </w:pPr>
      <w:r w:rsidRPr="00D7533B">
        <w:rPr>
          <w:lang w:val="en-US"/>
        </w:rPr>
        <w:t>&lt;&lt;</w:t>
      </w:r>
      <w:r w:rsidRPr="00D7533B">
        <w:rPr>
          <w:rFonts w:cs="Angsana New" w:hint="cs"/>
          <w:cs/>
          <w:lang w:val="en-US"/>
        </w:rPr>
        <w:t>ยอดรวมสุทธิตัวอักษร</w:t>
      </w:r>
      <w:r w:rsidRPr="00D7533B">
        <w:rPr>
          <w:rFonts w:cs="Angsana New"/>
          <w:lang w:val="en-US" w:bidi="th"/>
        </w:rPr>
        <w:t>2</w:t>
      </w:r>
      <w:r w:rsidRPr="00D7533B">
        <w:rPr>
          <w:lang w:val="en-US"/>
        </w:rPr>
        <w:t>&gt;&gt;</w:t>
      </w:r>
    </w:p>
    <w:p w14:paraId="53395A34" w14:textId="77777777" w:rsidR="00D7533B" w:rsidRPr="00D7533B" w:rsidRDefault="00D7533B" w:rsidP="00D7533B">
      <w:pPr>
        <w:rPr>
          <w:lang w:val="en-US"/>
        </w:rPr>
      </w:pPr>
    </w:p>
    <w:p w14:paraId="5A4657B4" w14:textId="77777777" w:rsidR="00D7533B" w:rsidRPr="00D7533B" w:rsidRDefault="00D7533B" w:rsidP="00D7533B">
      <w:pPr>
        <w:rPr>
          <w:lang w:val="en-US"/>
        </w:rPr>
      </w:pPr>
      <w:r w:rsidRPr="00D7533B">
        <w:rPr>
          <w:lang w:val="en-US"/>
        </w:rPr>
        <w:t>Payment Info.</w:t>
      </w:r>
    </w:p>
    <w:p w14:paraId="579F73EC" w14:textId="77777777" w:rsidR="00D7533B" w:rsidRPr="00D7533B" w:rsidRDefault="00D7533B" w:rsidP="00D7533B">
      <w:pPr>
        <w:rPr>
          <w:lang w:val="en-US"/>
        </w:rPr>
      </w:pPr>
      <w:r w:rsidRPr="00D7533B">
        <w:rPr>
          <w:rFonts w:cs="Angsana New" w:hint="cs"/>
          <w:cs/>
          <w:lang w:val="en-US"/>
        </w:rPr>
        <w:t>ช่องทางการชำระเงิน</w:t>
      </w:r>
      <w:r w:rsidRPr="00D7533B">
        <w:rPr>
          <w:rFonts w:cs="Angsana New"/>
          <w:cs/>
          <w:lang w:val="en-US"/>
        </w:rPr>
        <w:tab/>
      </w:r>
      <w:r w:rsidRPr="00D7533B">
        <w:rPr>
          <w:rFonts w:cs="Angsana New"/>
          <w:cs/>
          <w:lang w:val="en-US"/>
        </w:rPr>
        <w:tab/>
      </w:r>
      <w:r w:rsidRPr="00D7533B">
        <w:rPr>
          <w:lang w:val="en-US"/>
        </w:rPr>
        <w:t>&lt;&lt;</w:t>
      </w:r>
      <w:proofErr w:type="spellStart"/>
      <w:r w:rsidRPr="00D7533B">
        <w:rPr>
          <w:lang w:val="en-US"/>
        </w:rPr>
        <w:t>bankimg</w:t>
      </w:r>
      <w:proofErr w:type="spellEnd"/>
      <w:r w:rsidRPr="00D7533B">
        <w:rPr>
          <w:lang w:val="en-US"/>
        </w:rPr>
        <w:t>&gt;&gt;</w:t>
      </w:r>
    </w:p>
    <w:p w14:paraId="1B2F1547" w14:textId="77777777" w:rsidR="00D7533B" w:rsidRPr="00D7533B" w:rsidRDefault="00D7533B" w:rsidP="00D7533B">
      <w:pPr>
        <w:rPr>
          <w:lang w:val="en-US"/>
        </w:rPr>
      </w:pPr>
      <w:proofErr w:type="gramStart"/>
      <w:r w:rsidRPr="00D7533B">
        <w:rPr>
          <w:lang w:val="en-US"/>
        </w:rPr>
        <w:lastRenderedPageBreak/>
        <w:t>Account  No.</w:t>
      </w:r>
      <w:proofErr w:type="gramEnd"/>
    </w:p>
    <w:p w14:paraId="785017E3" w14:textId="77777777" w:rsidR="00D7533B" w:rsidRPr="00D7533B" w:rsidRDefault="00D7533B" w:rsidP="00D7533B">
      <w:pPr>
        <w:rPr>
          <w:lang w:val="en-US"/>
        </w:rPr>
      </w:pPr>
      <w:r w:rsidRPr="00D7533B">
        <w:rPr>
          <w:rFonts w:cs="Angsana New" w:hint="cs"/>
          <w:cs/>
          <w:lang w:val="en-US"/>
        </w:rPr>
        <w:t>เลขที่บัญชี</w:t>
      </w:r>
      <w:r w:rsidRPr="00D7533B">
        <w:rPr>
          <w:rFonts w:cs="Angsana New"/>
          <w:cs/>
          <w:lang w:val="en-US"/>
        </w:rPr>
        <w:tab/>
        <w:t xml:space="preserve">: </w:t>
      </w:r>
      <w:r w:rsidRPr="00D7533B">
        <w:rPr>
          <w:lang w:val="en-US"/>
        </w:rPr>
        <w:t>&lt;&lt;</w:t>
      </w:r>
      <w:r w:rsidRPr="00D7533B">
        <w:rPr>
          <w:rFonts w:cs="Angsana New" w:hint="cs"/>
          <w:cs/>
          <w:lang w:val="en-US"/>
        </w:rPr>
        <w:t>เลขที่บัญชี</w:t>
      </w:r>
      <w:r w:rsidRPr="00D7533B">
        <w:rPr>
          <w:lang w:val="en-US"/>
        </w:rPr>
        <w:t>&gt;&gt;</w:t>
      </w:r>
      <w:r w:rsidRPr="00D7533B">
        <w:rPr>
          <w:lang w:val="en-US"/>
        </w:rPr>
        <w:tab/>
      </w:r>
    </w:p>
    <w:p w14:paraId="33B14A2A" w14:textId="77777777" w:rsidR="00D7533B" w:rsidRPr="00D7533B" w:rsidRDefault="00D7533B" w:rsidP="00D7533B">
      <w:pPr>
        <w:rPr>
          <w:lang w:val="en-US"/>
        </w:rPr>
      </w:pPr>
      <w:r w:rsidRPr="00D7533B">
        <w:rPr>
          <w:lang w:val="en-US"/>
        </w:rPr>
        <w:t>Account name</w:t>
      </w:r>
    </w:p>
    <w:p w14:paraId="3376F9E9" w14:textId="77777777" w:rsidR="00D7533B" w:rsidRPr="00D7533B" w:rsidRDefault="00D7533B" w:rsidP="00D7533B">
      <w:pPr>
        <w:rPr>
          <w:lang w:val="en-US"/>
        </w:rPr>
      </w:pPr>
      <w:r w:rsidRPr="00D7533B">
        <w:rPr>
          <w:rFonts w:cs="Angsana New" w:hint="cs"/>
          <w:cs/>
          <w:lang w:val="en-US"/>
        </w:rPr>
        <w:t>บัญชีชื่อ</w:t>
      </w:r>
      <w:r w:rsidRPr="00D7533B">
        <w:rPr>
          <w:rFonts w:cs="Angsana New"/>
          <w:cs/>
          <w:lang w:val="en-US"/>
        </w:rPr>
        <w:tab/>
        <w:t xml:space="preserve">: </w:t>
      </w:r>
      <w:r w:rsidRPr="00D7533B">
        <w:rPr>
          <w:lang w:val="en-US"/>
        </w:rPr>
        <w:t>&lt;&lt;</w:t>
      </w:r>
      <w:r w:rsidRPr="00D7533B">
        <w:rPr>
          <w:rFonts w:cs="Angsana New" w:hint="cs"/>
          <w:cs/>
          <w:lang w:val="en-US"/>
        </w:rPr>
        <w:t>ชื่อผู้ให้เช่า</w:t>
      </w:r>
      <w:r w:rsidRPr="00D7533B">
        <w:rPr>
          <w:lang w:val="en-US"/>
        </w:rPr>
        <w:t>&gt;&gt;</w:t>
      </w:r>
      <w:r w:rsidRPr="00D7533B">
        <w:rPr>
          <w:lang w:val="en-US"/>
        </w:rPr>
        <w:tab/>
      </w:r>
    </w:p>
    <w:p w14:paraId="765E3283" w14:textId="77777777" w:rsidR="00D7533B" w:rsidRPr="00D7533B" w:rsidRDefault="00D7533B" w:rsidP="00D7533B">
      <w:pPr>
        <w:rPr>
          <w:lang w:val="en-US"/>
        </w:rPr>
      </w:pPr>
      <w:r w:rsidRPr="00D7533B">
        <w:rPr>
          <w:lang w:val="en-US"/>
        </w:rPr>
        <w:t>Saving Account</w:t>
      </w:r>
    </w:p>
    <w:p w14:paraId="16C4C7C0" w14:textId="77777777" w:rsidR="00D7533B" w:rsidRPr="00D7533B" w:rsidRDefault="00D7533B" w:rsidP="00D7533B">
      <w:pPr>
        <w:rPr>
          <w:lang w:val="en-US"/>
        </w:rPr>
      </w:pPr>
      <w:r w:rsidRPr="00D7533B">
        <w:rPr>
          <w:rFonts w:cs="Angsana New" w:hint="cs"/>
          <w:cs/>
          <w:lang w:val="en-US"/>
        </w:rPr>
        <w:t>ธนาคารชื่อ</w:t>
      </w:r>
      <w:r w:rsidRPr="00D7533B">
        <w:rPr>
          <w:rFonts w:cs="Angsana New"/>
          <w:cs/>
          <w:lang w:val="en-US"/>
        </w:rPr>
        <w:tab/>
        <w:t xml:space="preserve">: </w:t>
      </w:r>
      <w:r w:rsidRPr="00D7533B">
        <w:rPr>
          <w:lang w:val="en-US"/>
        </w:rPr>
        <w:t>&lt;&lt;</w:t>
      </w:r>
      <w:r w:rsidRPr="00D7533B">
        <w:rPr>
          <w:rFonts w:cs="Angsana New" w:hint="cs"/>
          <w:cs/>
          <w:lang w:val="en-US"/>
        </w:rPr>
        <w:t>บัญชีธนาคารภาษาอังกฤษ</w:t>
      </w:r>
      <w:r w:rsidRPr="00D7533B">
        <w:rPr>
          <w:lang w:val="en-US"/>
        </w:rPr>
        <w:t>&gt;&gt;</w:t>
      </w:r>
    </w:p>
    <w:p w14:paraId="162FC37B" w14:textId="77777777" w:rsidR="00D7533B" w:rsidRPr="00D7533B" w:rsidRDefault="00D7533B" w:rsidP="00D7533B">
      <w:pPr>
        <w:rPr>
          <w:lang w:val="en-US"/>
        </w:rPr>
      </w:pPr>
      <w:r w:rsidRPr="00D7533B">
        <w:rPr>
          <w:rFonts w:cs="Angsana New"/>
          <w:lang w:val="en-US" w:bidi="th"/>
        </w:rPr>
        <w:t xml:space="preserve">: </w:t>
      </w:r>
      <w:r w:rsidRPr="00D7533B">
        <w:rPr>
          <w:lang w:val="en-US"/>
        </w:rPr>
        <w:t>&lt;&lt;</w:t>
      </w:r>
      <w:r w:rsidRPr="00D7533B">
        <w:rPr>
          <w:rFonts w:cs="Angsana New" w:hint="cs"/>
          <w:cs/>
          <w:lang w:val="en-US"/>
        </w:rPr>
        <w:t>บัญชีธนาคาร</w:t>
      </w:r>
      <w:r w:rsidRPr="00D7533B">
        <w:rPr>
          <w:lang w:val="en-US"/>
        </w:rPr>
        <w:t>&gt;&gt;</w:t>
      </w:r>
      <w:r w:rsidRPr="00D7533B">
        <w:rPr>
          <w:lang w:val="en-US"/>
        </w:rPr>
        <w:tab/>
      </w:r>
    </w:p>
    <w:p w14:paraId="416AF809" w14:textId="77777777" w:rsidR="00D7533B" w:rsidRPr="00D7533B" w:rsidRDefault="00D7533B" w:rsidP="00D7533B">
      <w:pPr>
        <w:rPr>
          <w:lang w:val="en-US"/>
        </w:rPr>
      </w:pPr>
    </w:p>
    <w:p w14:paraId="3FBA4D82" w14:textId="77777777" w:rsidR="00D7533B" w:rsidRPr="00D7533B" w:rsidRDefault="00D7533B" w:rsidP="00D7533B">
      <w:pPr>
        <w:rPr>
          <w:lang w:val="en-US"/>
        </w:rPr>
      </w:pPr>
      <w:r w:rsidRPr="00D7533B">
        <w:rPr>
          <w:lang w:val="en-US"/>
        </w:rPr>
        <w:t>Biller</w:t>
      </w:r>
    </w:p>
    <w:p w14:paraId="693C3EB4" w14:textId="77777777" w:rsidR="00D7533B" w:rsidRPr="00D7533B" w:rsidRDefault="00D7533B" w:rsidP="00D7533B">
      <w:pPr>
        <w:rPr>
          <w:lang w:val="en-US"/>
        </w:rPr>
      </w:pPr>
      <w:r w:rsidRPr="00D7533B">
        <w:rPr>
          <w:rFonts w:cs="Angsana New" w:hint="cs"/>
          <w:cs/>
          <w:lang w:val="en-US"/>
        </w:rPr>
        <w:t>ผู้ออกใบแจ้งหนี้</w:t>
      </w:r>
      <w:r w:rsidRPr="00D7533B">
        <w:rPr>
          <w:rFonts w:cs="Angsana New"/>
          <w:cs/>
          <w:lang w:val="en-US"/>
        </w:rPr>
        <w:t xml:space="preserve"> </w:t>
      </w:r>
      <w:r w:rsidRPr="00D7533B">
        <w:rPr>
          <w:rFonts w:cs="Angsana New"/>
          <w:cs/>
          <w:lang w:val="en-US"/>
        </w:rPr>
        <w:tab/>
      </w:r>
      <w:r w:rsidRPr="00D7533B">
        <w:rPr>
          <w:rFonts w:cs="Angsana New"/>
          <w:cs/>
          <w:lang w:val="en-US"/>
        </w:rPr>
        <w:tab/>
      </w:r>
    </w:p>
    <w:p w14:paraId="473E6E5C" w14:textId="77777777" w:rsidR="00D7533B" w:rsidRPr="00D7533B" w:rsidRDefault="00D7533B" w:rsidP="00D7533B">
      <w:pPr>
        <w:rPr>
          <w:lang w:val="en-US"/>
        </w:rPr>
      </w:pPr>
      <w:r w:rsidRPr="00D7533B">
        <w:rPr>
          <w:rFonts w:cs="Angsana New"/>
          <w:lang w:val="en-US" w:bidi="th"/>
        </w:rPr>
        <w:t>(</w:t>
      </w:r>
      <w:r w:rsidRPr="00D7533B">
        <w:rPr>
          <w:rFonts w:cs="Angsana New"/>
          <w:lang w:val="en-US" w:bidi="th"/>
        </w:rPr>
        <w:tab/>
      </w:r>
      <w:r w:rsidRPr="00D7533B">
        <w:rPr>
          <w:lang w:val="en-US"/>
        </w:rPr>
        <w:t>&lt;&lt;</w:t>
      </w:r>
      <w:r w:rsidRPr="00D7533B">
        <w:rPr>
          <w:rFonts w:cs="Angsana New" w:hint="cs"/>
          <w:cs/>
          <w:lang w:val="en-US"/>
        </w:rPr>
        <w:t>ชื่อผู้ให้เช่า</w:t>
      </w:r>
      <w:r w:rsidRPr="00D7533B">
        <w:rPr>
          <w:lang w:val="en-US"/>
        </w:rPr>
        <w:t>&gt;&gt;</w:t>
      </w:r>
      <w:r w:rsidRPr="00D7533B">
        <w:rPr>
          <w:lang w:val="en-US"/>
        </w:rPr>
        <w:tab/>
        <w:t>)</w:t>
      </w:r>
    </w:p>
    <w:p w14:paraId="411C99A3" w14:textId="77777777" w:rsidR="00D7533B" w:rsidRPr="00D7533B" w:rsidRDefault="00D7533B" w:rsidP="00D7533B">
      <w:pPr>
        <w:rPr>
          <w:lang w:val="en-US"/>
        </w:rPr>
      </w:pPr>
      <w:r w:rsidRPr="00D7533B">
        <w:rPr>
          <w:lang w:val="en-US"/>
        </w:rPr>
        <w:t>Date</w:t>
      </w:r>
    </w:p>
    <w:p w14:paraId="013ED05F" w14:textId="77777777" w:rsidR="00D7533B" w:rsidRPr="00D7533B" w:rsidRDefault="00D7533B" w:rsidP="00D7533B">
      <w:pPr>
        <w:rPr>
          <w:lang w:val="en-US"/>
        </w:rPr>
      </w:pPr>
      <w:r w:rsidRPr="00D7533B">
        <w:rPr>
          <w:rFonts w:cs="Angsana New" w:hint="cs"/>
          <w:cs/>
          <w:lang w:val="en-US"/>
        </w:rPr>
        <w:t>วันที่</w:t>
      </w:r>
      <w:r w:rsidRPr="00D7533B">
        <w:rPr>
          <w:rFonts w:cs="Angsana New"/>
          <w:cs/>
          <w:lang w:val="en-US"/>
        </w:rPr>
        <w:tab/>
      </w:r>
      <w:r w:rsidRPr="00D7533B">
        <w:rPr>
          <w:lang w:val="en-US"/>
        </w:rPr>
        <w:t>&lt;&lt;</w:t>
      </w:r>
      <w:r w:rsidRPr="00D7533B">
        <w:rPr>
          <w:rFonts w:cs="Angsana New" w:hint="cs"/>
          <w:cs/>
          <w:lang w:val="en-US"/>
        </w:rPr>
        <w:t>ทำสัญญาวันที่ภาษาอังกฤษ</w:t>
      </w:r>
      <w:r w:rsidRPr="00D7533B">
        <w:rPr>
          <w:lang w:val="en-US"/>
        </w:rPr>
        <w:t>&gt;&gt;</w:t>
      </w:r>
    </w:p>
    <w:p w14:paraId="61CC6AEE" w14:textId="77777777" w:rsidR="00D7533B" w:rsidRPr="00D7533B" w:rsidRDefault="00D7533B" w:rsidP="00D7533B">
      <w:pPr>
        <w:rPr>
          <w:lang w:val="en-US"/>
        </w:rPr>
      </w:pPr>
      <w:r w:rsidRPr="00D7533B">
        <w:rPr>
          <w:lang w:val="en-US"/>
        </w:rPr>
        <w:t>&lt;&lt;</w:t>
      </w:r>
      <w:r w:rsidRPr="00D7533B">
        <w:rPr>
          <w:rFonts w:cs="Angsana New" w:hint="cs"/>
          <w:cs/>
          <w:lang w:val="en-US"/>
        </w:rPr>
        <w:t>ทำสัญญาวันที่ภาษาไทย</w:t>
      </w:r>
      <w:r w:rsidRPr="00D7533B">
        <w:rPr>
          <w:lang w:val="en-US"/>
        </w:rPr>
        <w:t>&gt;&gt;</w:t>
      </w:r>
      <w:r w:rsidRPr="00D7533B">
        <w:rPr>
          <w:lang w:val="en-US"/>
        </w:rPr>
        <w:tab/>
      </w:r>
    </w:p>
    <w:p w14:paraId="7A2F22EC" w14:textId="77777777" w:rsidR="00D7533B" w:rsidRPr="00D7533B" w:rsidRDefault="00D7533B" w:rsidP="00D7533B">
      <w:pPr>
        <w:rPr>
          <w:lang w:val="en-US"/>
        </w:rPr>
      </w:pPr>
      <w:r w:rsidRPr="00D7533B">
        <w:rPr>
          <w:lang w:val="en-US"/>
        </w:rPr>
        <w:t>RECEIPT</w:t>
      </w:r>
    </w:p>
    <w:p w14:paraId="7D5BA3B4" w14:textId="77777777" w:rsidR="00D7533B" w:rsidRPr="00D7533B" w:rsidRDefault="00D7533B" w:rsidP="00D7533B">
      <w:pPr>
        <w:rPr>
          <w:lang w:val="en-US"/>
        </w:rPr>
      </w:pPr>
      <w:r w:rsidRPr="00D7533B">
        <w:rPr>
          <w:rFonts w:cs="Angsana New" w:hint="cs"/>
          <w:cs/>
          <w:lang w:val="en-US"/>
        </w:rPr>
        <w:t>ใบเสร็จรับเงิน</w:t>
      </w:r>
    </w:p>
    <w:p w14:paraId="3FA426DA" w14:textId="77777777" w:rsidR="00D7533B" w:rsidRPr="00D7533B" w:rsidRDefault="00D7533B" w:rsidP="00D7533B">
      <w:pPr>
        <w:rPr>
          <w:lang w:val="en-US"/>
        </w:rPr>
      </w:pPr>
    </w:p>
    <w:p w14:paraId="177359C8" w14:textId="77777777" w:rsidR="00D7533B" w:rsidRPr="00D7533B" w:rsidRDefault="00D7533B" w:rsidP="00D7533B">
      <w:pPr>
        <w:rPr>
          <w:lang w:val="en-US"/>
        </w:rPr>
      </w:pPr>
      <w:r w:rsidRPr="00D7533B">
        <w:rPr>
          <w:lang w:val="en-US"/>
        </w:rPr>
        <w:t>Customer Name</w:t>
      </w:r>
      <w:r w:rsidRPr="00D7533B">
        <w:rPr>
          <w:lang w:val="en-US"/>
        </w:rPr>
        <w:tab/>
      </w:r>
    </w:p>
    <w:p w14:paraId="3F48064D" w14:textId="77777777" w:rsidR="00D7533B" w:rsidRPr="00D7533B" w:rsidRDefault="00D7533B" w:rsidP="00D7533B">
      <w:pPr>
        <w:rPr>
          <w:lang w:val="en-US"/>
        </w:rPr>
      </w:pPr>
      <w:r w:rsidRPr="00D7533B">
        <w:rPr>
          <w:rFonts w:cs="Angsana New"/>
          <w:lang w:val="en-US" w:bidi="th"/>
        </w:rPr>
        <w:t xml:space="preserve">: </w:t>
      </w:r>
      <w:r w:rsidRPr="00D7533B">
        <w:rPr>
          <w:lang w:val="en-US"/>
        </w:rPr>
        <w:t>&lt;&lt;</w:t>
      </w:r>
      <w:r w:rsidRPr="00D7533B">
        <w:rPr>
          <w:rFonts w:cs="Angsana New" w:hint="cs"/>
          <w:cs/>
          <w:lang w:val="en-US"/>
        </w:rPr>
        <w:t>ชื่อผู้เช่า</w:t>
      </w:r>
      <w:r w:rsidRPr="00D7533B">
        <w:rPr>
          <w:lang w:val="en-US"/>
        </w:rPr>
        <w:t xml:space="preserve">&gt;&gt; </w:t>
      </w:r>
      <w:r w:rsidRPr="00D7533B">
        <w:rPr>
          <w:lang w:val="en-US"/>
        </w:rPr>
        <w:tab/>
      </w:r>
    </w:p>
    <w:p w14:paraId="49269E1A" w14:textId="77777777" w:rsidR="00D7533B" w:rsidRPr="00D7533B" w:rsidRDefault="00D7533B" w:rsidP="00D7533B">
      <w:pPr>
        <w:rPr>
          <w:lang w:val="en-US"/>
        </w:rPr>
      </w:pPr>
      <w:r w:rsidRPr="00D7533B">
        <w:rPr>
          <w:lang w:val="en-US"/>
        </w:rPr>
        <w:t xml:space="preserve">DATE OF ISSUE </w:t>
      </w:r>
      <w:proofErr w:type="gramStart"/>
      <w:r w:rsidRPr="00D7533B">
        <w:rPr>
          <w:lang w:val="en-US"/>
        </w:rPr>
        <w:t xml:space="preserve">  :</w:t>
      </w:r>
      <w:proofErr w:type="gramEnd"/>
      <w:r w:rsidRPr="00D7533B">
        <w:rPr>
          <w:lang w:val="en-US"/>
        </w:rPr>
        <w:t xml:space="preserve"> </w:t>
      </w:r>
      <w:r w:rsidRPr="00D7533B">
        <w:rPr>
          <w:lang w:val="en-US"/>
        </w:rPr>
        <w:tab/>
      </w:r>
    </w:p>
    <w:p w14:paraId="698C1506" w14:textId="77777777" w:rsidR="00D7533B" w:rsidRPr="00D7533B" w:rsidRDefault="00D7533B" w:rsidP="00D7533B">
      <w:pPr>
        <w:rPr>
          <w:lang w:val="en-US"/>
        </w:rPr>
      </w:pPr>
      <w:r w:rsidRPr="00D7533B">
        <w:rPr>
          <w:lang w:val="en-US"/>
        </w:rPr>
        <w:t>&lt;&lt;</w:t>
      </w:r>
      <w:r w:rsidRPr="00D7533B">
        <w:rPr>
          <w:rFonts w:cs="Angsana New" w:hint="cs"/>
          <w:cs/>
          <w:lang w:val="en-US"/>
        </w:rPr>
        <w:t>ทำสัญญาวันที่ภาษาอังกฤษ</w:t>
      </w:r>
      <w:r w:rsidRPr="00D7533B">
        <w:rPr>
          <w:lang w:val="en-US"/>
        </w:rPr>
        <w:t>&gt;&gt;</w:t>
      </w:r>
    </w:p>
    <w:p w14:paraId="3E0F6F41" w14:textId="77777777" w:rsidR="00D7533B" w:rsidRPr="00D7533B" w:rsidRDefault="00D7533B" w:rsidP="00D7533B">
      <w:pPr>
        <w:rPr>
          <w:lang w:val="en-US"/>
        </w:rPr>
      </w:pPr>
      <w:r w:rsidRPr="00D7533B">
        <w:rPr>
          <w:rFonts w:cs="Angsana New" w:hint="cs"/>
          <w:cs/>
          <w:lang w:val="en-US"/>
        </w:rPr>
        <w:t>ชื่อลูกค้า</w:t>
      </w:r>
      <w:r w:rsidRPr="00D7533B">
        <w:rPr>
          <w:rFonts w:cs="Angsana New"/>
          <w:cs/>
          <w:lang w:val="en-US"/>
        </w:rPr>
        <w:tab/>
      </w:r>
      <w:r w:rsidRPr="00D7533B">
        <w:rPr>
          <w:rFonts w:cs="Angsana New"/>
          <w:cs/>
          <w:lang w:val="en-US"/>
        </w:rPr>
        <w:tab/>
      </w:r>
      <w:r w:rsidRPr="00D7533B">
        <w:rPr>
          <w:rFonts w:cs="Angsana New" w:hint="cs"/>
          <w:cs/>
          <w:lang w:val="en-US"/>
        </w:rPr>
        <w:t>วันที่</w:t>
      </w:r>
      <w:r w:rsidRPr="00D7533B">
        <w:rPr>
          <w:rFonts w:cs="Angsana New"/>
          <w:cs/>
          <w:lang w:val="en-US"/>
        </w:rPr>
        <w:t xml:space="preserve"> </w:t>
      </w:r>
      <w:r w:rsidRPr="00D7533B">
        <w:rPr>
          <w:rFonts w:cs="Angsana New"/>
          <w:cs/>
          <w:lang w:val="en-US"/>
        </w:rPr>
        <w:tab/>
      </w:r>
      <w:r w:rsidRPr="00D7533B">
        <w:rPr>
          <w:lang w:val="en-US"/>
        </w:rPr>
        <w:t>&lt;&lt;</w:t>
      </w:r>
      <w:r w:rsidRPr="00D7533B">
        <w:rPr>
          <w:rFonts w:cs="Angsana New" w:hint="cs"/>
          <w:cs/>
          <w:lang w:val="en-US"/>
        </w:rPr>
        <w:t>ทำสัญญาวันที่ภาษาไทย</w:t>
      </w:r>
      <w:r w:rsidRPr="00D7533B">
        <w:rPr>
          <w:lang w:val="en-US"/>
        </w:rPr>
        <w:t>&gt;&gt;</w:t>
      </w:r>
    </w:p>
    <w:p w14:paraId="712BF5EA" w14:textId="77777777" w:rsidR="00D7533B" w:rsidRPr="00D7533B" w:rsidRDefault="00D7533B" w:rsidP="00D7533B">
      <w:pPr>
        <w:rPr>
          <w:lang w:val="en-US"/>
        </w:rPr>
      </w:pPr>
    </w:p>
    <w:p w14:paraId="3E860207" w14:textId="77777777" w:rsidR="00D7533B" w:rsidRPr="00D7533B" w:rsidRDefault="00D7533B" w:rsidP="00D7533B">
      <w:pPr>
        <w:rPr>
          <w:lang w:val="en-US"/>
        </w:rPr>
      </w:pPr>
    </w:p>
    <w:p w14:paraId="36088F4D" w14:textId="77777777" w:rsidR="00D7533B" w:rsidRPr="00D7533B" w:rsidRDefault="00D7533B" w:rsidP="00D7533B">
      <w:pPr>
        <w:rPr>
          <w:lang w:val="en-US"/>
        </w:rPr>
      </w:pPr>
      <w:r w:rsidRPr="00D7533B">
        <w:rPr>
          <w:lang w:val="en-US"/>
        </w:rPr>
        <w:t>Name</w:t>
      </w:r>
    </w:p>
    <w:p w14:paraId="016E3EC4" w14:textId="77777777" w:rsidR="00D7533B" w:rsidRPr="00D7533B" w:rsidRDefault="00D7533B" w:rsidP="00D7533B">
      <w:pPr>
        <w:rPr>
          <w:lang w:val="en-US"/>
        </w:rPr>
      </w:pPr>
      <w:r w:rsidRPr="00D7533B">
        <w:rPr>
          <w:rFonts w:cs="Angsana New" w:hint="cs"/>
          <w:cs/>
          <w:lang w:val="en-US"/>
        </w:rPr>
        <w:t>ผู้ออก</w:t>
      </w:r>
      <w:r w:rsidRPr="00D7533B">
        <w:rPr>
          <w:rFonts w:cs="Angsana New"/>
          <w:cs/>
          <w:lang w:val="en-US"/>
        </w:rPr>
        <w:tab/>
      </w:r>
    </w:p>
    <w:p w14:paraId="7D6A84BF" w14:textId="77777777" w:rsidR="00D7533B" w:rsidRPr="00D7533B" w:rsidRDefault="00D7533B" w:rsidP="00D7533B">
      <w:pPr>
        <w:rPr>
          <w:lang w:val="en-US"/>
        </w:rPr>
      </w:pPr>
      <w:r w:rsidRPr="00D7533B">
        <w:rPr>
          <w:rFonts w:cs="Angsana New"/>
          <w:lang w:val="en-US" w:bidi="th"/>
        </w:rPr>
        <w:t xml:space="preserve">: </w:t>
      </w:r>
      <w:r w:rsidRPr="00D7533B">
        <w:rPr>
          <w:lang w:val="en-US"/>
        </w:rPr>
        <w:t>&lt;&lt;</w:t>
      </w:r>
      <w:r w:rsidRPr="00D7533B">
        <w:rPr>
          <w:rFonts w:cs="Angsana New" w:hint="cs"/>
          <w:cs/>
          <w:lang w:val="en-US"/>
        </w:rPr>
        <w:t>ชื่อผู้ให้เช่า</w:t>
      </w:r>
      <w:r w:rsidRPr="00D7533B">
        <w:rPr>
          <w:lang w:val="en-US"/>
        </w:rPr>
        <w:t xml:space="preserve">&gt;&gt; </w:t>
      </w:r>
    </w:p>
    <w:p w14:paraId="7A737F48" w14:textId="77777777" w:rsidR="00D7533B" w:rsidRPr="00D7533B" w:rsidRDefault="00D7533B" w:rsidP="00D7533B">
      <w:pPr>
        <w:rPr>
          <w:lang w:val="en-US"/>
        </w:rPr>
      </w:pPr>
      <w:r w:rsidRPr="00D7533B">
        <w:rPr>
          <w:lang w:val="en-US"/>
        </w:rPr>
        <w:t>Tax ID</w:t>
      </w:r>
    </w:p>
    <w:p w14:paraId="3BE6E81D" w14:textId="77777777" w:rsidR="00D7533B" w:rsidRPr="00D7533B" w:rsidRDefault="00D7533B" w:rsidP="00D7533B">
      <w:pPr>
        <w:rPr>
          <w:lang w:val="en-US"/>
        </w:rPr>
      </w:pPr>
      <w:r w:rsidRPr="00D7533B">
        <w:rPr>
          <w:rFonts w:cs="Angsana New" w:hint="cs"/>
          <w:cs/>
          <w:lang w:val="en-US"/>
        </w:rPr>
        <w:t>เลขเสียภาษี</w:t>
      </w:r>
      <w:r w:rsidRPr="00D7533B">
        <w:rPr>
          <w:rFonts w:cs="Angsana New"/>
          <w:cs/>
          <w:lang w:val="en-US"/>
        </w:rPr>
        <w:tab/>
        <w:t xml:space="preserve">: </w:t>
      </w:r>
      <w:r w:rsidRPr="00D7533B">
        <w:rPr>
          <w:lang w:val="en-US"/>
        </w:rPr>
        <w:t>&lt;&lt;</w:t>
      </w:r>
      <w:r w:rsidRPr="00D7533B">
        <w:rPr>
          <w:rFonts w:cs="Angsana New" w:hint="cs"/>
          <w:cs/>
          <w:lang w:val="en-US"/>
        </w:rPr>
        <w:t>ผู้ให้เช่าบัตรประชาชนเลขที่</w:t>
      </w:r>
      <w:r w:rsidRPr="00D7533B">
        <w:rPr>
          <w:lang w:val="en-US"/>
        </w:rPr>
        <w:t>&gt;&gt;</w:t>
      </w:r>
      <w:r w:rsidRPr="00D7533B">
        <w:rPr>
          <w:lang w:val="en-US"/>
        </w:rPr>
        <w:tab/>
      </w:r>
    </w:p>
    <w:p w14:paraId="24637D39" w14:textId="77777777" w:rsidR="00D7533B" w:rsidRPr="00D7533B" w:rsidRDefault="00D7533B" w:rsidP="00D7533B">
      <w:pPr>
        <w:rPr>
          <w:lang w:val="en-US"/>
        </w:rPr>
      </w:pPr>
    </w:p>
    <w:p w14:paraId="17C7C1A3" w14:textId="77777777" w:rsidR="00D7533B" w:rsidRPr="00D7533B" w:rsidRDefault="00D7533B" w:rsidP="00D7533B">
      <w:pPr>
        <w:rPr>
          <w:lang w:val="en-US"/>
        </w:rPr>
      </w:pPr>
      <w:r w:rsidRPr="00D7533B">
        <w:rPr>
          <w:lang w:val="en-US"/>
        </w:rPr>
        <w:t>NO.</w:t>
      </w:r>
    </w:p>
    <w:p w14:paraId="655C3A18" w14:textId="77777777" w:rsidR="00D7533B" w:rsidRPr="00D7533B" w:rsidRDefault="00D7533B" w:rsidP="00D7533B">
      <w:pPr>
        <w:rPr>
          <w:lang w:val="en-US"/>
        </w:rPr>
      </w:pPr>
      <w:r w:rsidRPr="00D7533B">
        <w:rPr>
          <w:rFonts w:cs="Angsana New" w:hint="cs"/>
          <w:cs/>
          <w:lang w:val="en-US"/>
        </w:rPr>
        <w:t>ลำดับ</w:t>
      </w:r>
      <w:r w:rsidRPr="00D7533B">
        <w:rPr>
          <w:rFonts w:cs="Angsana New"/>
          <w:cs/>
          <w:lang w:val="en-US"/>
        </w:rPr>
        <w:tab/>
      </w:r>
      <w:r w:rsidRPr="00D7533B">
        <w:rPr>
          <w:lang w:val="en-US"/>
        </w:rPr>
        <w:t>DESCRIPTION</w:t>
      </w:r>
    </w:p>
    <w:p w14:paraId="1E2D872F" w14:textId="77777777" w:rsidR="00D7533B" w:rsidRPr="00D7533B" w:rsidRDefault="00D7533B" w:rsidP="00D7533B">
      <w:pPr>
        <w:rPr>
          <w:lang w:val="en-US"/>
        </w:rPr>
      </w:pPr>
      <w:r w:rsidRPr="00D7533B">
        <w:rPr>
          <w:rFonts w:cs="Angsana New" w:hint="cs"/>
          <w:cs/>
          <w:lang w:val="en-US"/>
        </w:rPr>
        <w:t>รายละเอียด</w:t>
      </w:r>
      <w:r w:rsidRPr="00D7533B">
        <w:rPr>
          <w:rFonts w:cs="Angsana New"/>
          <w:cs/>
          <w:lang w:val="en-US"/>
        </w:rPr>
        <w:tab/>
      </w:r>
      <w:r w:rsidRPr="00D7533B">
        <w:rPr>
          <w:lang w:val="en-US"/>
        </w:rPr>
        <w:t>AMOUNT</w:t>
      </w:r>
    </w:p>
    <w:p w14:paraId="53A7CF18" w14:textId="77777777" w:rsidR="00D7533B" w:rsidRPr="00D7533B" w:rsidRDefault="00D7533B" w:rsidP="00D7533B">
      <w:pPr>
        <w:rPr>
          <w:lang w:val="en-US"/>
        </w:rPr>
      </w:pPr>
      <w:r w:rsidRPr="00D7533B">
        <w:rPr>
          <w:rFonts w:cs="Angsana New" w:hint="cs"/>
          <w:cs/>
          <w:lang w:val="en-US"/>
        </w:rPr>
        <w:t>จำนวนเงิน</w:t>
      </w:r>
    </w:p>
    <w:p w14:paraId="67C0AE53" w14:textId="77777777" w:rsidR="00D7533B" w:rsidRPr="00D7533B" w:rsidRDefault="00D7533B" w:rsidP="00D7533B">
      <w:pPr>
        <w:rPr>
          <w:lang w:val="en-US"/>
        </w:rPr>
      </w:pPr>
      <w:r w:rsidRPr="00D7533B">
        <w:rPr>
          <w:rFonts w:cs="Angsana New"/>
          <w:lang w:val="en-US" w:bidi="th"/>
        </w:rPr>
        <w:t>1</w:t>
      </w:r>
      <w:r w:rsidRPr="00D7533B">
        <w:rPr>
          <w:rFonts w:cs="Angsana New"/>
          <w:lang w:val="en-US" w:bidi="th"/>
        </w:rPr>
        <w:tab/>
      </w:r>
      <w:r w:rsidRPr="00D7533B">
        <w:rPr>
          <w:lang w:val="en-US"/>
        </w:rPr>
        <w:t xml:space="preserve">Deposit for &lt;&lt;view&gt;&gt; </w:t>
      </w:r>
    </w:p>
    <w:p w14:paraId="65EC817D" w14:textId="77777777" w:rsidR="00D7533B" w:rsidRPr="00D7533B" w:rsidRDefault="00D7533B" w:rsidP="00D7533B">
      <w:pPr>
        <w:rPr>
          <w:lang w:val="en-US"/>
        </w:rPr>
      </w:pPr>
      <w:r w:rsidRPr="00D7533B">
        <w:rPr>
          <w:lang w:val="en-US"/>
        </w:rPr>
        <w:t>Room No. &lt;&lt;</w:t>
      </w:r>
      <w:r w:rsidRPr="00D7533B">
        <w:rPr>
          <w:rFonts w:cs="Angsana New" w:hint="cs"/>
          <w:cs/>
          <w:lang w:val="en-US"/>
        </w:rPr>
        <w:t>เลขที่ห้องชุด</w:t>
      </w:r>
      <w:r w:rsidRPr="00D7533B">
        <w:rPr>
          <w:lang w:val="en-US"/>
        </w:rPr>
        <w:t xml:space="preserve">&gt;&gt;  </w:t>
      </w:r>
    </w:p>
    <w:p w14:paraId="3D30825C" w14:textId="77777777" w:rsidR="00D7533B" w:rsidRPr="00D7533B" w:rsidRDefault="00D7533B" w:rsidP="00D7533B">
      <w:pPr>
        <w:rPr>
          <w:lang w:val="en-US"/>
        </w:rPr>
      </w:pPr>
      <w:r w:rsidRPr="00D7533B">
        <w:rPr>
          <w:lang w:val="en-US"/>
        </w:rPr>
        <w:t>Contract &lt;&lt;</w:t>
      </w:r>
      <w:r w:rsidRPr="00D7533B">
        <w:rPr>
          <w:rFonts w:cs="Angsana New" w:hint="cs"/>
          <w:cs/>
          <w:lang w:val="en-US"/>
        </w:rPr>
        <w:t>ระยะเวลาสัญญา</w:t>
      </w:r>
      <w:r w:rsidRPr="00D7533B">
        <w:rPr>
          <w:lang w:val="en-US"/>
        </w:rPr>
        <w:t xml:space="preserve">&gt;&gt; Month </w:t>
      </w:r>
    </w:p>
    <w:p w14:paraId="0905D71F" w14:textId="77777777" w:rsidR="00D7533B" w:rsidRPr="00D7533B" w:rsidRDefault="00D7533B" w:rsidP="00D7533B">
      <w:pPr>
        <w:rPr>
          <w:lang w:val="en-US"/>
        </w:rPr>
      </w:pPr>
      <w:r w:rsidRPr="00D7533B">
        <w:rPr>
          <w:lang w:val="en-US"/>
        </w:rPr>
        <w:t>&lt;&lt;</w:t>
      </w:r>
      <w:r w:rsidRPr="00D7533B">
        <w:rPr>
          <w:rFonts w:cs="Angsana New" w:hint="cs"/>
          <w:cs/>
          <w:lang w:val="en-US"/>
        </w:rPr>
        <w:t>ค่าเช่าเติมลูกน้ำ</w:t>
      </w:r>
      <w:r w:rsidRPr="00D7533B">
        <w:rPr>
          <w:lang w:val="en-US"/>
        </w:rPr>
        <w:t>&gt;&gt; baht/Month</w:t>
      </w:r>
    </w:p>
    <w:p w14:paraId="401A6F9E" w14:textId="77777777" w:rsidR="00D7533B" w:rsidRPr="00D7533B" w:rsidRDefault="00D7533B" w:rsidP="00D7533B">
      <w:pPr>
        <w:rPr>
          <w:lang w:val="en-US"/>
        </w:rPr>
      </w:pPr>
      <w:r w:rsidRPr="00D7533B">
        <w:rPr>
          <w:rFonts w:cs="Angsana New" w:hint="cs"/>
          <w:cs/>
          <w:lang w:val="en-US"/>
        </w:rPr>
        <w:t>เงินประกันคอนโด</w:t>
      </w:r>
      <w:r w:rsidRPr="00D7533B">
        <w:rPr>
          <w:rFonts w:cs="Angsana New"/>
          <w:cs/>
          <w:lang w:val="en-US"/>
        </w:rPr>
        <w:t xml:space="preserve"> </w:t>
      </w:r>
      <w:r w:rsidRPr="00D7533B">
        <w:rPr>
          <w:rFonts w:cs="Angsana New" w:hint="cs"/>
          <w:cs/>
          <w:lang w:val="en-US"/>
        </w:rPr>
        <w:t>โครงการ</w:t>
      </w:r>
      <w:r w:rsidRPr="00D7533B">
        <w:rPr>
          <w:rFonts w:cs="Angsana New"/>
          <w:cs/>
          <w:lang w:val="en-US"/>
        </w:rPr>
        <w:t xml:space="preserve"> </w:t>
      </w:r>
      <w:r w:rsidRPr="00D7533B">
        <w:rPr>
          <w:lang w:val="en-US"/>
        </w:rPr>
        <w:t xml:space="preserve">&lt;&lt;view&gt;&gt; </w:t>
      </w:r>
      <w:r w:rsidRPr="00D7533B">
        <w:rPr>
          <w:rFonts w:cs="Angsana New" w:hint="cs"/>
          <w:cs/>
          <w:lang w:val="en-US"/>
        </w:rPr>
        <w:t>ห้อง</w:t>
      </w:r>
      <w:r w:rsidRPr="00D7533B">
        <w:rPr>
          <w:rFonts w:cs="Angsana New"/>
          <w:cs/>
          <w:lang w:val="en-US"/>
        </w:rPr>
        <w:t xml:space="preserve"> </w:t>
      </w:r>
      <w:r w:rsidRPr="00D7533B">
        <w:rPr>
          <w:lang w:val="en-US"/>
        </w:rPr>
        <w:t>&lt;&lt;</w:t>
      </w:r>
      <w:r w:rsidRPr="00D7533B">
        <w:rPr>
          <w:rFonts w:cs="Angsana New" w:hint="cs"/>
          <w:cs/>
          <w:lang w:val="en-US"/>
        </w:rPr>
        <w:t>เลขที่ห้องชุด</w:t>
      </w:r>
      <w:r w:rsidRPr="00D7533B">
        <w:rPr>
          <w:lang w:val="en-US"/>
        </w:rPr>
        <w:t>&gt;&gt;</w:t>
      </w:r>
    </w:p>
    <w:p w14:paraId="5138D272" w14:textId="77777777" w:rsidR="00D7533B" w:rsidRPr="00D7533B" w:rsidRDefault="00D7533B" w:rsidP="00D7533B">
      <w:pPr>
        <w:rPr>
          <w:lang w:val="en-US"/>
        </w:rPr>
      </w:pPr>
      <w:r w:rsidRPr="00D7533B">
        <w:rPr>
          <w:rFonts w:cs="Angsana New" w:hint="cs"/>
          <w:cs/>
          <w:lang w:val="en-US"/>
        </w:rPr>
        <w:t>สัญญา</w:t>
      </w:r>
      <w:r w:rsidRPr="00D7533B">
        <w:rPr>
          <w:rFonts w:cs="Angsana New"/>
          <w:cs/>
          <w:lang w:val="en-US"/>
        </w:rPr>
        <w:t xml:space="preserve"> </w:t>
      </w:r>
      <w:r w:rsidRPr="00D7533B">
        <w:rPr>
          <w:lang w:val="en-US"/>
        </w:rPr>
        <w:t>&lt;&lt;</w:t>
      </w:r>
      <w:r w:rsidRPr="00D7533B">
        <w:rPr>
          <w:rFonts w:cs="Angsana New" w:hint="cs"/>
          <w:cs/>
          <w:lang w:val="en-US"/>
        </w:rPr>
        <w:t>ระยะเวลาสัญญา</w:t>
      </w:r>
      <w:r w:rsidRPr="00D7533B">
        <w:rPr>
          <w:lang w:val="en-US"/>
        </w:rPr>
        <w:t xml:space="preserve">&gt;&gt; </w:t>
      </w:r>
      <w:r w:rsidRPr="00D7533B">
        <w:rPr>
          <w:rFonts w:cs="Angsana New" w:hint="cs"/>
          <w:cs/>
          <w:lang w:val="en-US"/>
        </w:rPr>
        <w:t>เดือน</w:t>
      </w:r>
      <w:r w:rsidRPr="00D7533B">
        <w:rPr>
          <w:rFonts w:cs="Angsana New"/>
          <w:cs/>
          <w:lang w:val="en-US"/>
        </w:rPr>
        <w:t xml:space="preserve"> </w:t>
      </w:r>
      <w:r w:rsidRPr="00D7533B">
        <w:rPr>
          <w:rFonts w:cs="Angsana New" w:hint="cs"/>
          <w:cs/>
          <w:lang w:val="en-US"/>
        </w:rPr>
        <w:t>ราคาเช่า</w:t>
      </w:r>
      <w:r w:rsidRPr="00D7533B">
        <w:rPr>
          <w:rFonts w:cs="Angsana New"/>
          <w:cs/>
          <w:lang w:val="en-US"/>
        </w:rPr>
        <w:t xml:space="preserve"> </w:t>
      </w:r>
      <w:r w:rsidRPr="00D7533B">
        <w:rPr>
          <w:lang w:val="en-US"/>
        </w:rPr>
        <w:t>&lt;&lt;</w:t>
      </w:r>
      <w:r w:rsidRPr="00D7533B">
        <w:rPr>
          <w:rFonts w:cs="Angsana New" w:hint="cs"/>
          <w:cs/>
          <w:lang w:val="en-US"/>
        </w:rPr>
        <w:t>ค่าเช่าเติมลูกน้ำ</w:t>
      </w:r>
      <w:r w:rsidRPr="00D7533B">
        <w:rPr>
          <w:lang w:val="en-US"/>
        </w:rPr>
        <w:t xml:space="preserve">&gt;&gt; </w:t>
      </w:r>
      <w:r w:rsidRPr="00D7533B">
        <w:rPr>
          <w:rFonts w:cs="Angsana New" w:hint="cs"/>
          <w:cs/>
          <w:lang w:val="en-US"/>
        </w:rPr>
        <w:t>บาท</w:t>
      </w:r>
      <w:r w:rsidRPr="00D7533B">
        <w:rPr>
          <w:rFonts w:cs="Angsana New"/>
          <w:cs/>
          <w:lang w:val="en-US"/>
        </w:rPr>
        <w:t>/</w:t>
      </w:r>
      <w:r w:rsidRPr="00D7533B">
        <w:rPr>
          <w:rFonts w:cs="Angsana New" w:hint="cs"/>
          <w:cs/>
          <w:lang w:val="en-US"/>
        </w:rPr>
        <w:t>เดือน</w:t>
      </w:r>
      <w:r w:rsidRPr="00D7533B">
        <w:rPr>
          <w:rFonts w:cs="Angsana New"/>
          <w:cs/>
          <w:lang w:val="en-US"/>
        </w:rPr>
        <w:tab/>
      </w:r>
      <w:r w:rsidRPr="00D7533B">
        <w:rPr>
          <w:lang w:val="en-US"/>
        </w:rPr>
        <w:t>&lt;&lt;</w:t>
      </w:r>
      <w:r w:rsidRPr="00D7533B">
        <w:rPr>
          <w:rFonts w:cs="Angsana New" w:hint="cs"/>
          <w:cs/>
          <w:lang w:val="en-US"/>
        </w:rPr>
        <w:t>จำนวนเงินวันทำสัญญา</w:t>
      </w:r>
      <w:r w:rsidRPr="00D7533B">
        <w:rPr>
          <w:lang w:val="en-US"/>
        </w:rPr>
        <w:t>&gt;&gt;</w:t>
      </w:r>
    </w:p>
    <w:p w14:paraId="0BEE3549" w14:textId="77777777" w:rsidR="00D7533B" w:rsidRPr="00D7533B" w:rsidRDefault="00D7533B" w:rsidP="00D7533B">
      <w:pPr>
        <w:rPr>
          <w:lang w:val="en-US"/>
        </w:rPr>
      </w:pPr>
      <w:proofErr w:type="gramStart"/>
      <w:r w:rsidRPr="00D7533B">
        <w:rPr>
          <w:lang w:val="en-US"/>
        </w:rPr>
        <w:lastRenderedPageBreak/>
        <w:t>Note :</w:t>
      </w:r>
      <w:proofErr w:type="gramEnd"/>
      <w:r w:rsidRPr="00D7533B">
        <w:rPr>
          <w:lang w:val="en-US"/>
        </w:rPr>
        <w:t xml:space="preserve">  </w:t>
      </w:r>
      <w:r w:rsidRPr="00D7533B">
        <w:rPr>
          <w:lang w:val="en-US"/>
        </w:rPr>
        <w:tab/>
        <w:t>TOTAL</w:t>
      </w:r>
    </w:p>
    <w:p w14:paraId="4C7EEB24" w14:textId="77777777" w:rsidR="00D7533B" w:rsidRPr="00D7533B" w:rsidRDefault="00D7533B" w:rsidP="00D7533B">
      <w:pPr>
        <w:rPr>
          <w:lang w:val="en-US"/>
        </w:rPr>
      </w:pPr>
      <w:r w:rsidRPr="00D7533B">
        <w:rPr>
          <w:rFonts w:cs="Angsana New" w:hint="cs"/>
          <w:cs/>
          <w:lang w:val="en-US"/>
        </w:rPr>
        <w:t>รวม</w:t>
      </w:r>
      <w:r w:rsidRPr="00D7533B">
        <w:rPr>
          <w:rFonts w:cs="Angsana New"/>
          <w:cs/>
          <w:lang w:val="en-US"/>
        </w:rPr>
        <w:tab/>
      </w:r>
      <w:r w:rsidRPr="00D7533B">
        <w:rPr>
          <w:lang w:val="en-US"/>
        </w:rPr>
        <w:t>&lt;&lt;</w:t>
      </w:r>
      <w:r w:rsidRPr="00D7533B">
        <w:rPr>
          <w:rFonts w:cs="Angsana New" w:hint="cs"/>
          <w:cs/>
          <w:lang w:val="en-US"/>
        </w:rPr>
        <w:t>ก่อน</w:t>
      </w:r>
      <w:r w:rsidRPr="00D7533B">
        <w:rPr>
          <w:lang w:val="en-US"/>
        </w:rPr>
        <w:t>vat</w:t>
      </w:r>
      <w:r w:rsidRPr="00D7533B">
        <w:rPr>
          <w:rFonts w:cs="Angsana New"/>
          <w:lang w:val="en-US" w:bidi="th"/>
        </w:rPr>
        <w:t>72</w:t>
      </w:r>
      <w:r w:rsidRPr="00D7533B">
        <w:rPr>
          <w:lang w:val="en-US"/>
        </w:rPr>
        <w:t>&gt;&gt;</w:t>
      </w:r>
    </w:p>
    <w:p w14:paraId="3C0F91B4" w14:textId="77777777" w:rsidR="00D7533B" w:rsidRPr="00D7533B" w:rsidRDefault="00D7533B" w:rsidP="00D7533B">
      <w:pPr>
        <w:rPr>
          <w:lang w:val="en-US"/>
        </w:rPr>
      </w:pPr>
      <w:r w:rsidRPr="00D7533B">
        <w:rPr>
          <w:rFonts w:cs="Angsana New"/>
          <w:lang w:val="en-US" w:bidi="th"/>
        </w:rPr>
        <w:tab/>
      </w:r>
      <w:r w:rsidRPr="00D7533B">
        <w:rPr>
          <w:lang w:val="en-US"/>
        </w:rPr>
        <w:t>VAT</w:t>
      </w:r>
    </w:p>
    <w:p w14:paraId="3C558720" w14:textId="77777777" w:rsidR="00D7533B" w:rsidRPr="00D7533B" w:rsidRDefault="00D7533B" w:rsidP="00D7533B">
      <w:pPr>
        <w:rPr>
          <w:lang w:val="en-US"/>
        </w:rPr>
      </w:pPr>
      <w:r w:rsidRPr="00D7533B">
        <w:rPr>
          <w:rFonts w:cs="Angsana New" w:hint="cs"/>
          <w:cs/>
          <w:lang w:val="en-US"/>
        </w:rPr>
        <w:t>ภาษี</w:t>
      </w:r>
      <w:r w:rsidRPr="00D7533B">
        <w:rPr>
          <w:rFonts w:cs="Angsana New"/>
          <w:cs/>
          <w:lang w:val="en-US"/>
        </w:rPr>
        <w:t xml:space="preserve"> </w:t>
      </w:r>
      <w:r w:rsidRPr="00D7533B">
        <w:rPr>
          <w:rFonts w:cs="Angsana New"/>
          <w:lang w:val="en-US" w:bidi="th"/>
        </w:rPr>
        <w:t>7%</w:t>
      </w:r>
      <w:r w:rsidRPr="00D7533B">
        <w:rPr>
          <w:rFonts w:cs="Angsana New"/>
          <w:lang w:val="en-US" w:bidi="th"/>
        </w:rPr>
        <w:tab/>
      </w:r>
      <w:r w:rsidRPr="00D7533B">
        <w:rPr>
          <w:lang w:val="en-US"/>
        </w:rPr>
        <w:t>&lt;&lt;vat</w:t>
      </w:r>
      <w:r w:rsidRPr="00D7533B">
        <w:rPr>
          <w:rFonts w:cs="Angsana New"/>
          <w:lang w:val="en-US" w:bidi="th"/>
        </w:rPr>
        <w:t>72</w:t>
      </w:r>
      <w:r w:rsidRPr="00D7533B">
        <w:rPr>
          <w:lang w:val="en-US"/>
        </w:rPr>
        <w:t>&gt;&gt;</w:t>
      </w:r>
    </w:p>
    <w:p w14:paraId="382D9D35" w14:textId="77777777" w:rsidR="00D7533B" w:rsidRPr="00D7533B" w:rsidRDefault="00D7533B" w:rsidP="00D7533B">
      <w:pPr>
        <w:rPr>
          <w:lang w:val="en-US"/>
        </w:rPr>
      </w:pPr>
      <w:r w:rsidRPr="00D7533B">
        <w:rPr>
          <w:rFonts w:cs="Angsana New"/>
          <w:lang w:val="en-US" w:bidi="th"/>
        </w:rPr>
        <w:tab/>
      </w:r>
      <w:r w:rsidRPr="00D7533B">
        <w:rPr>
          <w:lang w:val="en-US"/>
        </w:rPr>
        <w:t xml:space="preserve">Withholding tax </w:t>
      </w:r>
      <w:r w:rsidRPr="00D7533B">
        <w:rPr>
          <w:rFonts w:cs="Angsana New"/>
          <w:lang w:val="en-US" w:bidi="th"/>
        </w:rPr>
        <w:t>3%</w:t>
      </w:r>
    </w:p>
    <w:p w14:paraId="48F4D824" w14:textId="77777777" w:rsidR="00D7533B" w:rsidRPr="00D7533B" w:rsidRDefault="00D7533B" w:rsidP="00D7533B">
      <w:pPr>
        <w:rPr>
          <w:lang w:val="en-US"/>
        </w:rPr>
      </w:pPr>
      <w:r w:rsidRPr="00D7533B">
        <w:rPr>
          <w:rFonts w:cs="Angsana New" w:hint="cs"/>
          <w:cs/>
          <w:lang w:val="en-US"/>
        </w:rPr>
        <w:t>หักภาษี</w:t>
      </w:r>
      <w:r w:rsidRPr="00D7533B">
        <w:rPr>
          <w:rFonts w:cs="Angsana New"/>
          <w:cs/>
          <w:lang w:val="en-US"/>
        </w:rPr>
        <w:t xml:space="preserve"> </w:t>
      </w:r>
      <w:r w:rsidRPr="00D7533B">
        <w:rPr>
          <w:rFonts w:cs="Angsana New" w:hint="cs"/>
          <w:cs/>
          <w:lang w:val="en-US"/>
        </w:rPr>
        <w:t>ณ</w:t>
      </w:r>
      <w:r w:rsidRPr="00D7533B">
        <w:rPr>
          <w:rFonts w:cs="Angsana New"/>
          <w:cs/>
          <w:lang w:val="en-US"/>
        </w:rPr>
        <w:t xml:space="preserve"> </w:t>
      </w:r>
      <w:r w:rsidRPr="00D7533B">
        <w:rPr>
          <w:rFonts w:cs="Angsana New" w:hint="cs"/>
          <w:cs/>
          <w:lang w:val="en-US"/>
        </w:rPr>
        <w:t>ที่จ่าย</w:t>
      </w:r>
      <w:r w:rsidRPr="00D7533B">
        <w:rPr>
          <w:rFonts w:cs="Angsana New"/>
          <w:cs/>
          <w:lang w:val="en-US"/>
        </w:rPr>
        <w:t xml:space="preserve"> </w:t>
      </w:r>
      <w:r w:rsidRPr="00D7533B">
        <w:rPr>
          <w:rFonts w:cs="Angsana New"/>
          <w:lang w:val="en-US" w:bidi="th"/>
        </w:rPr>
        <w:t>3%</w:t>
      </w:r>
      <w:r w:rsidRPr="00D7533B">
        <w:rPr>
          <w:rFonts w:cs="Angsana New"/>
          <w:lang w:val="en-US" w:bidi="th"/>
        </w:rPr>
        <w:tab/>
      </w:r>
      <w:r w:rsidRPr="00D7533B">
        <w:rPr>
          <w:lang w:val="en-US"/>
        </w:rPr>
        <w:t>&lt;&lt;</w:t>
      </w:r>
      <w:r w:rsidRPr="00D7533B">
        <w:rPr>
          <w:rFonts w:cs="Angsana New" w:hint="cs"/>
          <w:cs/>
          <w:lang w:val="en-US"/>
        </w:rPr>
        <w:t>หัก</w:t>
      </w:r>
      <w:r w:rsidRPr="00D7533B">
        <w:rPr>
          <w:rFonts w:cs="Angsana New"/>
          <w:lang w:val="en-US" w:bidi="th"/>
        </w:rPr>
        <w:t>32</w:t>
      </w:r>
      <w:r w:rsidRPr="00D7533B">
        <w:rPr>
          <w:lang w:val="en-US"/>
        </w:rPr>
        <w:t>&gt;&gt;</w:t>
      </w:r>
    </w:p>
    <w:p w14:paraId="7414A767" w14:textId="77777777" w:rsidR="00D7533B" w:rsidRPr="00D7533B" w:rsidRDefault="00D7533B" w:rsidP="00D7533B">
      <w:pPr>
        <w:rPr>
          <w:lang w:val="en-US"/>
        </w:rPr>
      </w:pPr>
      <w:r w:rsidRPr="00D7533B">
        <w:rPr>
          <w:lang w:val="en-US"/>
        </w:rPr>
        <w:t>TOTAL</w:t>
      </w:r>
    </w:p>
    <w:p w14:paraId="576721D0" w14:textId="77777777" w:rsidR="00D7533B" w:rsidRPr="00D7533B" w:rsidRDefault="00D7533B" w:rsidP="00D7533B">
      <w:pPr>
        <w:rPr>
          <w:lang w:val="en-US"/>
        </w:rPr>
      </w:pPr>
      <w:r w:rsidRPr="00D7533B">
        <w:rPr>
          <w:rFonts w:cs="Angsana New" w:hint="cs"/>
          <w:cs/>
          <w:lang w:val="en-US"/>
        </w:rPr>
        <w:t>จำนวนเงินรวมทั้งสิ้น</w:t>
      </w:r>
      <w:r w:rsidRPr="00D7533B">
        <w:rPr>
          <w:rFonts w:cs="Angsana New"/>
          <w:cs/>
          <w:lang w:val="en-US"/>
        </w:rPr>
        <w:tab/>
      </w:r>
      <w:r w:rsidRPr="00D7533B">
        <w:rPr>
          <w:lang w:val="en-US"/>
        </w:rPr>
        <w:t>&lt;&lt;</w:t>
      </w:r>
      <w:r w:rsidRPr="00D7533B">
        <w:rPr>
          <w:rFonts w:cs="Angsana New" w:hint="cs"/>
          <w:cs/>
          <w:lang w:val="en-US"/>
        </w:rPr>
        <w:t>ยอดรวมสุทธิ</w:t>
      </w:r>
      <w:r w:rsidRPr="00D7533B">
        <w:rPr>
          <w:rFonts w:cs="Angsana New"/>
          <w:lang w:val="en-US" w:bidi="th"/>
        </w:rPr>
        <w:t>2</w:t>
      </w:r>
      <w:r w:rsidRPr="00D7533B">
        <w:rPr>
          <w:lang w:val="en-US"/>
        </w:rPr>
        <w:t>&gt;&gt;</w:t>
      </w:r>
    </w:p>
    <w:p w14:paraId="2A890B18" w14:textId="77777777" w:rsidR="00D7533B" w:rsidRPr="00D7533B" w:rsidRDefault="00D7533B" w:rsidP="00D7533B">
      <w:pPr>
        <w:rPr>
          <w:lang w:val="en-US"/>
        </w:rPr>
      </w:pPr>
      <w:r w:rsidRPr="00D7533B">
        <w:rPr>
          <w:lang w:val="en-US"/>
        </w:rPr>
        <w:t>&lt;&lt;</w:t>
      </w:r>
      <w:r w:rsidRPr="00D7533B">
        <w:rPr>
          <w:rFonts w:cs="Angsana New" w:hint="cs"/>
          <w:cs/>
          <w:lang w:val="en-US"/>
        </w:rPr>
        <w:t>ยอดรวมสุทธิตัวอักษร</w:t>
      </w:r>
      <w:r w:rsidRPr="00D7533B">
        <w:rPr>
          <w:rFonts w:cs="Angsana New"/>
          <w:lang w:val="en-US" w:bidi="th"/>
        </w:rPr>
        <w:t>2</w:t>
      </w:r>
      <w:r w:rsidRPr="00D7533B">
        <w:rPr>
          <w:lang w:val="en-US"/>
        </w:rPr>
        <w:t>en&gt;&gt;</w:t>
      </w:r>
    </w:p>
    <w:p w14:paraId="667B6C16" w14:textId="77777777" w:rsidR="00D7533B" w:rsidRPr="00D7533B" w:rsidRDefault="00D7533B" w:rsidP="00D7533B">
      <w:pPr>
        <w:rPr>
          <w:lang w:val="en-US"/>
        </w:rPr>
      </w:pPr>
      <w:r w:rsidRPr="00D7533B">
        <w:rPr>
          <w:lang w:val="en-US"/>
        </w:rPr>
        <w:t>&lt;&lt;</w:t>
      </w:r>
      <w:r w:rsidRPr="00D7533B">
        <w:rPr>
          <w:rFonts w:cs="Angsana New" w:hint="cs"/>
          <w:cs/>
          <w:lang w:val="en-US"/>
        </w:rPr>
        <w:t>ยอดรวมสุทธิตัวอักษร</w:t>
      </w:r>
      <w:r w:rsidRPr="00D7533B">
        <w:rPr>
          <w:rFonts w:cs="Angsana New"/>
          <w:lang w:val="en-US" w:bidi="th"/>
        </w:rPr>
        <w:t>2</w:t>
      </w:r>
      <w:r w:rsidRPr="00D7533B">
        <w:rPr>
          <w:lang w:val="en-US"/>
        </w:rPr>
        <w:t>&gt;&gt;</w:t>
      </w:r>
    </w:p>
    <w:p w14:paraId="27EE7610" w14:textId="77777777" w:rsidR="00D7533B" w:rsidRPr="00D7533B" w:rsidRDefault="00D7533B" w:rsidP="00D7533B">
      <w:pPr>
        <w:rPr>
          <w:lang w:val="en-US"/>
        </w:rPr>
      </w:pPr>
    </w:p>
    <w:p w14:paraId="02341723" w14:textId="77777777" w:rsidR="00D7533B" w:rsidRPr="00D7533B" w:rsidRDefault="00D7533B" w:rsidP="00D7533B">
      <w:pPr>
        <w:rPr>
          <w:lang w:val="en-US"/>
        </w:rPr>
      </w:pPr>
      <w:r w:rsidRPr="00D7533B">
        <w:rPr>
          <w:lang w:val="en-US"/>
        </w:rPr>
        <w:t>Payment by</w:t>
      </w:r>
    </w:p>
    <w:p w14:paraId="23684C98" w14:textId="77777777" w:rsidR="00D7533B" w:rsidRPr="00D7533B" w:rsidRDefault="00D7533B" w:rsidP="00D7533B">
      <w:pPr>
        <w:rPr>
          <w:lang w:val="en-US"/>
        </w:rPr>
      </w:pPr>
      <w:r w:rsidRPr="00D7533B">
        <w:rPr>
          <w:rFonts w:cs="Angsana New" w:hint="cs"/>
          <w:cs/>
          <w:lang w:val="en-US"/>
        </w:rPr>
        <w:t>ชำระเงินโดย</w:t>
      </w:r>
      <w:r w:rsidRPr="00D7533B">
        <w:rPr>
          <w:rFonts w:cs="Angsana New"/>
          <w:cs/>
          <w:lang w:val="en-US"/>
        </w:rPr>
        <w:tab/>
      </w:r>
      <w:r w:rsidRPr="00D7533B">
        <w:rPr>
          <w:rFonts w:cs="Angsana New"/>
          <w:cs/>
          <w:lang w:val="en-US"/>
        </w:rPr>
        <w:tab/>
      </w:r>
    </w:p>
    <w:p w14:paraId="734F2382" w14:textId="77777777" w:rsidR="00D7533B" w:rsidRPr="00D7533B" w:rsidRDefault="00D7533B" w:rsidP="00D7533B">
      <w:pPr>
        <w:rPr>
          <w:lang w:val="en-US"/>
        </w:rPr>
      </w:pPr>
      <w:r w:rsidRPr="00D7533B">
        <w:rPr>
          <w:rFonts w:cs="Angsana New"/>
          <w:lang w:val="en-US" w:bidi="th"/>
        </w:rPr>
        <w:tab/>
      </w:r>
      <w:r w:rsidRPr="00D7533B">
        <w:rPr>
          <w:lang w:val="en-US"/>
        </w:rPr>
        <w:t xml:space="preserve">Cash / </w:t>
      </w:r>
      <w:r w:rsidRPr="00D7533B">
        <w:rPr>
          <w:rFonts w:cs="Angsana New" w:hint="cs"/>
          <w:cs/>
          <w:lang w:val="en-US"/>
        </w:rPr>
        <w:t>เงินสด</w:t>
      </w:r>
    </w:p>
    <w:p w14:paraId="3E121D39" w14:textId="77777777" w:rsidR="00D7533B" w:rsidRPr="00D7533B" w:rsidRDefault="00D7533B" w:rsidP="00D7533B">
      <w:pPr>
        <w:rPr>
          <w:lang w:val="en-US"/>
        </w:rPr>
      </w:pPr>
      <w:r w:rsidRPr="00D7533B">
        <w:rPr>
          <w:rFonts w:cs="Angsana New"/>
          <w:lang w:val="en-US" w:bidi="th"/>
        </w:rPr>
        <w:tab/>
      </w:r>
      <w:r w:rsidRPr="00D7533B">
        <w:rPr>
          <w:lang w:val="en-US"/>
        </w:rPr>
        <w:t xml:space="preserve">Bank Transfer / </w:t>
      </w:r>
      <w:r w:rsidRPr="00D7533B">
        <w:rPr>
          <w:rFonts w:cs="Angsana New" w:hint="cs"/>
          <w:cs/>
          <w:lang w:val="en-US"/>
        </w:rPr>
        <w:t>เงินโอน</w:t>
      </w:r>
      <w:r w:rsidRPr="00D7533B">
        <w:rPr>
          <w:rFonts w:cs="Angsana New"/>
          <w:cs/>
          <w:lang w:val="en-US"/>
        </w:rPr>
        <w:tab/>
      </w:r>
    </w:p>
    <w:p w14:paraId="57F7FC3B" w14:textId="77777777" w:rsidR="00D7533B" w:rsidRPr="00D7533B" w:rsidRDefault="00D7533B" w:rsidP="00D7533B">
      <w:pPr>
        <w:rPr>
          <w:lang w:val="en-US"/>
        </w:rPr>
      </w:pPr>
    </w:p>
    <w:p w14:paraId="5F944C2F" w14:textId="77777777" w:rsidR="00D7533B" w:rsidRPr="00D7533B" w:rsidRDefault="00D7533B" w:rsidP="00D7533B">
      <w:pPr>
        <w:rPr>
          <w:lang w:val="en-US"/>
        </w:rPr>
      </w:pPr>
      <w:r w:rsidRPr="00D7533B">
        <w:rPr>
          <w:lang w:val="en-US"/>
        </w:rPr>
        <w:t>Receiver</w:t>
      </w:r>
    </w:p>
    <w:p w14:paraId="573B7E5D" w14:textId="77777777" w:rsidR="00D7533B" w:rsidRPr="00D7533B" w:rsidRDefault="00D7533B" w:rsidP="00D7533B">
      <w:pPr>
        <w:rPr>
          <w:lang w:val="en-US"/>
        </w:rPr>
      </w:pPr>
      <w:r w:rsidRPr="00D7533B">
        <w:rPr>
          <w:rFonts w:cs="Angsana New" w:hint="cs"/>
          <w:cs/>
          <w:lang w:val="en-US"/>
        </w:rPr>
        <w:t>ผู้ออกใบเสร็จ</w:t>
      </w:r>
      <w:r w:rsidRPr="00D7533B">
        <w:rPr>
          <w:rFonts w:cs="Angsana New"/>
          <w:cs/>
          <w:lang w:val="en-US"/>
        </w:rPr>
        <w:t xml:space="preserve"> </w:t>
      </w:r>
      <w:r w:rsidRPr="00D7533B">
        <w:rPr>
          <w:rFonts w:cs="Angsana New"/>
          <w:cs/>
          <w:lang w:val="en-US"/>
        </w:rPr>
        <w:tab/>
      </w:r>
      <w:r w:rsidRPr="00D7533B">
        <w:rPr>
          <w:rFonts w:cs="Angsana New"/>
          <w:cs/>
          <w:lang w:val="en-US"/>
        </w:rPr>
        <w:tab/>
      </w:r>
    </w:p>
    <w:p w14:paraId="206BA714" w14:textId="77777777" w:rsidR="00D7533B" w:rsidRPr="00D7533B" w:rsidRDefault="00D7533B" w:rsidP="00D7533B">
      <w:pPr>
        <w:rPr>
          <w:lang w:val="en-US"/>
        </w:rPr>
      </w:pPr>
      <w:r w:rsidRPr="00D7533B">
        <w:rPr>
          <w:rFonts w:cs="Angsana New"/>
          <w:lang w:val="en-US" w:bidi="th"/>
        </w:rPr>
        <w:t>(</w:t>
      </w:r>
      <w:r w:rsidRPr="00D7533B">
        <w:rPr>
          <w:rFonts w:cs="Angsana New"/>
          <w:lang w:val="en-US" w:bidi="th"/>
        </w:rPr>
        <w:tab/>
      </w:r>
      <w:r w:rsidRPr="00D7533B">
        <w:rPr>
          <w:lang w:val="en-US"/>
        </w:rPr>
        <w:t>&lt;&lt;</w:t>
      </w:r>
      <w:r w:rsidRPr="00D7533B">
        <w:rPr>
          <w:rFonts w:cs="Angsana New" w:hint="cs"/>
          <w:cs/>
          <w:lang w:val="en-US"/>
        </w:rPr>
        <w:t>ชื่อผู้ให้เช่า</w:t>
      </w:r>
      <w:r w:rsidRPr="00D7533B">
        <w:rPr>
          <w:lang w:val="en-US"/>
        </w:rPr>
        <w:t>&gt;&gt;</w:t>
      </w:r>
      <w:r w:rsidRPr="00D7533B">
        <w:rPr>
          <w:lang w:val="en-US"/>
        </w:rPr>
        <w:tab/>
        <w:t>)</w:t>
      </w:r>
    </w:p>
    <w:p w14:paraId="5CF57651" w14:textId="77777777" w:rsidR="00D7533B" w:rsidRPr="00D7533B" w:rsidRDefault="00D7533B" w:rsidP="00D7533B">
      <w:pPr>
        <w:rPr>
          <w:lang w:val="en-US"/>
        </w:rPr>
      </w:pPr>
      <w:r w:rsidRPr="00D7533B">
        <w:rPr>
          <w:lang w:val="en-US"/>
        </w:rPr>
        <w:t>Date</w:t>
      </w:r>
    </w:p>
    <w:p w14:paraId="4FC8E947" w14:textId="77777777" w:rsidR="00D7533B" w:rsidRPr="00D7533B" w:rsidRDefault="00D7533B" w:rsidP="00D7533B">
      <w:pPr>
        <w:rPr>
          <w:lang w:val="en-US"/>
        </w:rPr>
      </w:pPr>
      <w:r w:rsidRPr="00D7533B">
        <w:rPr>
          <w:rFonts w:cs="Angsana New" w:hint="cs"/>
          <w:cs/>
          <w:lang w:val="en-US"/>
        </w:rPr>
        <w:t>วันที่</w:t>
      </w:r>
      <w:r w:rsidRPr="00D7533B">
        <w:rPr>
          <w:rFonts w:cs="Angsana New"/>
          <w:cs/>
          <w:lang w:val="en-US"/>
        </w:rPr>
        <w:tab/>
      </w:r>
      <w:r w:rsidRPr="00D7533B">
        <w:rPr>
          <w:lang w:val="en-US"/>
        </w:rPr>
        <w:t>&lt;&lt;</w:t>
      </w:r>
      <w:r w:rsidRPr="00D7533B">
        <w:rPr>
          <w:rFonts w:cs="Angsana New" w:hint="cs"/>
          <w:cs/>
          <w:lang w:val="en-US"/>
        </w:rPr>
        <w:t>ทำสัญญาวันที่ภาษาอังกฤษ</w:t>
      </w:r>
      <w:r w:rsidRPr="00D7533B">
        <w:rPr>
          <w:lang w:val="en-US"/>
        </w:rPr>
        <w:t>&gt;&gt;</w:t>
      </w:r>
    </w:p>
    <w:p w14:paraId="69AA1930" w14:textId="77777777" w:rsidR="00D7533B" w:rsidRPr="00D7533B" w:rsidRDefault="00D7533B" w:rsidP="00D7533B">
      <w:pPr>
        <w:rPr>
          <w:lang w:val="en-US"/>
        </w:rPr>
      </w:pPr>
      <w:r w:rsidRPr="00D7533B">
        <w:rPr>
          <w:lang w:val="en-US"/>
        </w:rPr>
        <w:t>&lt;&lt;</w:t>
      </w:r>
      <w:r w:rsidRPr="00D7533B">
        <w:rPr>
          <w:rFonts w:cs="Angsana New" w:hint="cs"/>
          <w:cs/>
          <w:lang w:val="en-US"/>
        </w:rPr>
        <w:t>ทำสัญญาวันที่ภาษาไทย</w:t>
      </w:r>
      <w:r w:rsidRPr="00D7533B">
        <w:rPr>
          <w:lang w:val="en-US"/>
        </w:rPr>
        <w:t>&gt;&gt;</w:t>
      </w:r>
      <w:r w:rsidRPr="00D7533B">
        <w:rPr>
          <w:lang w:val="en-US"/>
        </w:rPr>
        <w:tab/>
      </w:r>
    </w:p>
    <w:p w14:paraId="35DF2CC6" w14:textId="77777777" w:rsidR="00EF5233" w:rsidRPr="000E6AC5" w:rsidRDefault="00EF5233" w:rsidP="000E6AC5">
      <w:pPr>
        <w:rPr>
          <w:lang w:val="en-US"/>
        </w:rPr>
      </w:pPr>
    </w:p>
    <w:sectPr w:rsidR="00EF5233" w:rsidRPr="000E6A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2B5B6" w14:textId="77777777" w:rsidR="00DD19DB" w:rsidRDefault="00DD19DB">
      <w:pPr>
        <w:spacing w:line="240" w:lineRule="auto"/>
      </w:pPr>
      <w:r>
        <w:separator/>
      </w:r>
    </w:p>
  </w:endnote>
  <w:endnote w:type="continuationSeparator" w:id="0">
    <w:p w14:paraId="2C2D3011" w14:textId="77777777" w:rsidR="00DD19DB" w:rsidRDefault="00DD19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Noto Serif Thai">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EADF1" w14:textId="77777777" w:rsidR="00905A0C" w:rsidRDefault="00905A0C">
    <w:pPr>
      <w:spacing w:line="240" w:lineRule="auto"/>
      <w:ind w:left="-566" w:right="-607"/>
      <w:rPr>
        <w:rFonts w:ascii="Noto Serif Thai" w:eastAsia="Noto Serif Thai" w:hAnsi="Noto Serif Thai" w:cs="Noto Serif Thai"/>
        <w:b/>
        <w:bCs/>
        <w:sz w:val="16"/>
        <w:szCs w:val="16"/>
      </w:rPr>
    </w:pPr>
  </w:p>
  <w:p w14:paraId="06F3A8AE" w14:textId="77777777" w:rsidR="00905A0C" w:rsidRDefault="00905A0C">
    <w:pPr>
      <w:ind w:left="-566" w:right="-607"/>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8C9E1" w14:textId="77777777" w:rsidR="00DD19DB" w:rsidRDefault="00DD19DB">
      <w:pPr>
        <w:spacing w:line="240" w:lineRule="auto"/>
      </w:pPr>
      <w:r>
        <w:separator/>
      </w:r>
    </w:p>
  </w:footnote>
  <w:footnote w:type="continuationSeparator" w:id="0">
    <w:p w14:paraId="2F1034CA" w14:textId="77777777" w:rsidR="00DD19DB" w:rsidRDefault="00DD19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46018"/>
    <w:multiLevelType w:val="multilevel"/>
    <w:tmpl w:val="7ADCE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030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C5"/>
    <w:rsid w:val="000E6AC5"/>
    <w:rsid w:val="00107F18"/>
    <w:rsid w:val="00323AD3"/>
    <w:rsid w:val="00796376"/>
    <w:rsid w:val="00905A0C"/>
    <w:rsid w:val="00954C7C"/>
    <w:rsid w:val="00D7533B"/>
    <w:rsid w:val="00DD19DB"/>
    <w:rsid w:val="00EF523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C679"/>
  <w15:chartTrackingRefBased/>
  <w15:docId w15:val="{A4814F92-17F2-4DE7-95C8-8163DA85B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AC5"/>
    <w:pPr>
      <w:spacing w:after="0" w:line="276" w:lineRule="auto"/>
    </w:pPr>
    <w:rPr>
      <w:rFonts w:ascii="Arial" w:eastAsia="Arial" w:hAnsi="Arial" w:cs="Arial"/>
      <w:kern w:val="0"/>
      <w:sz w:val="22"/>
      <w:szCs w:val="22"/>
      <w:lang w:val="th"/>
      <w14:ligatures w14:val="none"/>
    </w:rPr>
  </w:style>
  <w:style w:type="paragraph" w:styleId="Heading1">
    <w:name w:val="heading 1"/>
    <w:basedOn w:val="Normal"/>
    <w:next w:val="Normal"/>
    <w:link w:val="Heading1Char"/>
    <w:uiPriority w:val="9"/>
    <w:qFormat/>
    <w:rsid w:val="000E6AC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val="en-US"/>
      <w14:ligatures w14:val="standardContextual"/>
    </w:rPr>
  </w:style>
  <w:style w:type="paragraph" w:styleId="Heading2">
    <w:name w:val="heading 2"/>
    <w:basedOn w:val="Normal"/>
    <w:next w:val="Normal"/>
    <w:link w:val="Heading2Char"/>
    <w:uiPriority w:val="9"/>
    <w:unhideWhenUsed/>
    <w:qFormat/>
    <w:rsid w:val="000E6AC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val="en-US"/>
      <w14:ligatures w14:val="standardContextual"/>
    </w:rPr>
  </w:style>
  <w:style w:type="paragraph" w:styleId="Heading3">
    <w:name w:val="heading 3"/>
    <w:basedOn w:val="Normal"/>
    <w:next w:val="Normal"/>
    <w:link w:val="Heading3Char"/>
    <w:uiPriority w:val="9"/>
    <w:semiHidden/>
    <w:unhideWhenUsed/>
    <w:qFormat/>
    <w:rsid w:val="000E6AC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35"/>
      <w:lang w:val="en-US"/>
      <w14:ligatures w14:val="standardContextual"/>
    </w:rPr>
  </w:style>
  <w:style w:type="paragraph" w:styleId="Heading4">
    <w:name w:val="heading 4"/>
    <w:basedOn w:val="Normal"/>
    <w:next w:val="Normal"/>
    <w:link w:val="Heading4Char"/>
    <w:uiPriority w:val="9"/>
    <w:semiHidden/>
    <w:unhideWhenUsed/>
    <w:qFormat/>
    <w:rsid w:val="000E6AC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val="en-US"/>
      <w14:ligatures w14:val="standardContextual"/>
    </w:rPr>
  </w:style>
  <w:style w:type="paragraph" w:styleId="Heading5">
    <w:name w:val="heading 5"/>
    <w:basedOn w:val="Normal"/>
    <w:next w:val="Normal"/>
    <w:link w:val="Heading5Char"/>
    <w:uiPriority w:val="9"/>
    <w:semiHidden/>
    <w:unhideWhenUsed/>
    <w:qFormat/>
    <w:rsid w:val="000E6AC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30"/>
      <w:lang w:val="en-US"/>
      <w14:ligatures w14:val="standardContextual"/>
    </w:rPr>
  </w:style>
  <w:style w:type="paragraph" w:styleId="Heading6">
    <w:name w:val="heading 6"/>
    <w:basedOn w:val="Normal"/>
    <w:next w:val="Normal"/>
    <w:link w:val="Heading6Char"/>
    <w:uiPriority w:val="9"/>
    <w:semiHidden/>
    <w:unhideWhenUsed/>
    <w:qFormat/>
    <w:rsid w:val="000E6AC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30"/>
      <w:lang w:val="en-US"/>
      <w14:ligatures w14:val="standardContextual"/>
    </w:rPr>
  </w:style>
  <w:style w:type="paragraph" w:styleId="Heading7">
    <w:name w:val="heading 7"/>
    <w:basedOn w:val="Normal"/>
    <w:next w:val="Normal"/>
    <w:link w:val="Heading7Char"/>
    <w:uiPriority w:val="9"/>
    <w:semiHidden/>
    <w:unhideWhenUsed/>
    <w:qFormat/>
    <w:rsid w:val="000E6AC5"/>
    <w:pPr>
      <w:keepNext/>
      <w:keepLines/>
      <w:spacing w:before="40" w:line="278" w:lineRule="auto"/>
      <w:outlineLvl w:val="6"/>
    </w:pPr>
    <w:rPr>
      <w:rFonts w:asciiTheme="minorHAnsi" w:eastAsiaTheme="majorEastAsia" w:hAnsiTheme="minorHAnsi" w:cstheme="majorBidi"/>
      <w:color w:val="595959" w:themeColor="text1" w:themeTint="A6"/>
      <w:kern w:val="2"/>
      <w:sz w:val="24"/>
      <w:szCs w:val="30"/>
      <w:lang w:val="en-US"/>
      <w14:ligatures w14:val="standardContextual"/>
    </w:rPr>
  </w:style>
  <w:style w:type="paragraph" w:styleId="Heading8">
    <w:name w:val="heading 8"/>
    <w:basedOn w:val="Normal"/>
    <w:next w:val="Normal"/>
    <w:link w:val="Heading8Char"/>
    <w:uiPriority w:val="9"/>
    <w:semiHidden/>
    <w:unhideWhenUsed/>
    <w:qFormat/>
    <w:rsid w:val="000E6AC5"/>
    <w:pPr>
      <w:keepNext/>
      <w:keepLines/>
      <w:spacing w:line="278" w:lineRule="auto"/>
      <w:outlineLvl w:val="7"/>
    </w:pPr>
    <w:rPr>
      <w:rFonts w:asciiTheme="minorHAnsi" w:eastAsiaTheme="majorEastAsia" w:hAnsiTheme="minorHAnsi" w:cstheme="majorBidi"/>
      <w:i/>
      <w:iCs/>
      <w:color w:val="272727" w:themeColor="text1" w:themeTint="D8"/>
      <w:kern w:val="2"/>
      <w:sz w:val="24"/>
      <w:szCs w:val="30"/>
      <w:lang w:val="en-US"/>
      <w14:ligatures w14:val="standardContextual"/>
    </w:rPr>
  </w:style>
  <w:style w:type="paragraph" w:styleId="Heading9">
    <w:name w:val="heading 9"/>
    <w:basedOn w:val="Normal"/>
    <w:next w:val="Normal"/>
    <w:link w:val="Heading9Char"/>
    <w:uiPriority w:val="9"/>
    <w:semiHidden/>
    <w:unhideWhenUsed/>
    <w:qFormat/>
    <w:rsid w:val="000E6AC5"/>
    <w:pPr>
      <w:keepNext/>
      <w:keepLines/>
      <w:spacing w:line="278" w:lineRule="auto"/>
      <w:outlineLvl w:val="8"/>
    </w:pPr>
    <w:rPr>
      <w:rFonts w:asciiTheme="minorHAnsi" w:eastAsiaTheme="majorEastAsia" w:hAnsiTheme="minorHAnsi" w:cstheme="majorBidi"/>
      <w:color w:val="272727" w:themeColor="text1" w:themeTint="D8"/>
      <w:kern w:val="2"/>
      <w:sz w:val="24"/>
      <w:szCs w:val="30"/>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AC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E6AC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E6AC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C5"/>
    <w:rPr>
      <w:rFonts w:eastAsiaTheme="majorEastAsia" w:cstheme="majorBidi"/>
      <w:color w:val="272727" w:themeColor="text1" w:themeTint="D8"/>
    </w:rPr>
  </w:style>
  <w:style w:type="paragraph" w:styleId="Title">
    <w:name w:val="Title"/>
    <w:basedOn w:val="Normal"/>
    <w:next w:val="Normal"/>
    <w:link w:val="TitleChar"/>
    <w:uiPriority w:val="10"/>
    <w:qFormat/>
    <w:rsid w:val="000E6AC5"/>
    <w:pPr>
      <w:spacing w:after="80" w:line="240" w:lineRule="auto"/>
      <w:contextualSpacing/>
    </w:pPr>
    <w:rPr>
      <w:rFonts w:asciiTheme="majorHAnsi" w:eastAsiaTheme="majorEastAsia" w:hAnsiTheme="majorHAnsi" w:cstheme="majorBidi"/>
      <w:spacing w:val="-10"/>
      <w:kern w:val="28"/>
      <w:sz w:val="56"/>
      <w:szCs w:val="71"/>
      <w:lang w:val="en-US"/>
      <w14:ligatures w14:val="standardContextual"/>
    </w:rPr>
  </w:style>
  <w:style w:type="character" w:customStyle="1" w:styleId="TitleChar">
    <w:name w:val="Title Char"/>
    <w:basedOn w:val="DefaultParagraphFont"/>
    <w:link w:val="Title"/>
    <w:uiPriority w:val="10"/>
    <w:rsid w:val="000E6A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AC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val="en-US"/>
      <w14:ligatures w14:val="standardContextual"/>
    </w:rPr>
  </w:style>
  <w:style w:type="character" w:customStyle="1" w:styleId="SubtitleChar">
    <w:name w:val="Subtitle Char"/>
    <w:basedOn w:val="DefaultParagraphFont"/>
    <w:link w:val="Subtitle"/>
    <w:uiPriority w:val="11"/>
    <w:rsid w:val="000E6A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AC5"/>
    <w:pPr>
      <w:spacing w:before="160" w:after="160" w:line="278" w:lineRule="auto"/>
      <w:jc w:val="center"/>
    </w:pPr>
    <w:rPr>
      <w:rFonts w:asciiTheme="minorHAnsi" w:eastAsiaTheme="minorHAnsi" w:hAnsiTheme="minorHAnsi" w:cstheme="minorBidi"/>
      <w:i/>
      <w:iCs/>
      <w:color w:val="404040" w:themeColor="text1" w:themeTint="BF"/>
      <w:kern w:val="2"/>
      <w:sz w:val="24"/>
      <w:szCs w:val="30"/>
      <w:lang w:val="en-US"/>
      <w14:ligatures w14:val="standardContextual"/>
    </w:rPr>
  </w:style>
  <w:style w:type="character" w:customStyle="1" w:styleId="QuoteChar">
    <w:name w:val="Quote Char"/>
    <w:basedOn w:val="DefaultParagraphFont"/>
    <w:link w:val="Quote"/>
    <w:uiPriority w:val="29"/>
    <w:rsid w:val="000E6AC5"/>
    <w:rPr>
      <w:i/>
      <w:iCs/>
      <w:color w:val="404040" w:themeColor="text1" w:themeTint="BF"/>
    </w:rPr>
  </w:style>
  <w:style w:type="paragraph" w:styleId="ListParagraph">
    <w:name w:val="List Paragraph"/>
    <w:basedOn w:val="Normal"/>
    <w:uiPriority w:val="34"/>
    <w:qFormat/>
    <w:rsid w:val="000E6AC5"/>
    <w:pPr>
      <w:spacing w:after="160" w:line="278" w:lineRule="auto"/>
      <w:ind w:left="720"/>
      <w:contextualSpacing/>
    </w:pPr>
    <w:rPr>
      <w:rFonts w:asciiTheme="minorHAnsi" w:eastAsiaTheme="minorHAnsi" w:hAnsiTheme="minorHAnsi" w:cstheme="minorBidi"/>
      <w:kern w:val="2"/>
      <w:sz w:val="24"/>
      <w:szCs w:val="30"/>
      <w:lang w:val="en-US"/>
      <w14:ligatures w14:val="standardContextual"/>
    </w:rPr>
  </w:style>
  <w:style w:type="character" w:styleId="IntenseEmphasis">
    <w:name w:val="Intense Emphasis"/>
    <w:basedOn w:val="DefaultParagraphFont"/>
    <w:uiPriority w:val="21"/>
    <w:qFormat/>
    <w:rsid w:val="000E6AC5"/>
    <w:rPr>
      <w:i/>
      <w:iCs/>
      <w:color w:val="0F4761" w:themeColor="accent1" w:themeShade="BF"/>
    </w:rPr>
  </w:style>
  <w:style w:type="paragraph" w:styleId="IntenseQuote">
    <w:name w:val="Intense Quote"/>
    <w:basedOn w:val="Normal"/>
    <w:next w:val="Normal"/>
    <w:link w:val="IntenseQuoteChar"/>
    <w:uiPriority w:val="30"/>
    <w:qFormat/>
    <w:rsid w:val="000E6AC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30"/>
      <w:lang w:val="en-US"/>
      <w14:ligatures w14:val="standardContextual"/>
    </w:rPr>
  </w:style>
  <w:style w:type="character" w:customStyle="1" w:styleId="IntenseQuoteChar">
    <w:name w:val="Intense Quote Char"/>
    <w:basedOn w:val="DefaultParagraphFont"/>
    <w:link w:val="IntenseQuote"/>
    <w:uiPriority w:val="30"/>
    <w:rsid w:val="000E6AC5"/>
    <w:rPr>
      <w:i/>
      <w:iCs/>
      <w:color w:val="0F4761" w:themeColor="accent1" w:themeShade="BF"/>
    </w:rPr>
  </w:style>
  <w:style w:type="character" w:styleId="IntenseReference">
    <w:name w:val="Intense Reference"/>
    <w:basedOn w:val="DefaultParagraphFont"/>
    <w:uiPriority w:val="32"/>
    <w:qFormat/>
    <w:rsid w:val="000E6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4240</Words>
  <Characters>24170</Characters>
  <Application>Microsoft Office Word</Application>
  <DocSecurity>0</DocSecurity>
  <Lines>201</Lines>
  <Paragraphs>56</Paragraphs>
  <ScaleCrop>false</ScaleCrop>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ARNON YAMCHOT</dc:creator>
  <cp:keywords/>
  <dc:description/>
  <cp:lastModifiedBy>ARNON YAMCHOT</cp:lastModifiedBy>
  <cp:revision>2</cp:revision>
  <dcterms:created xsi:type="dcterms:W3CDTF">2026-05-13T07:56:00Z</dcterms:created>
  <dcterms:modified xsi:type="dcterms:W3CDTF">2026-05-13T07:57:00Z</dcterms:modified>
</cp:coreProperties>
</file>