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1E287E"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sidR="00900270">
              <w:rPr>
                <w:rFonts w:ascii="Palatino Linotype" w:hAnsi="Palatino Linotype" w:cs="Palatino Linotype"/>
                <w:color w:val="212121"/>
                <w:spacing w:val="1"/>
                <w:sz w:val="24"/>
                <w:szCs w:val="24"/>
              </w:rPr>
              <w:t xml:space="preserve">a target coordinates are </w:t>
            </w:r>
            <w:r>
              <w:rPr>
                <w:rFonts w:ascii="Palatino Linotype" w:hAnsi="Palatino Linotype" w:cs="Palatino Linotype"/>
                <w:color w:val="212121"/>
                <w:spacing w:val="1"/>
                <w:sz w:val="24"/>
                <w:szCs w:val="24"/>
              </w:rPr>
              <w:t>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D02B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 xml:space="preserve">program should </w:t>
            </w:r>
            <w:r w:rsidR="00900270">
              <w:rPr>
                <w:rFonts w:ascii="Palatino Linotype" w:hAnsi="Palatino Linotype" w:cs="Palatino Linotype"/>
                <w:color w:val="212121"/>
                <w:spacing w:val="1"/>
                <w:sz w:val="24"/>
                <w:szCs w:val="24"/>
              </w:rPr>
              <w:t xml:space="preserve">start the timer, </w:t>
            </w:r>
            <w:r w:rsidR="002D02B4">
              <w:rPr>
                <w:rFonts w:ascii="Palatino Linotype" w:hAnsi="Palatino Linotype" w:cs="Palatino Linotype"/>
                <w:color w:val="212121"/>
                <w:spacing w:val="1"/>
                <w:sz w:val="24"/>
                <w:szCs w:val="24"/>
              </w:rPr>
              <w:t>fire at targets, depending on the mode, and stop the timer</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90027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3.   After </w:t>
            </w:r>
            <w:r w:rsidR="00900270">
              <w:rPr>
                <w:rFonts w:ascii="Palatino Linotype" w:hAnsi="Palatino Linotype" w:cs="Palatino Linotype"/>
                <w:color w:val="212121"/>
                <w:sz w:val="24"/>
                <w:szCs w:val="24"/>
              </w:rPr>
              <w:t xml:space="preserve">the turret fired at all targets timer stops and programs goes into idle mode </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281B35" w:rsidRDefault="000C1DEC" w:rsidP="000C1DEC">
            <w:pPr>
              <w:autoSpaceDE w:val="0"/>
              <w:autoSpaceDN w:val="0"/>
              <w:adjustRightInd w:val="0"/>
              <w:spacing w:before="52" w:after="0" w:line="240" w:lineRule="auto"/>
              <w:ind w:right="-20"/>
              <w:rPr>
                <w:rFonts w:ascii="Times New Roman" w:hAnsi="Times New Roman" w:cs="Times New Roman"/>
                <w:sz w:val="24"/>
                <w:szCs w:val="24"/>
              </w:rPr>
            </w:pPr>
            <w:r>
              <w:rPr>
                <w:rFonts w:ascii="Times New Roman" w:hAnsi="Times New Roman" w:cs="Times New Roman"/>
                <w:sz w:val="24"/>
                <w:szCs w:val="24"/>
              </w:rPr>
              <w:t xml:space="preserve">   </w:t>
            </w:r>
            <w:r w:rsidR="00B052FB">
              <w:rPr>
                <w:rFonts w:ascii="Times New Roman" w:hAnsi="Times New Roman" w:cs="Times New Roman"/>
                <w:sz w:val="24"/>
                <w:szCs w:val="24"/>
              </w:rPr>
              <w:t>3</w:t>
            </w:r>
            <w:r>
              <w:rPr>
                <w:rFonts w:ascii="Times New Roman" w:hAnsi="Times New Roman" w:cs="Times New Roman"/>
                <w:sz w:val="24"/>
                <w:szCs w:val="24"/>
              </w:rPr>
              <w:t>b</w:t>
            </w:r>
            <w:r w:rsidR="00B052FB">
              <w:rPr>
                <w:rFonts w:ascii="Times New Roman" w:hAnsi="Times New Roman" w:cs="Times New Roman"/>
                <w:sz w:val="24"/>
                <w:szCs w:val="24"/>
              </w:rPr>
              <w:t>.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A677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A66DF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bookmarkStart w:id="0" w:name="_GoBack"/>
            <w:bookmarkEnd w:id="0"/>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900270">
            <w:pPr>
              <w:rPr>
                <w:rFonts w:ascii="Times New Roman" w:hAnsi="Times New Roman" w:cs="Times New Roman"/>
                <w:sz w:val="24"/>
                <w:szCs w:val="24"/>
              </w:rPr>
            </w:pP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lastRenderedPageBreak/>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954BCE" w:rsidRDefault="00954BCE"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819650" cy="830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8305800"/>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r w:rsidR="00A26A75">
        <w:t xml:space="preserve"> In our progr</w:t>
      </w:r>
      <w:r w:rsidR="00924C29">
        <w:t>am after reading targets from target files, it adds targets’ data to the target manager list.</w:t>
      </w:r>
    </w:p>
    <w:p w:rsidR="001F5A97" w:rsidRDefault="00924C29" w:rsidP="001459D9">
      <w:pPr>
        <w:spacing w:after="0" w:line="240" w:lineRule="auto"/>
      </w:pPr>
      <w:r>
        <w:tab/>
        <w:t xml:space="preserve">The other pattern that was used in our project </w:t>
      </w:r>
      <w:r w:rsidR="001F5A97">
        <w:t>is</w:t>
      </w:r>
      <w:r w:rsidR="00903394">
        <w:t xml:space="preserve"> the Mediator design pattern.  The m</w:t>
      </w:r>
      <w:r w:rsidR="001F5A97">
        <w:t xml:space="preserve">ediator defines an object that encapsulates other object and </w:t>
      </w:r>
      <w:r w:rsidR="00EA23D2">
        <w:t>interactions</w:t>
      </w:r>
      <w:r w:rsidR="00903394">
        <w:t xml:space="preserve"> between these objects. The design pattern helps </w:t>
      </w:r>
      <w:r>
        <w:t>to reduce coupling, because obje</w:t>
      </w:r>
      <w:r w:rsidR="00903394">
        <w:t xml:space="preserve">cts communicate through the mediator, instead of communicating directly with each other. </w:t>
      </w:r>
      <w:r w:rsidR="00A26A75">
        <w:t xml:space="preserve"> In our case the mediator is used as a controller for the search and destroy mode. </w:t>
      </w:r>
    </w:p>
    <w:p w:rsidR="003B2522" w:rsidRDefault="003B2522" w:rsidP="001459D9">
      <w:pPr>
        <w:spacing w:after="0" w:line="240" w:lineRule="auto"/>
      </w:pPr>
      <w:r>
        <w:tab/>
      </w:r>
      <w:r w:rsidR="007935AA">
        <w:t xml:space="preserve">The use of </w:t>
      </w:r>
      <w:r>
        <w:t>Strategy</w:t>
      </w:r>
      <w:r w:rsidR="00924C29">
        <w:t xml:space="preserve"> design pattern</w:t>
      </w:r>
      <w:r w:rsidR="007935AA">
        <w:t xml:space="preserve"> allows us to define a family of algorithms and to </w:t>
      </w:r>
      <w:r w:rsidR="00924C29">
        <w:t xml:space="preserve">encapsulate them interchangeably. </w:t>
      </w:r>
      <w:r w:rsidR="00123C9D">
        <w:t>In the project s</w:t>
      </w:r>
      <w:r w:rsidR="007935AA">
        <w:t>trategy</w:t>
      </w:r>
      <w:r w:rsidR="00924C29">
        <w:t xml:space="preserve"> pattern</w:t>
      </w:r>
      <w:r w:rsidR="007935AA">
        <w:t xml:space="preserve"> is used to vary the algorithm of our readers, depending on a type of a file that needs to be parsed.</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and video will both be accessed by the GUI. The timer will then also tie into the Search and Destroy 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87E" w:rsidRDefault="001E287E" w:rsidP="004C1482">
      <w:pPr>
        <w:spacing w:after="0" w:line="240" w:lineRule="auto"/>
      </w:pPr>
      <w:r>
        <w:separator/>
      </w:r>
    </w:p>
  </w:endnote>
  <w:endnote w:type="continuationSeparator" w:id="0">
    <w:p w:rsidR="001E287E" w:rsidRDefault="001E287E"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87E" w:rsidRDefault="001E287E" w:rsidP="004C1482">
      <w:pPr>
        <w:spacing w:after="0" w:line="240" w:lineRule="auto"/>
      </w:pPr>
      <w:r>
        <w:separator/>
      </w:r>
    </w:p>
  </w:footnote>
  <w:footnote w:type="continuationSeparator" w:id="0">
    <w:p w:rsidR="001E287E" w:rsidRDefault="001E287E"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66DF2">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66DF2">
          <w:rPr>
            <w:b/>
            <w:bCs/>
            <w:noProof/>
          </w:rPr>
          <w:t>20</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C1DEC"/>
    <w:rsid w:val="000D541C"/>
    <w:rsid w:val="00123C9D"/>
    <w:rsid w:val="00130B22"/>
    <w:rsid w:val="00143B03"/>
    <w:rsid w:val="001459D9"/>
    <w:rsid w:val="00166E9B"/>
    <w:rsid w:val="00171566"/>
    <w:rsid w:val="001C7E50"/>
    <w:rsid w:val="001D20DE"/>
    <w:rsid w:val="001E287E"/>
    <w:rsid w:val="001F5A97"/>
    <w:rsid w:val="00227E81"/>
    <w:rsid w:val="00233CED"/>
    <w:rsid w:val="00241102"/>
    <w:rsid w:val="0024512F"/>
    <w:rsid w:val="00256279"/>
    <w:rsid w:val="0027382E"/>
    <w:rsid w:val="00281B35"/>
    <w:rsid w:val="002A6770"/>
    <w:rsid w:val="002D02B4"/>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43B5"/>
    <w:rsid w:val="00605628"/>
    <w:rsid w:val="00624F94"/>
    <w:rsid w:val="00643DB8"/>
    <w:rsid w:val="00670101"/>
    <w:rsid w:val="006A06F6"/>
    <w:rsid w:val="006D2D35"/>
    <w:rsid w:val="00716EE9"/>
    <w:rsid w:val="00731542"/>
    <w:rsid w:val="00755F97"/>
    <w:rsid w:val="007935AA"/>
    <w:rsid w:val="007A0A2E"/>
    <w:rsid w:val="007D26CD"/>
    <w:rsid w:val="00867043"/>
    <w:rsid w:val="0087016F"/>
    <w:rsid w:val="008959D5"/>
    <w:rsid w:val="008E59B5"/>
    <w:rsid w:val="00900270"/>
    <w:rsid w:val="00903394"/>
    <w:rsid w:val="00922867"/>
    <w:rsid w:val="00924C29"/>
    <w:rsid w:val="00954BCE"/>
    <w:rsid w:val="00987498"/>
    <w:rsid w:val="00A246FE"/>
    <w:rsid w:val="00A26A75"/>
    <w:rsid w:val="00A300DE"/>
    <w:rsid w:val="00A45A2F"/>
    <w:rsid w:val="00A66DF2"/>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21</Pages>
  <Words>1868</Words>
  <Characters>10651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31</cp:revision>
  <cp:lastPrinted>2013-04-09T06:28:00Z</cp:lastPrinted>
  <dcterms:created xsi:type="dcterms:W3CDTF">2013-04-09T05:35:00Z</dcterms:created>
  <dcterms:modified xsi:type="dcterms:W3CDTF">2013-05-02T09:29:00Z</dcterms:modified>
</cp:coreProperties>
</file>