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1E087" w14:textId="77777777" w:rsidR="00134D0C" w:rsidRDefault="00000000">
      <w:pPr>
        <w:spacing w:after="60"/>
        <w:jc w:val="center"/>
      </w:pPr>
      <w:r>
        <w:rPr>
          <w:b/>
          <w:bCs/>
          <w:color w:val="C9A84C"/>
          <w:sz w:val="52"/>
          <w:szCs w:val="52"/>
        </w:rPr>
        <w:t>GAME2GROW</w:t>
      </w:r>
    </w:p>
    <w:p w14:paraId="529F6765" w14:textId="77777777" w:rsidR="00134D0C" w:rsidRDefault="00000000">
      <w:pPr>
        <w:spacing w:after="60"/>
        <w:jc w:val="center"/>
      </w:pPr>
      <w:r>
        <w:rPr>
          <w:i/>
          <w:iCs/>
          <w:color w:val="666666"/>
          <w:sz w:val="26"/>
          <w:szCs w:val="26"/>
        </w:rPr>
        <w:t>Experience. Learn. Grow.</w:t>
      </w:r>
    </w:p>
    <w:p w14:paraId="484E6B0D" w14:textId="77777777" w:rsidR="00134D0C" w:rsidRDefault="00000000">
      <w:pPr>
        <w:pBdr>
          <w:bottom w:val="single" w:sz="6" w:space="10" w:color="C9A84C"/>
        </w:pBdr>
        <w:spacing w:after="300"/>
        <w:jc w:val="center"/>
      </w:pPr>
      <w:r>
        <w:rPr>
          <w:color w:val="444444"/>
          <w:sz w:val="24"/>
          <w:szCs w:val="24"/>
        </w:rPr>
        <w:t>Website Content Requirements Document</w:t>
      </w:r>
    </w:p>
    <w:p w14:paraId="036DB801" w14:textId="77777777" w:rsidR="00134D0C" w:rsidRDefault="00134D0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134D0C" w14:paraId="7E0AD17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338AF85" w14:textId="77777777" w:rsidR="00134D0C" w:rsidRDefault="00000000">
            <w:r>
              <w:rPr>
                <w:color w:val="666666"/>
                <w:sz w:val="18"/>
                <w:szCs w:val="18"/>
              </w:rPr>
              <w:t>Prepared by</w:t>
            </w:r>
          </w:p>
          <w:p w14:paraId="50B23AC9" w14:textId="77777777" w:rsidR="00134D0C" w:rsidRDefault="00000000">
            <w:r>
              <w:rPr>
                <w:b/>
                <w:bCs/>
                <w:color w:val="000000"/>
              </w:rPr>
              <w:t>Anjen Fernando</w:t>
            </w:r>
          </w:p>
          <w:p w14:paraId="60861712" w14:textId="77777777" w:rsidR="00134D0C" w:rsidRDefault="00000000">
            <w:r>
              <w:rPr>
                <w:color w:val="1A1A1A"/>
                <w:sz w:val="20"/>
                <w:szCs w:val="20"/>
              </w:rPr>
              <w:t>Founder, Game2Grow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32FF684" w14:textId="77777777" w:rsidR="00134D0C" w:rsidRDefault="00000000">
            <w:r>
              <w:rPr>
                <w:color w:val="666666"/>
                <w:sz w:val="18"/>
                <w:szCs w:val="18"/>
              </w:rPr>
              <w:t>Contact</w:t>
            </w:r>
          </w:p>
          <w:p w14:paraId="3210EBCA" w14:textId="77777777" w:rsidR="00134D0C" w:rsidRDefault="00000000">
            <w:r>
              <w:rPr>
                <w:color w:val="1A1A1A"/>
                <w:sz w:val="20"/>
                <w:szCs w:val="20"/>
              </w:rPr>
              <w:t>game2grow.g2g@gmail.com</w:t>
            </w:r>
          </w:p>
          <w:p w14:paraId="4E3262F3" w14:textId="77777777" w:rsidR="00134D0C" w:rsidRDefault="00000000">
            <w:r>
              <w:rPr>
                <w:color w:val="1A1A1A"/>
                <w:sz w:val="20"/>
                <w:szCs w:val="20"/>
              </w:rPr>
              <w:t>+91 97905 55270</w:t>
            </w:r>
          </w:p>
        </w:tc>
      </w:tr>
    </w:tbl>
    <w:p w14:paraId="00122C6E" w14:textId="77777777" w:rsidR="00134D0C" w:rsidRDefault="00134D0C">
      <w:pPr>
        <w:spacing w:before="160"/>
      </w:pPr>
    </w:p>
    <w:p w14:paraId="543F30FB" w14:textId="77777777" w:rsidR="00134D0C" w:rsidRDefault="00000000">
      <w:pPr>
        <w:pStyle w:val="Heading1"/>
        <w:pBdr>
          <w:bottom w:val="single" w:sz="8" w:space="6" w:color="C9A84C"/>
        </w:pBdr>
      </w:pPr>
      <w:r>
        <w:t>Design Brief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34D0C" w14:paraId="58C2EC4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E7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746EFCB" w14:textId="77777777" w:rsidR="00134D0C" w:rsidRDefault="00000000">
            <w:pPr>
              <w:spacing w:after="80"/>
            </w:pPr>
            <w:r>
              <w:rPr>
                <w:b/>
                <w:bCs/>
                <w:color w:val="8B6914"/>
              </w:rPr>
              <w:t>Color Theme</w:t>
            </w:r>
          </w:p>
          <w:p w14:paraId="176A015C" w14:textId="77777777" w:rsidR="00134D0C" w:rsidRDefault="00000000">
            <w:r>
              <w:rPr>
                <w:color w:val="1A1A1A"/>
                <w:sz w:val="21"/>
                <w:szCs w:val="21"/>
              </w:rPr>
              <w:t>Primary: Black (#000000) and Gold (#C9A84C) throughout. Background: Black. Text: White/Light Grey on dark sections. Accent: Gold for headings, borders and highlights. The website should feel premium, bold and modern — consistent with the Game2Grow brand identity.</w:t>
            </w:r>
          </w:p>
        </w:tc>
      </w:tr>
    </w:tbl>
    <w:p w14:paraId="48EE5E8B" w14:textId="77777777" w:rsidR="00134D0C" w:rsidRDefault="00134D0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34D0C" w14:paraId="14C1DA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E7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BADC7AB" w14:textId="77777777" w:rsidR="00134D0C" w:rsidRDefault="00000000">
            <w:pPr>
              <w:spacing w:after="80"/>
            </w:pPr>
            <w:r>
              <w:rPr>
                <w:b/>
                <w:bCs/>
                <w:color w:val="8B6914"/>
              </w:rPr>
              <w:t>Target Audience</w:t>
            </w:r>
          </w:p>
          <w:p w14:paraId="54D1EEC5" w14:textId="77777777" w:rsidR="00134D0C" w:rsidRDefault="00000000">
            <w:r>
              <w:rPr>
                <w:color w:val="1A1A1A"/>
                <w:sz w:val="21"/>
                <w:szCs w:val="21"/>
              </w:rPr>
              <w:t>Two primary audiences: (1) Corporate HR Leaders, L&amp;D Managers and CHROs looking for team training solutions. (2) College Management, Principals and Placement Officers looking for student and faculty development programs.</w:t>
            </w:r>
          </w:p>
        </w:tc>
      </w:tr>
    </w:tbl>
    <w:p w14:paraId="6BF97EE1" w14:textId="77777777" w:rsidR="00134D0C" w:rsidRDefault="00134D0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34D0C" w14:paraId="1AF181C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E7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D857F70" w14:textId="77777777" w:rsidR="00134D0C" w:rsidRDefault="00000000">
            <w:pPr>
              <w:spacing w:after="80"/>
            </w:pPr>
            <w:proofErr w:type="gramStart"/>
            <w:r>
              <w:rPr>
                <w:b/>
                <w:bCs/>
                <w:color w:val="8B6914"/>
              </w:rPr>
              <w:t>Overall</w:t>
            </w:r>
            <w:proofErr w:type="gramEnd"/>
            <w:r>
              <w:rPr>
                <w:b/>
                <w:bCs/>
                <w:color w:val="8B6914"/>
              </w:rPr>
              <w:t xml:space="preserve"> Tone</w:t>
            </w:r>
          </w:p>
          <w:p w14:paraId="6576D5B6" w14:textId="77777777" w:rsidR="00134D0C" w:rsidRDefault="00000000">
            <w:r>
              <w:rPr>
                <w:color w:val="1A1A1A"/>
                <w:sz w:val="21"/>
                <w:szCs w:val="21"/>
              </w:rPr>
              <w:t>Premium. Bold. Confident. Every page should have a clear Call to Action — either "Book a Session" or "Get in Touch". The website should speak to outcomes, not features.</w:t>
            </w:r>
          </w:p>
        </w:tc>
      </w:tr>
    </w:tbl>
    <w:p w14:paraId="3E0CA741" w14:textId="77777777" w:rsidR="00134D0C" w:rsidRDefault="00134D0C">
      <w:pPr>
        <w:spacing w:before="160"/>
      </w:pPr>
    </w:p>
    <w:p w14:paraId="06793B0A" w14:textId="77777777" w:rsidR="00134D0C" w:rsidRDefault="00000000">
      <w:pPr>
        <w:pStyle w:val="Heading1"/>
        <w:pBdr>
          <w:bottom w:val="single" w:sz="8" w:space="6" w:color="C9A84C"/>
        </w:pBdr>
      </w:pPr>
      <w:r>
        <w:t>1. Logo Files</w:t>
      </w:r>
    </w:p>
    <w:p w14:paraId="73DA9A9D" w14:textId="77777777" w:rsidR="00134D0C" w:rsidRDefault="00000000">
      <w:pPr>
        <w:spacing w:before="80" w:after="80"/>
      </w:pPr>
      <w:r>
        <w:rPr>
          <w:color w:val="1A1A1A"/>
        </w:rPr>
        <w:t>The following logo files will be provided separately:</w:t>
      </w:r>
    </w:p>
    <w:p w14:paraId="246A6AC7" w14:textId="77777777" w:rsidR="00134D0C" w:rsidRDefault="00134D0C">
      <w:pPr>
        <w:spacing w:before="80"/>
      </w:pPr>
    </w:p>
    <w:p w14:paraId="3EEC1B02" w14:textId="77777777" w:rsidR="00134D0C" w:rsidRDefault="00134D0C">
      <w:pPr>
        <w:spacing w:before="160"/>
      </w:pPr>
    </w:p>
    <w:p w14:paraId="02D4ECA7" w14:textId="77777777" w:rsidR="00134D0C" w:rsidRDefault="00000000">
      <w:pPr>
        <w:pStyle w:val="Heading1"/>
        <w:pBdr>
          <w:bottom w:val="single" w:sz="8" w:space="6" w:color="C9A84C"/>
        </w:pBdr>
      </w:pPr>
      <w:r>
        <w:t>2. About / Company Details</w:t>
      </w:r>
    </w:p>
    <w:p w14:paraId="3D877CBD" w14:textId="77777777" w:rsidR="00134D0C" w:rsidRDefault="00000000">
      <w:pPr>
        <w:pStyle w:val="Heading2"/>
      </w:pPr>
      <w:r>
        <w:lastRenderedPageBreak/>
        <w:t>Company Overview</w:t>
      </w:r>
    </w:p>
    <w:p w14:paraId="11C92FBD" w14:textId="77777777" w:rsidR="00134D0C" w:rsidRDefault="00000000">
      <w:pPr>
        <w:spacing w:before="80" w:after="80"/>
      </w:pPr>
      <w:r>
        <w:rPr>
          <w:b/>
          <w:bCs/>
          <w:color w:val="1A1A1A"/>
        </w:rPr>
        <w:t>Company Name: Game2Grow</w:t>
      </w:r>
    </w:p>
    <w:p w14:paraId="6E391E4E" w14:textId="77777777" w:rsidR="00134D0C" w:rsidRDefault="00000000">
      <w:pPr>
        <w:spacing w:before="80" w:after="80"/>
      </w:pPr>
      <w:r>
        <w:rPr>
          <w:b/>
          <w:bCs/>
          <w:color w:val="1A1A1A"/>
        </w:rPr>
        <w:t>Tagline: Experience. Learn. Grow.</w:t>
      </w:r>
    </w:p>
    <w:p w14:paraId="204C7C77" w14:textId="317C69AF" w:rsidR="00134D0C" w:rsidRDefault="00000000">
      <w:pPr>
        <w:spacing w:before="80" w:after="80"/>
      </w:pPr>
      <w:r>
        <w:rPr>
          <w:color w:val="1A1A1A"/>
        </w:rPr>
        <w:t>Founded: 202</w:t>
      </w:r>
      <w:r w:rsidR="00FD1EF4">
        <w:rPr>
          <w:color w:val="1A1A1A"/>
        </w:rPr>
        <w:t>6</w:t>
      </w:r>
    </w:p>
    <w:p w14:paraId="314FAAE3" w14:textId="77777777" w:rsidR="00134D0C" w:rsidRDefault="00000000">
      <w:pPr>
        <w:spacing w:before="80" w:after="80"/>
      </w:pPr>
      <w:r>
        <w:rPr>
          <w:color w:val="1A1A1A"/>
        </w:rPr>
        <w:t>Location: Coimbatore, Tamil Nadu, India</w:t>
      </w:r>
    </w:p>
    <w:p w14:paraId="585B8F25" w14:textId="77777777" w:rsidR="00134D0C" w:rsidRDefault="00000000">
      <w:pPr>
        <w:spacing w:before="80" w:after="80"/>
      </w:pPr>
      <w:r>
        <w:rPr>
          <w:color w:val="1A1A1A"/>
        </w:rPr>
        <w:t>Reach: Pan India</w:t>
      </w:r>
    </w:p>
    <w:p w14:paraId="4B8F5F9F" w14:textId="77777777" w:rsidR="00134D0C" w:rsidRDefault="00134D0C">
      <w:pPr>
        <w:spacing w:before="80"/>
      </w:pPr>
    </w:p>
    <w:p w14:paraId="56544727" w14:textId="77777777" w:rsidR="00134D0C" w:rsidRDefault="00000000">
      <w:pPr>
        <w:pStyle w:val="Heading2"/>
      </w:pPr>
      <w:r>
        <w:t>About Us — Website Copy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34D0C" w14:paraId="7372CBC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E7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A3A8EB0" w14:textId="77777777" w:rsidR="00134D0C" w:rsidRDefault="00000000">
            <w:pPr>
              <w:spacing w:after="80"/>
            </w:pPr>
            <w:r>
              <w:rPr>
                <w:b/>
                <w:bCs/>
                <w:color w:val="8B6914"/>
              </w:rPr>
              <w:t>Main About Paragraph</w:t>
            </w:r>
          </w:p>
          <w:p w14:paraId="3380E8E1" w14:textId="77777777" w:rsidR="00134D0C" w:rsidRDefault="00000000">
            <w:r>
              <w:rPr>
                <w:color w:val="1A1A1A"/>
                <w:sz w:val="21"/>
                <w:szCs w:val="21"/>
              </w:rPr>
              <w:t>Game2Grow is a Pan India gamified learning and talent development company that transforms how individuals and organizations build skills — through carefully designed game-based simulations and experiential methodologies.  Founded by Anjen Fernando, a certified Professional Trainer in Experiential Learning (IIPE, Canada), Game2Grow delivers high-impact learning experiences for students, working professionals, faculty and corporates across India.  We don't teach through slides. We don't train through lectures. We build skills through play — because people learn best by doing, not by listening.</w:t>
            </w:r>
          </w:p>
        </w:tc>
      </w:tr>
    </w:tbl>
    <w:p w14:paraId="1600EC3C" w14:textId="77777777" w:rsidR="00134D0C" w:rsidRDefault="00134D0C">
      <w:pPr>
        <w:spacing w:before="80"/>
      </w:pPr>
    </w:p>
    <w:p w14:paraId="3C738A58" w14:textId="77777777" w:rsidR="00134D0C" w:rsidRDefault="00000000">
      <w:pPr>
        <w:pStyle w:val="Heading2"/>
      </w:pPr>
      <w:r>
        <w:t>Vision &amp; Mission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134D0C" w14:paraId="0A289CA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8F35ED" w14:textId="77777777" w:rsidR="00134D0C" w:rsidRDefault="00000000">
            <w:r>
              <w:rPr>
                <w:color w:val="1A1A1A"/>
                <w:sz w:val="21"/>
                <w:szCs w:val="21"/>
              </w:rPr>
              <w:t>Vision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14846A" w14:textId="77777777" w:rsidR="00134D0C" w:rsidRDefault="00000000">
            <w:r>
              <w:rPr>
                <w:color w:val="1A1A1A"/>
                <w:sz w:val="21"/>
                <w:szCs w:val="21"/>
              </w:rPr>
              <w:t>Mission</w:t>
            </w:r>
          </w:p>
        </w:tc>
      </w:tr>
      <w:tr w:rsidR="00134D0C" w14:paraId="74B2D00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0E1A04" w14:textId="77777777" w:rsidR="00134D0C" w:rsidRDefault="00000000">
            <w:r>
              <w:rPr>
                <w:color w:val="1A1A1A"/>
                <w:sz w:val="21"/>
                <w:szCs w:val="21"/>
              </w:rPr>
              <w:t>"To empower students, professionals and organizations to perform at the peak of their potential — through the power of play."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08EE82" w14:textId="77777777" w:rsidR="00134D0C" w:rsidRDefault="00000000">
            <w:r>
              <w:rPr>
                <w:color w:val="1A1A1A"/>
                <w:sz w:val="21"/>
                <w:szCs w:val="21"/>
              </w:rPr>
              <w:t>"To provide gamified, simulation-based learning experiences that transform individuals into confident, capable leaders and teams."</w:t>
            </w:r>
          </w:p>
        </w:tc>
      </w:tr>
    </w:tbl>
    <w:p w14:paraId="0AE2D451" w14:textId="77777777" w:rsidR="00134D0C" w:rsidRDefault="00134D0C">
      <w:pPr>
        <w:spacing w:before="160"/>
      </w:pPr>
    </w:p>
    <w:p w14:paraId="3AF7D702" w14:textId="77777777" w:rsidR="00134D0C" w:rsidRDefault="00000000">
      <w:pPr>
        <w:pStyle w:val="Heading1"/>
        <w:pBdr>
          <w:bottom w:val="single" w:sz="8" w:space="6" w:color="C9A84C"/>
        </w:pBdr>
      </w:pPr>
      <w:r>
        <w:t>3. Services Content</w:t>
      </w:r>
    </w:p>
    <w:p w14:paraId="51002850" w14:textId="77777777" w:rsidR="00134D0C" w:rsidRDefault="00000000">
      <w:pPr>
        <w:spacing w:before="80" w:after="80"/>
      </w:pPr>
      <w:r>
        <w:rPr>
          <w:color w:val="1A1A1A"/>
        </w:rPr>
        <w:t>Game2Grow offers 4 core service categories. Each should have its own dedicated page or section on the website.</w:t>
      </w:r>
    </w:p>
    <w:p w14:paraId="0E1774EF" w14:textId="77777777" w:rsidR="00134D0C" w:rsidRDefault="00134D0C">
      <w:pPr>
        <w:spacing w:before="80"/>
      </w:pPr>
    </w:p>
    <w:p w14:paraId="34EDAF92" w14:textId="77777777" w:rsidR="00134D0C" w:rsidRDefault="00000000">
      <w:pPr>
        <w:pStyle w:val="Heading2"/>
      </w:pPr>
      <w:r>
        <w:t>Service 1 — Corporate Training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34D0C" w14:paraId="1DAF10C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E7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D75371A" w14:textId="77777777" w:rsidR="00134D0C" w:rsidRDefault="00000000">
            <w:pPr>
              <w:spacing w:after="80"/>
            </w:pPr>
            <w:r>
              <w:rPr>
                <w:b/>
                <w:bCs/>
                <w:color w:val="8B6914"/>
              </w:rPr>
              <w:t>Tagline</w:t>
            </w:r>
          </w:p>
          <w:p w14:paraId="34CFA9BA" w14:textId="77777777" w:rsidR="00134D0C" w:rsidRDefault="00000000">
            <w:r>
              <w:rPr>
                <w:color w:val="1A1A1A"/>
                <w:sz w:val="21"/>
                <w:szCs w:val="21"/>
              </w:rPr>
              <w:t>Your Team Has the Skills. Does It Have the Edge?</w:t>
            </w:r>
          </w:p>
        </w:tc>
      </w:tr>
    </w:tbl>
    <w:p w14:paraId="60234B5A" w14:textId="77777777" w:rsidR="00134D0C" w:rsidRDefault="00134D0C">
      <w:pPr>
        <w:spacing w:before="80"/>
      </w:pPr>
    </w:p>
    <w:p w14:paraId="450EAA37" w14:textId="77777777" w:rsidR="00134D0C" w:rsidRDefault="00000000">
      <w:pPr>
        <w:spacing w:before="80" w:after="80"/>
      </w:pPr>
      <w:r>
        <w:rPr>
          <w:color w:val="1A1A1A"/>
        </w:rPr>
        <w:t>Description:</w:t>
      </w:r>
    </w:p>
    <w:p w14:paraId="5EA4D6BF" w14:textId="77777777" w:rsidR="00134D0C" w:rsidRDefault="00000000">
      <w:pPr>
        <w:spacing w:before="80" w:after="80"/>
      </w:pPr>
      <w:r>
        <w:rPr>
          <w:color w:val="1A1A1A"/>
        </w:rPr>
        <w:lastRenderedPageBreak/>
        <w:t>Game2Grow designs customised gamified Power Sessions for corporate teams — addressing specific team challenges through immersive simulations. No slides. No lectures. Just high-impact experiences that create visible change in 3 to 5 hours.</w:t>
      </w:r>
    </w:p>
    <w:p w14:paraId="74CF4443" w14:textId="77777777" w:rsidR="00134D0C" w:rsidRDefault="00134D0C">
      <w:pPr>
        <w:spacing w:before="80"/>
      </w:pPr>
    </w:p>
    <w:p w14:paraId="4E7AA73D" w14:textId="77777777" w:rsidR="00134D0C" w:rsidRDefault="00000000">
      <w:pPr>
        <w:spacing w:before="80" w:after="80"/>
      </w:pPr>
      <w:r>
        <w:rPr>
          <w:b/>
          <w:bCs/>
          <w:color w:val="1A1A1A"/>
        </w:rPr>
        <w:t>Formats Available: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134D0C" w14:paraId="26AE277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9A84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6EB463" w14:textId="77777777" w:rsidR="00134D0C" w:rsidRDefault="00000000">
            <w:r>
              <w:rPr>
                <w:b/>
                <w:bCs/>
                <w:color w:val="FFFFFF"/>
                <w:sz w:val="20"/>
                <w:szCs w:val="20"/>
              </w:rPr>
              <w:t>Format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9A84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0B2303" w14:textId="77777777" w:rsidR="00134D0C" w:rsidRDefault="00000000">
            <w:r>
              <w:rPr>
                <w:b/>
                <w:bCs/>
                <w:color w:val="FFFFFF"/>
                <w:sz w:val="20"/>
                <w:szCs w:val="20"/>
              </w:rPr>
              <w:t>Duration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9A84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4B1D41" w14:textId="77777777" w:rsidR="00134D0C" w:rsidRDefault="00000000">
            <w:r>
              <w:rPr>
                <w:b/>
                <w:bCs/>
                <w:color w:val="FFFFFF"/>
                <w:sz w:val="20"/>
                <w:szCs w:val="20"/>
              </w:rPr>
              <w:t>Focus</w:t>
            </w:r>
          </w:p>
        </w:tc>
      </w:tr>
      <w:tr w:rsidR="00134D0C" w14:paraId="5B1AA51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2E07A9" w14:textId="77777777" w:rsidR="00134D0C" w:rsidRDefault="00000000">
            <w:r>
              <w:rPr>
                <w:color w:val="1A1A1A"/>
                <w:sz w:val="20"/>
                <w:szCs w:val="20"/>
              </w:rPr>
              <w:t>Power Session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E88DAD" w14:textId="77777777" w:rsidR="00134D0C" w:rsidRDefault="00000000">
            <w:r>
              <w:rPr>
                <w:color w:val="1A1A1A"/>
                <w:sz w:val="20"/>
                <w:szCs w:val="20"/>
              </w:rPr>
              <w:t>3 Hours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8FF0EF" w14:textId="77777777" w:rsidR="00134D0C" w:rsidRDefault="00000000">
            <w:r>
              <w:rPr>
                <w:color w:val="1A1A1A"/>
                <w:sz w:val="20"/>
                <w:szCs w:val="20"/>
              </w:rPr>
              <w:t>One focused skill — high energy, immediate impact</w:t>
            </w:r>
          </w:p>
        </w:tc>
      </w:tr>
      <w:tr w:rsidR="00134D0C" w14:paraId="6641B4A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3C39E6" w14:textId="77777777" w:rsidR="00134D0C" w:rsidRDefault="00000000">
            <w:r>
              <w:rPr>
                <w:color w:val="1A1A1A"/>
                <w:sz w:val="20"/>
                <w:szCs w:val="20"/>
              </w:rPr>
              <w:t>Half Day Intensive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85FE87" w14:textId="77777777" w:rsidR="00134D0C" w:rsidRDefault="00000000">
            <w:r>
              <w:rPr>
                <w:color w:val="1A1A1A"/>
                <w:sz w:val="20"/>
                <w:szCs w:val="20"/>
              </w:rPr>
              <w:t>5 Hours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824FF2" w14:textId="77777777" w:rsidR="00134D0C" w:rsidRDefault="00000000">
            <w:r>
              <w:rPr>
                <w:color w:val="1A1A1A"/>
                <w:sz w:val="20"/>
                <w:szCs w:val="20"/>
              </w:rPr>
              <w:t>Deeper transformation — team dynamics or leadership</w:t>
            </w:r>
          </w:p>
        </w:tc>
      </w:tr>
      <w:tr w:rsidR="00134D0C" w14:paraId="7211FEE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BC5E49" w14:textId="77777777" w:rsidR="00134D0C" w:rsidRDefault="00000000">
            <w:r>
              <w:rPr>
                <w:color w:val="1A1A1A"/>
                <w:sz w:val="20"/>
                <w:szCs w:val="20"/>
              </w:rPr>
              <w:t>Full Day Workshop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79D469" w14:textId="77777777" w:rsidR="00134D0C" w:rsidRDefault="00000000">
            <w:r>
              <w:rPr>
                <w:color w:val="1A1A1A"/>
                <w:sz w:val="20"/>
                <w:szCs w:val="20"/>
              </w:rPr>
              <w:t>8 Hours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D69B57" w14:textId="77777777" w:rsidR="00134D0C" w:rsidRDefault="00000000">
            <w:r>
              <w:rPr>
                <w:color w:val="1A1A1A"/>
                <w:sz w:val="20"/>
                <w:szCs w:val="20"/>
              </w:rPr>
              <w:t>Complete team experience — multiple skills</w:t>
            </w:r>
          </w:p>
        </w:tc>
      </w:tr>
      <w:tr w:rsidR="00134D0C" w14:paraId="570561A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6C6A10" w14:textId="77777777" w:rsidR="00134D0C" w:rsidRDefault="00000000">
            <w:r>
              <w:rPr>
                <w:color w:val="1A1A1A"/>
                <w:sz w:val="20"/>
                <w:szCs w:val="20"/>
              </w:rPr>
              <w:t>Multi-Session Program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2DBDC1" w14:textId="77777777" w:rsidR="00134D0C" w:rsidRDefault="00000000">
            <w:r>
              <w:rPr>
                <w:color w:val="1A1A1A"/>
                <w:sz w:val="20"/>
                <w:szCs w:val="20"/>
              </w:rPr>
              <w:t>Weekly / Monthly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D57C10" w14:textId="77777777" w:rsidR="00134D0C" w:rsidRDefault="00000000">
            <w:r>
              <w:rPr>
                <w:color w:val="1A1A1A"/>
                <w:sz w:val="20"/>
                <w:szCs w:val="20"/>
              </w:rPr>
              <w:t>Long-term culture building and team development</w:t>
            </w:r>
          </w:p>
        </w:tc>
      </w:tr>
    </w:tbl>
    <w:p w14:paraId="04813152" w14:textId="77777777" w:rsidR="00134D0C" w:rsidRDefault="00134D0C">
      <w:pPr>
        <w:spacing w:before="80"/>
      </w:pPr>
    </w:p>
    <w:p w14:paraId="6B4DD9D9" w14:textId="77777777" w:rsidR="00134D0C" w:rsidRDefault="00000000">
      <w:pPr>
        <w:spacing w:before="80" w:after="80"/>
      </w:pPr>
      <w:r>
        <w:rPr>
          <w:b/>
          <w:bCs/>
          <w:color w:val="1A1A1A"/>
        </w:rPr>
        <w:t>Our 24 Corporate Programs:</w:t>
      </w:r>
    </w:p>
    <w:p w14:paraId="24AB497A" w14:textId="77777777" w:rsidR="00134D0C" w:rsidRDefault="00134D0C">
      <w:pPr>
        <w:spacing w:before="80"/>
      </w:pPr>
    </w:p>
    <w:p w14:paraId="5A2E99AC" w14:textId="77777777" w:rsidR="00134D0C" w:rsidRDefault="00000000">
      <w:pPr>
        <w:spacing w:before="80" w:after="80"/>
      </w:pPr>
      <w:r>
        <w:rPr>
          <w:b/>
          <w:bCs/>
          <w:color w:val="8B6914"/>
        </w:rPr>
        <w:t>People &amp; Team Dynamics</w:t>
      </w:r>
    </w:p>
    <w:p w14:paraId="48CA38D8" w14:textId="77777777" w:rsidR="00134D0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The Winning Unit — Building High-Performance Teams</w:t>
      </w:r>
    </w:p>
    <w:p w14:paraId="10F39CC0" w14:textId="77777777" w:rsidR="00134D0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The Alliance — Creating a Collaboration Culture</w:t>
      </w:r>
    </w:p>
    <w:p w14:paraId="6CD122E7" w14:textId="77777777" w:rsidR="00134D0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The Peace Table — Workplace Harmony &amp; Conflict Resolution</w:t>
      </w:r>
    </w:p>
    <w:p w14:paraId="2E34D7C1" w14:textId="77777777" w:rsidR="00134D0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The Trust Factor — Building Trust in Teams</w:t>
      </w:r>
    </w:p>
    <w:p w14:paraId="3C45C6E1" w14:textId="77777777" w:rsidR="00134D0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The Change Maker — Leading Change with Confidence</w:t>
      </w:r>
    </w:p>
    <w:p w14:paraId="5BEB6F51" w14:textId="77777777" w:rsidR="00134D0C" w:rsidRDefault="00134D0C">
      <w:pPr>
        <w:spacing w:before="80"/>
      </w:pPr>
    </w:p>
    <w:p w14:paraId="721A5E80" w14:textId="77777777" w:rsidR="00134D0C" w:rsidRDefault="00000000">
      <w:pPr>
        <w:spacing w:before="80" w:after="80"/>
      </w:pPr>
      <w:r>
        <w:rPr>
          <w:b/>
          <w:bCs/>
          <w:color w:val="8B6914"/>
        </w:rPr>
        <w:t>Communication</w:t>
      </w:r>
    </w:p>
    <w:p w14:paraId="78A839CD" w14:textId="77777777" w:rsidR="00134D0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Speak to Lead — Power Communication</w:t>
      </w:r>
    </w:p>
    <w:p w14:paraId="68BE5D7D" w14:textId="77777777" w:rsidR="00134D0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Own the Room — Executive Presence &amp; Presentation</w:t>
      </w:r>
    </w:p>
    <w:p w14:paraId="6A157387" w14:textId="77777777" w:rsidR="00134D0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The Honest Game — Building a Feedback Culture</w:t>
      </w:r>
    </w:p>
    <w:p w14:paraId="53FDEA31" w14:textId="77777777" w:rsidR="00134D0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The Bridge Builder — Breaking Silos</w:t>
      </w:r>
    </w:p>
    <w:p w14:paraId="4F0E4612" w14:textId="77777777" w:rsidR="00134D0C" w:rsidRDefault="00134D0C">
      <w:pPr>
        <w:spacing w:before="80"/>
      </w:pPr>
    </w:p>
    <w:p w14:paraId="71A30C6F" w14:textId="77777777" w:rsidR="00134D0C" w:rsidRDefault="00000000">
      <w:pPr>
        <w:spacing w:before="80" w:after="80"/>
      </w:pPr>
      <w:r>
        <w:rPr>
          <w:b/>
          <w:bCs/>
          <w:color w:val="8B6914"/>
        </w:rPr>
        <w:t>Thinking &amp; Performance</w:t>
      </w:r>
    </w:p>
    <w:p w14:paraId="1720EDBF" w14:textId="77777777" w:rsidR="00134D0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The Impossible Box — Creative Problem Solving</w:t>
      </w:r>
    </w:p>
    <w:p w14:paraId="654D6FC2" w14:textId="77777777" w:rsidR="00134D0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The Next Move — Sharp Decision Making</w:t>
      </w:r>
    </w:p>
    <w:p w14:paraId="66C5483B" w14:textId="77777777" w:rsidR="00134D0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Full Throttle — Peak Productivity</w:t>
      </w:r>
    </w:p>
    <w:p w14:paraId="3970E8B5" w14:textId="77777777" w:rsidR="00134D0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Pressure to Power — Stress to Strength</w:t>
      </w:r>
    </w:p>
    <w:p w14:paraId="3B9C4976" w14:textId="77777777" w:rsidR="00134D0C" w:rsidRDefault="00134D0C">
      <w:pPr>
        <w:spacing w:before="80"/>
      </w:pPr>
    </w:p>
    <w:p w14:paraId="75BB084F" w14:textId="77777777" w:rsidR="00134D0C" w:rsidRDefault="00000000">
      <w:pPr>
        <w:spacing w:before="80" w:after="80"/>
      </w:pPr>
      <w:r>
        <w:rPr>
          <w:b/>
          <w:bCs/>
          <w:color w:val="8B6914"/>
        </w:rPr>
        <w:t>Leadership &amp; Ownership</w:t>
      </w:r>
    </w:p>
    <w:p w14:paraId="233AB3BD" w14:textId="77777777" w:rsidR="00134D0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The Founder's Chair — The Ownership Edge</w:t>
      </w:r>
    </w:p>
    <w:p w14:paraId="1E0E2903" w14:textId="77777777" w:rsidR="00134D0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The Leadership Game — Leaders Who Inspire</w:t>
      </w:r>
    </w:p>
    <w:p w14:paraId="20481948" w14:textId="77777777" w:rsidR="00134D0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The Successor — Building Future Leaders</w:t>
      </w:r>
    </w:p>
    <w:p w14:paraId="08FE93AF" w14:textId="77777777" w:rsidR="00134D0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lastRenderedPageBreak/>
        <w:t>The Coach Within — The Coaching Manager</w:t>
      </w:r>
    </w:p>
    <w:p w14:paraId="297460B7" w14:textId="77777777" w:rsidR="00134D0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No Excuses — A Culture of Accountability</w:t>
      </w:r>
    </w:p>
    <w:p w14:paraId="70AF1289" w14:textId="77777777" w:rsidR="00134D0C" w:rsidRDefault="00134D0C">
      <w:pPr>
        <w:spacing w:before="80"/>
      </w:pPr>
    </w:p>
    <w:p w14:paraId="07670B9B" w14:textId="77777777" w:rsidR="00134D0C" w:rsidRDefault="00000000">
      <w:pPr>
        <w:spacing w:before="80" w:after="80"/>
      </w:pPr>
      <w:r>
        <w:rPr>
          <w:b/>
          <w:bCs/>
          <w:color w:val="8B6914"/>
        </w:rPr>
        <w:t xml:space="preserve">New </w:t>
      </w:r>
      <w:proofErr w:type="spellStart"/>
      <w:r>
        <w:rPr>
          <w:b/>
          <w:bCs/>
          <w:color w:val="8B6914"/>
        </w:rPr>
        <w:t>Joinee</w:t>
      </w:r>
      <w:proofErr w:type="spellEnd"/>
      <w:r>
        <w:rPr>
          <w:b/>
          <w:bCs/>
          <w:color w:val="8B6914"/>
        </w:rPr>
        <w:t xml:space="preserve"> &amp; Onboarding</w:t>
      </w:r>
    </w:p>
    <w:p w14:paraId="1734FA46" w14:textId="77777777" w:rsidR="00134D0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The Real World — Campus to Corporate</w:t>
      </w:r>
    </w:p>
    <w:p w14:paraId="66721569" w14:textId="77777777" w:rsidR="00134D0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Day One Ready — Rapid Onboarding</w:t>
      </w:r>
    </w:p>
    <w:p w14:paraId="41AC5003" w14:textId="77777777" w:rsidR="00134D0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The Stickiness Factor — Retention through Engagement</w:t>
      </w:r>
    </w:p>
    <w:p w14:paraId="0A864807" w14:textId="77777777" w:rsidR="00134D0C" w:rsidRDefault="00134D0C">
      <w:pPr>
        <w:spacing w:before="80"/>
      </w:pPr>
    </w:p>
    <w:p w14:paraId="5C85EC37" w14:textId="77777777" w:rsidR="00134D0C" w:rsidRDefault="00000000">
      <w:pPr>
        <w:spacing w:before="80" w:after="80"/>
      </w:pPr>
      <w:r>
        <w:rPr>
          <w:b/>
          <w:bCs/>
          <w:color w:val="8B6914"/>
        </w:rPr>
        <w:t>Sales &amp; Customer Facing</w:t>
      </w:r>
    </w:p>
    <w:p w14:paraId="18C3D240" w14:textId="77777777" w:rsidR="00134D0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The Closer — Sales Confidence &amp; Closing Power</w:t>
      </w:r>
    </w:p>
    <w:p w14:paraId="2B6593AE" w14:textId="77777777" w:rsidR="00134D0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The WOW Factor — Customer Delight</w:t>
      </w:r>
    </w:p>
    <w:p w14:paraId="72DF370D" w14:textId="77777777" w:rsidR="00134D0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The Deal Table — The Art of Negotiation</w:t>
      </w:r>
    </w:p>
    <w:p w14:paraId="784FDA71" w14:textId="77777777" w:rsidR="00134D0C" w:rsidRDefault="00134D0C">
      <w:pPr>
        <w:spacing w:before="80"/>
      </w:pPr>
    </w:p>
    <w:p w14:paraId="2A7C1079" w14:textId="77777777" w:rsidR="00134D0C" w:rsidRDefault="00000000">
      <w:pPr>
        <w:pStyle w:val="Heading2"/>
      </w:pPr>
      <w:r>
        <w:t>Service 2 — Student Programs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34D0C" w14:paraId="24A7E6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E7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490A953" w14:textId="77777777" w:rsidR="00134D0C" w:rsidRDefault="00000000">
            <w:pPr>
              <w:spacing w:after="80"/>
            </w:pPr>
            <w:r>
              <w:rPr>
                <w:b/>
                <w:bCs/>
                <w:color w:val="8B6914"/>
              </w:rPr>
              <w:t>Tagline</w:t>
            </w:r>
          </w:p>
          <w:p w14:paraId="6CBCDE45" w14:textId="77777777" w:rsidR="00134D0C" w:rsidRDefault="00000000">
            <w:r>
              <w:rPr>
                <w:color w:val="1A1A1A"/>
                <w:sz w:val="21"/>
                <w:szCs w:val="21"/>
              </w:rPr>
              <w:t>Stop Preparing. Start Performing.</w:t>
            </w:r>
          </w:p>
        </w:tc>
      </w:tr>
    </w:tbl>
    <w:p w14:paraId="58423921" w14:textId="77777777" w:rsidR="00134D0C" w:rsidRDefault="00134D0C">
      <w:pPr>
        <w:spacing w:before="80"/>
      </w:pPr>
    </w:p>
    <w:p w14:paraId="7F967A28" w14:textId="13A53A25" w:rsidR="00134D0C" w:rsidRDefault="00000000">
      <w:pPr>
        <w:spacing w:before="80" w:after="80"/>
      </w:pPr>
      <w:r>
        <w:rPr>
          <w:color w:val="1A1A1A"/>
        </w:rPr>
        <w:t>Two flagship programs for students — Arts and Engineering:</w:t>
      </w:r>
    </w:p>
    <w:p w14:paraId="4AD94232" w14:textId="77777777" w:rsidR="00134D0C" w:rsidRDefault="00134D0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134D0C" w14:paraId="5CE451D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9A84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CD6723" w14:textId="77777777" w:rsidR="00134D0C" w:rsidRDefault="00000000">
            <w:r>
              <w:rPr>
                <w:b/>
                <w:bCs/>
                <w:color w:val="FFFFFF"/>
                <w:sz w:val="20"/>
                <w:szCs w:val="20"/>
              </w:rPr>
              <w:t>Game Changer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9A84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FA5D90" w14:textId="77777777" w:rsidR="00134D0C" w:rsidRDefault="00000000">
            <w:r>
              <w:rPr>
                <w:b/>
                <w:bCs/>
                <w:color w:val="FFFFFF"/>
                <w:sz w:val="20"/>
                <w:szCs w:val="20"/>
              </w:rPr>
              <w:t>Thinking as a Skill</w:t>
            </w:r>
          </w:p>
        </w:tc>
      </w:tr>
      <w:tr w:rsidR="00134D0C" w14:paraId="50FD4F8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23F6CD" w14:textId="77777777" w:rsidR="00134D0C" w:rsidRDefault="00000000">
            <w:r>
              <w:rPr>
                <w:color w:val="1A1A1A"/>
                <w:sz w:val="21"/>
                <w:szCs w:val="21"/>
              </w:rPr>
              <w:t>Game Changer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BFE693" w14:textId="77777777" w:rsidR="00134D0C" w:rsidRDefault="00000000">
            <w:r>
              <w:rPr>
                <w:color w:val="1A1A1A"/>
                <w:sz w:val="21"/>
                <w:szCs w:val="21"/>
              </w:rPr>
              <w:t>Thinking as a Skill</w:t>
            </w:r>
          </w:p>
        </w:tc>
      </w:tr>
      <w:tr w:rsidR="00134D0C" w14:paraId="0F0A520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E185E7" w14:textId="77777777" w:rsidR="00134D0C" w:rsidRDefault="00000000">
            <w:r>
              <w:rPr>
                <w:color w:val="1A1A1A"/>
                <w:sz w:val="21"/>
                <w:szCs w:val="21"/>
              </w:rPr>
              <w:t>5 Days · 10 Skills · 1 Transformation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DAB2CF" w14:textId="77777777" w:rsidR="00134D0C" w:rsidRDefault="00000000">
            <w:r>
              <w:rPr>
                <w:color w:val="1A1A1A"/>
                <w:sz w:val="21"/>
                <w:szCs w:val="21"/>
              </w:rPr>
              <w:t>5 Days · 10 Skills · 1 Transformation</w:t>
            </w:r>
          </w:p>
        </w:tc>
      </w:tr>
      <w:tr w:rsidR="00134D0C" w14:paraId="52E1C3F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FA353C" w14:textId="77777777" w:rsidR="00134D0C" w:rsidRDefault="00000000">
            <w:r>
              <w:rPr>
                <w:color w:val="1A1A1A"/>
                <w:sz w:val="21"/>
                <w:szCs w:val="21"/>
              </w:rPr>
              <w:t>A gamified placement readiness program for MBA and final year students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D8EBFB" w14:textId="77777777" w:rsidR="00134D0C" w:rsidRDefault="00000000">
            <w:r>
              <w:rPr>
                <w:color w:val="1A1A1A"/>
                <w:sz w:val="21"/>
                <w:szCs w:val="21"/>
              </w:rPr>
              <w:t>A gamified accelerator that rewires how students think, lead and perform</w:t>
            </w:r>
          </w:p>
        </w:tc>
      </w:tr>
      <w:tr w:rsidR="00134D0C" w14:paraId="77E598D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27B505" w14:textId="77777777" w:rsidR="00134D0C" w:rsidRDefault="00000000">
            <w:r>
              <w:rPr>
                <w:color w:val="1A1A1A"/>
                <w:sz w:val="21"/>
                <w:szCs w:val="21"/>
              </w:rPr>
              <w:t>Covers: Leadership, Communication, Corporate Etiquette, HR Dynamics, Personal Branding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5855F0" w14:textId="77777777" w:rsidR="00134D0C" w:rsidRDefault="00000000">
            <w:r>
              <w:rPr>
                <w:color w:val="1A1A1A"/>
                <w:sz w:val="21"/>
                <w:szCs w:val="21"/>
              </w:rPr>
              <w:t>Covers: Industry Awareness, Ownership, Creative Thinking, Team Essentials, Career Blueprint</w:t>
            </w:r>
          </w:p>
        </w:tc>
      </w:tr>
    </w:tbl>
    <w:p w14:paraId="3E25B3AB" w14:textId="77777777" w:rsidR="00134D0C" w:rsidRDefault="00134D0C">
      <w:pPr>
        <w:spacing w:before="80"/>
      </w:pPr>
    </w:p>
    <w:p w14:paraId="476A8442" w14:textId="77777777" w:rsidR="00134D0C" w:rsidRDefault="00000000">
      <w:pPr>
        <w:pStyle w:val="Heading2"/>
      </w:pPr>
      <w:r>
        <w:t>Service 3 — Faculty Development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34D0C" w14:paraId="53E1B95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E7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C60A959" w14:textId="77777777" w:rsidR="00134D0C" w:rsidRDefault="00000000">
            <w:pPr>
              <w:spacing w:after="80"/>
            </w:pPr>
            <w:r>
              <w:rPr>
                <w:b/>
                <w:bCs/>
                <w:color w:val="8B6914"/>
              </w:rPr>
              <w:t>Tagline</w:t>
            </w:r>
          </w:p>
          <w:p w14:paraId="034D9F37" w14:textId="77777777" w:rsidR="00134D0C" w:rsidRDefault="00000000">
            <w:r>
              <w:rPr>
                <w:color w:val="1A1A1A"/>
                <w:sz w:val="21"/>
                <w:szCs w:val="21"/>
              </w:rPr>
              <w:t>The Crucial Play — Begins Here.</w:t>
            </w:r>
          </w:p>
        </w:tc>
      </w:tr>
    </w:tbl>
    <w:p w14:paraId="158F95C6" w14:textId="77777777" w:rsidR="00134D0C" w:rsidRDefault="00134D0C">
      <w:pPr>
        <w:spacing w:before="80"/>
      </w:pPr>
    </w:p>
    <w:p w14:paraId="407197A2" w14:textId="77777777" w:rsidR="00134D0C" w:rsidRDefault="00000000">
      <w:pPr>
        <w:spacing w:before="80" w:after="80"/>
      </w:pPr>
      <w:r>
        <w:rPr>
          <w:color w:val="1A1A1A"/>
        </w:rPr>
        <w:t>Program Name: The Crucial Play — Between Admission and Placement</w:t>
      </w:r>
    </w:p>
    <w:p w14:paraId="60D2FF5C" w14:textId="77777777" w:rsidR="00134D0C" w:rsidRDefault="00000000">
      <w:pPr>
        <w:spacing w:before="80" w:after="80"/>
      </w:pPr>
      <w:r>
        <w:rPr>
          <w:color w:val="1A1A1A"/>
        </w:rPr>
        <w:t>Duration: One Full Day</w:t>
      </w:r>
    </w:p>
    <w:p w14:paraId="199B60A3" w14:textId="77777777" w:rsidR="00134D0C" w:rsidRDefault="00000000">
      <w:pPr>
        <w:spacing w:before="80" w:after="80"/>
      </w:pPr>
      <w:r>
        <w:rPr>
          <w:color w:val="1A1A1A"/>
        </w:rPr>
        <w:t>For: Faculty, Professors, Lecturers and HODs</w:t>
      </w:r>
    </w:p>
    <w:p w14:paraId="78D71C7C" w14:textId="77777777" w:rsidR="00134D0C" w:rsidRDefault="00000000">
      <w:pPr>
        <w:spacing w:before="80" w:after="80"/>
      </w:pPr>
      <w:r>
        <w:rPr>
          <w:color w:val="1A1A1A"/>
        </w:rPr>
        <w:lastRenderedPageBreak/>
        <w:t>Description:</w:t>
      </w:r>
    </w:p>
    <w:p w14:paraId="6F6CC7FD" w14:textId="77777777" w:rsidR="00134D0C" w:rsidRDefault="00000000">
      <w:pPr>
        <w:spacing w:before="80" w:after="80"/>
      </w:pPr>
      <w:r>
        <w:rPr>
          <w:color w:val="1A1A1A"/>
        </w:rPr>
        <w:t>A one-day power-packed workshop that trains faculty on process — not just subject knowledge. Helps faculty understand their role in the complete student journey from admission to placement, through gamified simulations and experiential exercises.</w:t>
      </w:r>
    </w:p>
    <w:p w14:paraId="3B413A5C" w14:textId="77777777" w:rsidR="00134D0C" w:rsidRDefault="00134D0C">
      <w:pPr>
        <w:spacing w:before="80"/>
      </w:pPr>
    </w:p>
    <w:p w14:paraId="5068A23A" w14:textId="77777777" w:rsidR="00134D0C" w:rsidRDefault="00000000">
      <w:pPr>
        <w:spacing w:before="80" w:after="80"/>
      </w:pPr>
      <w:r>
        <w:rPr>
          <w:b/>
          <w:bCs/>
          <w:color w:val="1A1A1A"/>
        </w:rPr>
        <w:t>5 Workshop Topics:</w:t>
      </w:r>
    </w:p>
    <w:p w14:paraId="59247DDC" w14:textId="77777777" w:rsidR="00134D0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The Production Blueprint — Faculty as process owners</w:t>
      </w:r>
    </w:p>
    <w:p w14:paraId="67FD4540" w14:textId="77777777" w:rsidR="00134D0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The Engaged Classroom — Making learning stick</w:t>
      </w:r>
    </w:p>
    <w:p w14:paraId="7A568A67" w14:textId="77777777" w:rsidR="00134D0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Mentoring vs Teaching — From teacher to mentor</w:t>
      </w:r>
    </w:p>
    <w:p w14:paraId="65088FAC" w14:textId="77777777" w:rsidR="00134D0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The Placement Mindset — Embed employability in every class</w:t>
      </w:r>
    </w:p>
    <w:p w14:paraId="147C95E0" w14:textId="77777777" w:rsidR="00134D0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Process Over Passion — Own the institutional process</w:t>
      </w:r>
    </w:p>
    <w:p w14:paraId="0A8E646E" w14:textId="77777777" w:rsidR="00134D0C" w:rsidRDefault="00134D0C">
      <w:pPr>
        <w:spacing w:before="80"/>
      </w:pPr>
    </w:p>
    <w:p w14:paraId="13AF9054" w14:textId="77777777" w:rsidR="00134D0C" w:rsidRDefault="00000000">
      <w:pPr>
        <w:pStyle w:val="Heading2"/>
      </w:pPr>
      <w:r>
        <w:t>Service 4 — Career Mentoring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34D0C" w14:paraId="23E02FA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E7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1409B1D" w14:textId="77777777" w:rsidR="00134D0C" w:rsidRDefault="00000000">
            <w:pPr>
              <w:spacing w:after="80"/>
            </w:pPr>
            <w:r>
              <w:rPr>
                <w:b/>
                <w:bCs/>
                <w:color w:val="8B6914"/>
              </w:rPr>
              <w:t>Tagline</w:t>
            </w:r>
          </w:p>
          <w:p w14:paraId="368B9502" w14:textId="77777777" w:rsidR="00134D0C" w:rsidRDefault="00000000">
            <w:r>
              <w:rPr>
                <w:color w:val="1A1A1A"/>
                <w:sz w:val="21"/>
                <w:szCs w:val="21"/>
              </w:rPr>
              <w:t>Your Career. Your Blueprint. Our Game.</w:t>
            </w:r>
          </w:p>
        </w:tc>
      </w:tr>
    </w:tbl>
    <w:p w14:paraId="6A91609A" w14:textId="77777777" w:rsidR="00134D0C" w:rsidRDefault="00134D0C">
      <w:pPr>
        <w:spacing w:before="80"/>
      </w:pPr>
    </w:p>
    <w:p w14:paraId="6633D799" w14:textId="77777777" w:rsidR="00134D0C" w:rsidRDefault="00000000">
      <w:pPr>
        <w:spacing w:before="80" w:after="80"/>
      </w:pPr>
      <w:r>
        <w:rPr>
          <w:color w:val="1A1A1A"/>
        </w:rPr>
        <w:t>One-on-one career counselling and mentoring for students and working professionals — helping them make informed career decisions and build personalised development plans.</w:t>
      </w:r>
    </w:p>
    <w:p w14:paraId="6DE2F8BF" w14:textId="77777777" w:rsidR="00134D0C" w:rsidRDefault="00134D0C">
      <w:pPr>
        <w:spacing w:before="160"/>
      </w:pPr>
    </w:p>
    <w:p w14:paraId="376DB45E" w14:textId="77777777" w:rsidR="00134D0C" w:rsidRDefault="00000000">
      <w:pPr>
        <w:pStyle w:val="Heading1"/>
        <w:pBdr>
          <w:bottom w:val="single" w:sz="8" w:space="6" w:color="C9A84C"/>
        </w:pBdr>
      </w:pPr>
      <w:r>
        <w:t>4. Portfolio / Project Details with Images</w:t>
      </w:r>
    </w:p>
    <w:p w14:paraId="06AD5318" w14:textId="77777777" w:rsidR="00134D0C" w:rsidRDefault="00000000">
      <w:pPr>
        <w:spacing w:before="80" w:after="80"/>
      </w:pPr>
      <w:r>
        <w:rPr>
          <w:color w:val="1A1A1A"/>
        </w:rPr>
        <w:t>The following projects should be featured in the Portfolio section:</w:t>
      </w:r>
    </w:p>
    <w:p w14:paraId="42596422" w14:textId="77777777" w:rsidR="00134D0C" w:rsidRDefault="00134D0C">
      <w:pPr>
        <w:spacing w:before="80"/>
      </w:pPr>
    </w:p>
    <w:p w14:paraId="7A6350D4" w14:textId="77777777" w:rsidR="00134D0C" w:rsidRDefault="00000000">
      <w:pPr>
        <w:pStyle w:val="Heading2"/>
      </w:pPr>
      <w:r>
        <w:t>Project 1 — RVSCAS, Coimbatore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134D0C" w14:paraId="43AB5F5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20C51C" w14:textId="77777777" w:rsidR="00134D0C" w:rsidRDefault="00000000">
            <w:r>
              <w:rPr>
                <w:color w:val="1A1A1A"/>
                <w:sz w:val="21"/>
                <w:szCs w:val="21"/>
              </w:rPr>
              <w:t>Type of Engagement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3692D2" w14:textId="77777777" w:rsidR="00134D0C" w:rsidRDefault="00000000">
            <w:r>
              <w:rPr>
                <w:color w:val="1A1A1A"/>
                <w:sz w:val="21"/>
                <w:szCs w:val="21"/>
              </w:rPr>
              <w:t>Programs Conducted</w:t>
            </w:r>
          </w:p>
        </w:tc>
      </w:tr>
      <w:tr w:rsidR="00134D0C" w14:paraId="118448F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75CA1A" w14:textId="77777777" w:rsidR="00134D0C" w:rsidRDefault="00000000">
            <w:r>
              <w:rPr>
                <w:color w:val="1A1A1A"/>
                <w:sz w:val="21"/>
                <w:szCs w:val="21"/>
              </w:rPr>
              <w:t>Faculty Development Program + Student Industry Readiness Program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D70915" w14:textId="77777777" w:rsidR="00134D0C" w:rsidRDefault="00000000">
            <w:r>
              <w:rPr>
                <w:color w:val="1A1A1A"/>
                <w:sz w:val="21"/>
                <w:szCs w:val="21"/>
              </w:rPr>
              <w:t>The Crucial Play (Faculty FDP) + Game Changer (Students)</w:t>
            </w:r>
          </w:p>
        </w:tc>
      </w:tr>
    </w:tbl>
    <w:p w14:paraId="1AEFF982" w14:textId="77777777" w:rsidR="00134D0C" w:rsidRDefault="00134D0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134D0C" w14:paraId="3D8EF6C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43B889" w14:textId="77777777" w:rsidR="00134D0C" w:rsidRDefault="00000000">
            <w:r>
              <w:rPr>
                <w:color w:val="1A1A1A"/>
                <w:sz w:val="21"/>
                <w:szCs w:val="21"/>
              </w:rPr>
              <w:t>Audience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B1E1C" w14:textId="77777777" w:rsidR="00134D0C" w:rsidRDefault="00000000">
            <w:r>
              <w:rPr>
                <w:color w:val="1A1A1A"/>
                <w:sz w:val="21"/>
                <w:szCs w:val="21"/>
              </w:rPr>
              <w:t>Outcome</w:t>
            </w:r>
          </w:p>
        </w:tc>
      </w:tr>
      <w:tr w:rsidR="00134D0C" w14:paraId="6508571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9F3D7D" w14:textId="77777777" w:rsidR="00134D0C" w:rsidRDefault="00000000">
            <w:r>
              <w:rPr>
                <w:color w:val="1A1A1A"/>
                <w:sz w:val="21"/>
                <w:szCs w:val="21"/>
              </w:rPr>
              <w:t>Faculty members + Final year MBA students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06B987" w14:textId="77777777" w:rsidR="00134D0C" w:rsidRDefault="00000000">
            <w:r>
              <w:rPr>
                <w:color w:val="1A1A1A"/>
                <w:sz w:val="21"/>
                <w:szCs w:val="21"/>
              </w:rPr>
              <w:t>Highly rated by both faculty and students — multiple Excellent ratings in feedback</w:t>
            </w:r>
          </w:p>
        </w:tc>
      </w:tr>
    </w:tbl>
    <w:p w14:paraId="0C011E04" w14:textId="77777777" w:rsidR="00134D0C" w:rsidRDefault="00134D0C">
      <w:pPr>
        <w:spacing w:before="80"/>
      </w:pPr>
    </w:p>
    <w:p w14:paraId="21E93614" w14:textId="77777777" w:rsidR="00134D0C" w:rsidRDefault="00000000">
      <w:pPr>
        <w:spacing w:before="80" w:after="80"/>
      </w:pPr>
      <w:r>
        <w:rPr>
          <w:b/>
          <w:bCs/>
          <w:color w:val="1A1A1A"/>
        </w:rPr>
        <w:t>Testimonials from this project:</w:t>
      </w:r>
    </w:p>
    <w:p w14:paraId="0ACC60B4" w14:textId="77777777" w:rsidR="00134D0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Dr. Manju, Placement Director — Both FDP and student sessions were exceptional</w:t>
      </w:r>
    </w:p>
    <w:p w14:paraId="5DA69F26" w14:textId="77777777" w:rsidR="00134D0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lastRenderedPageBreak/>
        <w:t>Ms. S. Vaishnavi, Assistant Professor — Experiential approach made every concept stick</w:t>
      </w:r>
    </w:p>
    <w:p w14:paraId="5C3452C3" w14:textId="77777777" w:rsidR="00134D0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1A1A1A"/>
        </w:rPr>
        <w:t>Nadhiarasi</w:t>
      </w:r>
      <w:proofErr w:type="spellEnd"/>
      <w:r>
        <w:rPr>
          <w:color w:val="1A1A1A"/>
        </w:rPr>
        <w:t xml:space="preserve"> M, MBA Student — Truly eye-opening session</w:t>
      </w:r>
    </w:p>
    <w:p w14:paraId="5E57FA80" w14:textId="77777777" w:rsidR="00134D0C" w:rsidRDefault="00134D0C">
      <w:pPr>
        <w:spacing w:before="80"/>
      </w:pPr>
    </w:p>
    <w:p w14:paraId="7031DD69" w14:textId="77777777" w:rsidR="00134D0C" w:rsidRDefault="00000000">
      <w:pPr>
        <w:pStyle w:val="Heading2"/>
      </w:pPr>
      <w:r>
        <w:t>Project 2 — Yardstick Digital Solutions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134D0C" w14:paraId="0AAB2F7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07E7FA" w14:textId="77777777" w:rsidR="00134D0C" w:rsidRDefault="00000000">
            <w:r>
              <w:rPr>
                <w:color w:val="1A1A1A"/>
                <w:sz w:val="21"/>
                <w:szCs w:val="21"/>
              </w:rPr>
              <w:t>Type of Engagement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5B2BC5" w14:textId="77777777" w:rsidR="00134D0C" w:rsidRDefault="00000000">
            <w:r>
              <w:rPr>
                <w:color w:val="1A1A1A"/>
                <w:sz w:val="21"/>
                <w:szCs w:val="21"/>
              </w:rPr>
              <w:t>Program Conducted</w:t>
            </w:r>
          </w:p>
        </w:tc>
      </w:tr>
      <w:tr w:rsidR="00134D0C" w14:paraId="7ECB7C3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4978E5" w14:textId="77777777" w:rsidR="00134D0C" w:rsidRDefault="00000000">
            <w:r>
              <w:rPr>
                <w:color w:val="1A1A1A"/>
                <w:sz w:val="21"/>
                <w:szCs w:val="21"/>
              </w:rPr>
              <w:t>Corporate Gamified Training for Employees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AFC2A7" w14:textId="77777777" w:rsidR="00134D0C" w:rsidRDefault="00000000">
            <w:r>
              <w:rPr>
                <w:color w:val="1A1A1A"/>
                <w:sz w:val="21"/>
                <w:szCs w:val="21"/>
              </w:rPr>
              <w:t>Custom corporate gamified session</w:t>
            </w:r>
          </w:p>
        </w:tc>
      </w:tr>
    </w:tbl>
    <w:p w14:paraId="5F6984C6" w14:textId="77777777" w:rsidR="00134D0C" w:rsidRDefault="00134D0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134D0C" w14:paraId="4F50CEF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1799B0" w14:textId="77777777" w:rsidR="00134D0C" w:rsidRDefault="00000000">
            <w:r>
              <w:rPr>
                <w:color w:val="1A1A1A"/>
                <w:sz w:val="21"/>
                <w:szCs w:val="21"/>
              </w:rPr>
              <w:t>Client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6FD526" w14:textId="77777777" w:rsidR="00134D0C" w:rsidRDefault="00000000">
            <w:r>
              <w:rPr>
                <w:color w:val="1A1A1A"/>
                <w:sz w:val="21"/>
                <w:szCs w:val="21"/>
              </w:rPr>
              <w:t>Outcome</w:t>
            </w:r>
          </w:p>
        </w:tc>
      </w:tr>
      <w:tr w:rsidR="00134D0C" w14:paraId="4995B28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20FAD3" w14:textId="77777777" w:rsidR="00134D0C" w:rsidRDefault="00000000">
            <w:r>
              <w:rPr>
                <w:color w:val="1A1A1A"/>
                <w:sz w:val="21"/>
                <w:szCs w:val="21"/>
              </w:rPr>
              <w:t xml:space="preserve">Dr. </w:t>
            </w:r>
            <w:proofErr w:type="spellStart"/>
            <w:r>
              <w:rPr>
                <w:color w:val="1A1A1A"/>
                <w:sz w:val="21"/>
                <w:szCs w:val="21"/>
              </w:rPr>
              <w:t>Muralisankar</w:t>
            </w:r>
            <w:proofErr w:type="spellEnd"/>
            <w:r>
              <w:rPr>
                <w:color w:val="1A1A1A"/>
                <w:sz w:val="21"/>
                <w:szCs w:val="21"/>
              </w:rPr>
              <w:t>, Founder &amp; CVO, Yardstick Digital Solutions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435EBA" w14:textId="77777777" w:rsidR="00134D0C" w:rsidRDefault="00000000">
            <w:r>
              <w:rPr>
                <w:color w:val="1A1A1A"/>
                <w:sz w:val="21"/>
                <w:szCs w:val="21"/>
              </w:rPr>
              <w:t>Visible transformation in employees — deep engagement throughout</w:t>
            </w:r>
          </w:p>
        </w:tc>
      </w:tr>
    </w:tbl>
    <w:p w14:paraId="0EEEBE49" w14:textId="77777777" w:rsidR="00134D0C" w:rsidRDefault="00134D0C">
      <w:pPr>
        <w:spacing w:before="80"/>
      </w:pPr>
    </w:p>
    <w:p w14:paraId="7806B6CE" w14:textId="77777777" w:rsidR="00134D0C" w:rsidRDefault="00000000">
      <w:pPr>
        <w:spacing w:before="80" w:after="80"/>
      </w:pPr>
      <w:r>
        <w:rPr>
          <w:b/>
          <w:bCs/>
          <w:color w:val="1A1A1A"/>
        </w:rPr>
        <w:t>Testimonial:</w:t>
      </w:r>
    </w:p>
    <w:p w14:paraId="349FF732" w14:textId="77777777" w:rsidR="00134D0C" w:rsidRDefault="00000000">
      <w:pPr>
        <w:spacing w:before="80" w:after="80"/>
      </w:pPr>
      <w:r>
        <w:rPr>
          <w:i/>
          <w:iCs/>
          <w:color w:val="555555"/>
        </w:rPr>
        <w:t>"</w:t>
      </w:r>
      <w:proofErr w:type="spellStart"/>
      <w:r>
        <w:rPr>
          <w:i/>
          <w:iCs/>
          <w:color w:val="555555"/>
        </w:rPr>
        <w:t>Anjen's</w:t>
      </w:r>
      <w:proofErr w:type="spellEnd"/>
      <w:r>
        <w:rPr>
          <w:i/>
          <w:iCs/>
          <w:color w:val="555555"/>
        </w:rPr>
        <w:t xml:space="preserve"> game-oriented training for our employees was truly powerful — the transformation was visible. Unlike conventional PPT-based sessions, the game approach kept everyone deeply engaged and they thoroughly enjoyed every moment of it." — Dr. </w:t>
      </w:r>
      <w:proofErr w:type="spellStart"/>
      <w:r>
        <w:rPr>
          <w:i/>
          <w:iCs/>
          <w:color w:val="555555"/>
        </w:rPr>
        <w:t>Muralisankar</w:t>
      </w:r>
      <w:proofErr w:type="spellEnd"/>
      <w:r>
        <w:rPr>
          <w:i/>
          <w:iCs/>
          <w:color w:val="555555"/>
        </w:rPr>
        <w:t>, Founder &amp; CVO, Yardstick Digital Solutions</w:t>
      </w:r>
    </w:p>
    <w:p w14:paraId="77DB0477" w14:textId="77777777" w:rsidR="00134D0C" w:rsidRDefault="00134D0C">
      <w:pPr>
        <w:spacing w:before="80"/>
      </w:pPr>
    </w:p>
    <w:p w14:paraId="28473820" w14:textId="77777777" w:rsidR="00134D0C" w:rsidRDefault="00000000">
      <w:pPr>
        <w:pStyle w:val="Heading2"/>
      </w:pPr>
      <w:r>
        <w:t>Project 3 — Yardstick Academy Podcast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134D0C" w14:paraId="119103E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40F6DF" w14:textId="77777777" w:rsidR="00134D0C" w:rsidRDefault="00000000">
            <w:r>
              <w:rPr>
                <w:color w:val="1A1A1A"/>
                <w:sz w:val="21"/>
                <w:szCs w:val="21"/>
              </w:rPr>
              <w:t>Type of Engagement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4B9B49" w14:textId="77777777" w:rsidR="00134D0C" w:rsidRDefault="00000000">
            <w:r>
              <w:rPr>
                <w:color w:val="1A1A1A"/>
                <w:sz w:val="21"/>
                <w:szCs w:val="21"/>
              </w:rPr>
              <w:t>Topic</w:t>
            </w:r>
          </w:p>
        </w:tc>
      </w:tr>
      <w:tr w:rsidR="00134D0C" w14:paraId="1165006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509516" w14:textId="77777777" w:rsidR="00134D0C" w:rsidRDefault="00000000">
            <w:r>
              <w:rPr>
                <w:color w:val="1A1A1A"/>
                <w:sz w:val="21"/>
                <w:szCs w:val="21"/>
              </w:rPr>
              <w:t>Featured Guest — 3-Part Podcast Series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741561" w14:textId="77777777" w:rsidR="00134D0C" w:rsidRDefault="00000000">
            <w:r>
              <w:rPr>
                <w:color w:val="1A1A1A"/>
                <w:sz w:val="21"/>
                <w:szCs w:val="21"/>
              </w:rPr>
              <w:t>Gamified Learning &amp; Career Development</w:t>
            </w:r>
          </w:p>
        </w:tc>
      </w:tr>
    </w:tbl>
    <w:p w14:paraId="6ACD8246" w14:textId="77777777" w:rsidR="00134D0C" w:rsidRDefault="00134D0C">
      <w:pPr>
        <w:spacing w:before="80"/>
      </w:pPr>
    </w:p>
    <w:p w14:paraId="690BB83B" w14:textId="77777777" w:rsidR="00134D0C" w:rsidRDefault="00000000">
      <w:pPr>
        <w:spacing w:before="80" w:after="80"/>
      </w:pPr>
      <w:r>
        <w:rPr>
          <w:b/>
          <w:bCs/>
          <w:color w:val="1A1A1A"/>
        </w:rPr>
        <w:t>YouTube Links (to be embedded on website):</w:t>
      </w:r>
    </w:p>
    <w:p w14:paraId="01A79291" w14:textId="77777777" w:rsidR="00134D0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Part 1: https://www.youtube.com/watch?v=PnKG4dIzEX0</w:t>
      </w:r>
    </w:p>
    <w:p w14:paraId="14AE8411" w14:textId="77777777" w:rsidR="00134D0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Part 2: https://www.youtube.com/watch?v=Zu5f4-b35sc</w:t>
      </w:r>
    </w:p>
    <w:p w14:paraId="060D4D48" w14:textId="77777777" w:rsidR="00134D0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Part 3: https://www.youtube.com/watch?v=09bCwGebJ3o</w:t>
      </w:r>
    </w:p>
    <w:p w14:paraId="475A7E9D" w14:textId="77777777" w:rsidR="00134D0C" w:rsidRDefault="00134D0C">
      <w:pPr>
        <w:spacing w:before="80"/>
      </w:pPr>
    </w:p>
    <w:p w14:paraId="75B818BF" w14:textId="77777777" w:rsidR="00134D0C" w:rsidRDefault="00000000">
      <w:pPr>
        <w:spacing w:before="80" w:after="80"/>
      </w:pPr>
      <w:r>
        <w:rPr>
          <w:b/>
          <w:bCs/>
          <w:color w:val="1A1A1A"/>
        </w:rPr>
        <w:t>Images to use (provided separately):</w:t>
      </w:r>
    </w:p>
    <w:p w14:paraId="329A5977" w14:textId="77777777" w:rsidR="00134D0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Anjen presenting to a large student audience</w:t>
      </w:r>
    </w:p>
    <w:p w14:paraId="6666EA4B" w14:textId="77777777" w:rsidR="00134D0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Participants in cowboy hats — role-play simulation</w:t>
      </w:r>
    </w:p>
    <w:p w14:paraId="153724B4" w14:textId="77777777" w:rsidR="00134D0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Team activity with yellow parachute</w:t>
      </w:r>
    </w:p>
    <w:p w14:paraId="7F87BE9D" w14:textId="77777777" w:rsidR="00134D0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Group energizer session</w:t>
      </w:r>
    </w:p>
    <w:p w14:paraId="15A89A34" w14:textId="77777777" w:rsidR="00134D0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Card game simulation at round table</w:t>
      </w:r>
    </w:p>
    <w:p w14:paraId="00307876" w14:textId="77777777" w:rsidR="00134D0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Board game learning activity</w:t>
      </w:r>
    </w:p>
    <w:p w14:paraId="5E8A09DA" w14:textId="77777777" w:rsidR="00134D0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Anjen receiving IIPE Canada certification</w:t>
      </w:r>
    </w:p>
    <w:p w14:paraId="70A8D8DE" w14:textId="77777777" w:rsidR="00134D0C" w:rsidRDefault="00134D0C">
      <w:pPr>
        <w:spacing w:before="160"/>
      </w:pPr>
    </w:p>
    <w:p w14:paraId="1894C1B9" w14:textId="77777777" w:rsidR="00134D0C" w:rsidRDefault="00000000">
      <w:pPr>
        <w:pStyle w:val="Heading1"/>
        <w:pBdr>
          <w:bottom w:val="single" w:sz="8" w:space="6" w:color="C9A84C"/>
        </w:pBdr>
      </w:pPr>
      <w:r>
        <w:lastRenderedPageBreak/>
        <w:t>5. Team Member Details and Photos</w:t>
      </w:r>
    </w:p>
    <w:p w14:paraId="1DD8A077" w14:textId="77777777" w:rsidR="00134D0C" w:rsidRDefault="00000000">
      <w:pPr>
        <w:spacing w:before="80" w:after="80"/>
      </w:pPr>
      <w:r>
        <w:rPr>
          <w:color w:val="1A1A1A"/>
        </w:rPr>
        <w:t>Currently one team member — the Founder:</w:t>
      </w:r>
    </w:p>
    <w:p w14:paraId="1A90A8EF" w14:textId="77777777" w:rsidR="00134D0C" w:rsidRDefault="00134D0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34D0C" w14:paraId="434776F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E7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AAD990A" w14:textId="77777777" w:rsidR="00134D0C" w:rsidRDefault="00000000">
            <w:pPr>
              <w:spacing w:after="80"/>
            </w:pPr>
            <w:r>
              <w:rPr>
                <w:b/>
                <w:bCs/>
                <w:color w:val="000000"/>
                <w:sz w:val="28"/>
                <w:szCs w:val="28"/>
              </w:rPr>
              <w:t>Anjen Fernando</w:t>
            </w:r>
          </w:p>
          <w:p w14:paraId="30D4E1A9" w14:textId="77777777" w:rsidR="00134D0C" w:rsidRDefault="00000000">
            <w:pPr>
              <w:spacing w:after="80"/>
            </w:pPr>
            <w:r>
              <w:rPr>
                <w:b/>
                <w:bCs/>
                <w:color w:val="8B6914"/>
              </w:rPr>
              <w:t>Founder &amp; CEO, Game2Grow</w:t>
            </w:r>
          </w:p>
          <w:p w14:paraId="71E1DFBE" w14:textId="77777777" w:rsidR="00134D0C" w:rsidRDefault="00000000">
            <w:pPr>
              <w:spacing w:after="80"/>
            </w:pPr>
            <w:r>
              <w:rPr>
                <w:color w:val="1A1A1A"/>
                <w:sz w:val="21"/>
                <w:szCs w:val="21"/>
              </w:rPr>
              <w:t xml:space="preserve">Gamified Learning </w:t>
            </w:r>
            <w:proofErr w:type="gramStart"/>
            <w:r>
              <w:rPr>
                <w:color w:val="1A1A1A"/>
                <w:sz w:val="21"/>
                <w:szCs w:val="21"/>
              </w:rPr>
              <w:t>Coach  |</w:t>
            </w:r>
            <w:proofErr w:type="gramEnd"/>
            <w:r>
              <w:rPr>
                <w:color w:val="1A1A1A"/>
                <w:sz w:val="21"/>
                <w:szCs w:val="21"/>
              </w:rPr>
              <w:t xml:space="preserve">  Career Counsellor &amp; Mentor</w:t>
            </w:r>
          </w:p>
          <w:p w14:paraId="01516394" w14:textId="77777777" w:rsidR="00134D0C" w:rsidRDefault="00000000">
            <w:pPr>
              <w:spacing w:before="80" w:after="60"/>
            </w:pPr>
            <w:r>
              <w:rPr>
                <w:b/>
                <w:bCs/>
                <w:color w:val="000000"/>
                <w:sz w:val="21"/>
                <w:szCs w:val="21"/>
              </w:rPr>
              <w:t>Key Highlights:</w:t>
            </w:r>
          </w:p>
          <w:p w14:paraId="2A65D971" w14:textId="77777777" w:rsidR="00134D0C" w:rsidRDefault="00000000">
            <w:pPr>
              <w:spacing w:after="40"/>
            </w:pPr>
            <w:r>
              <w:rPr>
                <w:color w:val="1A1A1A"/>
                <w:sz w:val="21"/>
                <w:szCs w:val="21"/>
              </w:rPr>
              <w:t>15+ years of experience in Training &amp; Talent Development</w:t>
            </w:r>
          </w:p>
          <w:p w14:paraId="20539221" w14:textId="77777777" w:rsidR="00134D0C" w:rsidRDefault="00000000">
            <w:pPr>
              <w:spacing w:after="40"/>
            </w:pPr>
            <w:r>
              <w:rPr>
                <w:color w:val="1A1A1A"/>
                <w:sz w:val="21"/>
                <w:szCs w:val="21"/>
              </w:rPr>
              <w:t>Certified Professional Trainer in Experiential Learning — IIPE, Canada</w:t>
            </w:r>
          </w:p>
          <w:p w14:paraId="4119C54E" w14:textId="77777777" w:rsidR="00134D0C" w:rsidRDefault="00000000">
            <w:pPr>
              <w:spacing w:after="40"/>
            </w:pPr>
            <w:r>
              <w:rPr>
                <w:color w:val="1A1A1A"/>
                <w:sz w:val="21"/>
                <w:szCs w:val="21"/>
              </w:rPr>
              <w:t xml:space="preserve">Campus Interview Innovation Award — </w:t>
            </w:r>
            <w:proofErr w:type="spellStart"/>
            <w:r>
              <w:rPr>
                <w:color w:val="1A1A1A"/>
                <w:sz w:val="21"/>
                <w:szCs w:val="21"/>
              </w:rPr>
              <w:t>Vanakkam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HRD</w:t>
            </w:r>
          </w:p>
          <w:p w14:paraId="14B32435" w14:textId="77777777" w:rsidR="00134D0C" w:rsidRDefault="00000000">
            <w:pPr>
              <w:spacing w:after="40"/>
            </w:pPr>
            <w:r>
              <w:rPr>
                <w:color w:val="1A1A1A"/>
                <w:sz w:val="21"/>
                <w:szCs w:val="21"/>
              </w:rPr>
              <w:t>Pride of Coimbatore Leadership &amp; Excellence Award — Trio Thought Solutions</w:t>
            </w:r>
          </w:p>
          <w:p w14:paraId="3780BF66" w14:textId="77777777" w:rsidR="00134D0C" w:rsidRDefault="00000000">
            <w:pPr>
              <w:spacing w:after="40"/>
            </w:pPr>
            <w:r>
              <w:rPr>
                <w:color w:val="1A1A1A"/>
                <w:sz w:val="21"/>
                <w:szCs w:val="21"/>
              </w:rPr>
              <w:t>Featured guest on Yardstick Academy Podcast — 3-Part Series</w:t>
            </w:r>
          </w:p>
          <w:p w14:paraId="613B8418" w14:textId="77777777" w:rsidR="00134D0C" w:rsidRDefault="00000000">
            <w:pPr>
              <w:spacing w:before="80"/>
            </w:pPr>
            <w:r>
              <w:rPr>
                <w:i/>
                <w:iCs/>
                <w:color w:val="555555"/>
                <w:sz w:val="21"/>
                <w:szCs w:val="21"/>
              </w:rPr>
              <w:t>LinkedIn: linkedin.com/in/</w:t>
            </w:r>
            <w:proofErr w:type="spellStart"/>
            <w:r>
              <w:rPr>
                <w:i/>
                <w:iCs/>
                <w:color w:val="555555"/>
                <w:sz w:val="21"/>
                <w:szCs w:val="21"/>
              </w:rPr>
              <w:t>anjen-fernando</w:t>
            </w:r>
            <w:proofErr w:type="spellEnd"/>
          </w:p>
        </w:tc>
      </w:tr>
    </w:tbl>
    <w:p w14:paraId="27ABD14D" w14:textId="77777777" w:rsidR="00134D0C" w:rsidRDefault="00134D0C">
      <w:pPr>
        <w:spacing w:before="80"/>
      </w:pPr>
    </w:p>
    <w:p w14:paraId="05893C36" w14:textId="77777777" w:rsidR="00134D0C" w:rsidRDefault="00000000">
      <w:pPr>
        <w:spacing w:before="80" w:after="80"/>
      </w:pPr>
      <w:r>
        <w:rPr>
          <w:i/>
          <w:iCs/>
          <w:color w:val="666666"/>
          <w:sz w:val="20"/>
          <w:szCs w:val="20"/>
        </w:rPr>
        <w:t>Photo to use: Professional photo of Anjen Fernando (provided separately — podcast sitting photo)</w:t>
      </w:r>
    </w:p>
    <w:p w14:paraId="7CD790CC" w14:textId="77777777" w:rsidR="00134D0C" w:rsidRDefault="00134D0C">
      <w:pPr>
        <w:spacing w:before="160"/>
      </w:pPr>
    </w:p>
    <w:p w14:paraId="74DAD040" w14:textId="77777777" w:rsidR="00134D0C" w:rsidRDefault="00000000">
      <w:pPr>
        <w:pStyle w:val="Heading1"/>
        <w:pBdr>
          <w:bottom w:val="single" w:sz="8" w:space="6" w:color="C9A84C"/>
        </w:pBdr>
      </w:pPr>
      <w:r>
        <w:t>6. Testimonials / Customer Reviews</w:t>
      </w:r>
    </w:p>
    <w:p w14:paraId="0974280E" w14:textId="77777777" w:rsidR="00134D0C" w:rsidRDefault="00000000">
      <w:pPr>
        <w:spacing w:before="80" w:after="80"/>
      </w:pPr>
      <w:r>
        <w:rPr>
          <w:color w:val="1A1A1A"/>
        </w:rPr>
        <w:t>4 testimonials to feature on the website:</w:t>
      </w:r>
    </w:p>
    <w:p w14:paraId="48315DDA" w14:textId="77777777" w:rsidR="00134D0C" w:rsidRDefault="00134D0C">
      <w:pPr>
        <w:spacing w:before="80"/>
      </w:pPr>
    </w:p>
    <w:p w14:paraId="28EA59F3" w14:textId="77777777" w:rsidR="00134D0C" w:rsidRDefault="00000000">
      <w:pPr>
        <w:pStyle w:val="Heading2"/>
      </w:pPr>
      <w:r>
        <w:t>Testimonial 1 — Corporate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34D0C" w14:paraId="79889A0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E7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1898C61" w14:textId="77777777" w:rsidR="00134D0C" w:rsidRDefault="00000000">
            <w:pPr>
              <w:spacing w:after="80"/>
            </w:pPr>
            <w:r>
              <w:rPr>
                <w:b/>
                <w:bCs/>
                <w:color w:val="8B6914"/>
              </w:rPr>
              <w:t xml:space="preserve">Dr. </w:t>
            </w:r>
            <w:proofErr w:type="spellStart"/>
            <w:r>
              <w:rPr>
                <w:b/>
                <w:bCs/>
                <w:color w:val="8B6914"/>
              </w:rPr>
              <w:t>Muralisankar</w:t>
            </w:r>
            <w:proofErr w:type="spellEnd"/>
            <w:r>
              <w:rPr>
                <w:b/>
                <w:bCs/>
                <w:color w:val="8B6914"/>
              </w:rPr>
              <w:t xml:space="preserve"> | Founder &amp; CVO, Yardstick Digital Solutions</w:t>
            </w:r>
          </w:p>
          <w:p w14:paraId="54DB3B8E" w14:textId="77777777" w:rsidR="00134D0C" w:rsidRDefault="00000000">
            <w:r>
              <w:rPr>
                <w:color w:val="1A1A1A"/>
                <w:sz w:val="21"/>
                <w:szCs w:val="21"/>
              </w:rPr>
              <w:t>"</w:t>
            </w:r>
            <w:proofErr w:type="spellStart"/>
            <w:r>
              <w:rPr>
                <w:color w:val="1A1A1A"/>
                <w:sz w:val="21"/>
                <w:szCs w:val="21"/>
              </w:rPr>
              <w:t>Anjen's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game-oriented training for our employees was truly powerful — the transformation was visible. Unlike conventional PPT-based sessions, the game approach kept everyone deeply engaged and they thoroughly enjoyed every moment of it."</w:t>
            </w:r>
          </w:p>
        </w:tc>
      </w:tr>
    </w:tbl>
    <w:p w14:paraId="088966B8" w14:textId="77777777" w:rsidR="00134D0C" w:rsidRDefault="00134D0C">
      <w:pPr>
        <w:spacing w:before="80"/>
      </w:pPr>
    </w:p>
    <w:p w14:paraId="1A365D9D" w14:textId="77777777" w:rsidR="00134D0C" w:rsidRDefault="00000000">
      <w:pPr>
        <w:pStyle w:val="Heading2"/>
      </w:pPr>
      <w:r>
        <w:t>Testimonial 2 — Institutional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34D0C" w14:paraId="3BA9CA5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E7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2B20F6D" w14:textId="77777777" w:rsidR="00134D0C" w:rsidRDefault="00000000">
            <w:pPr>
              <w:spacing w:after="80"/>
            </w:pPr>
            <w:r>
              <w:rPr>
                <w:b/>
                <w:bCs/>
                <w:color w:val="8B6914"/>
              </w:rPr>
              <w:t>Dr. Manju | Placement Director</w:t>
            </w:r>
          </w:p>
          <w:p w14:paraId="740695B2" w14:textId="77777777" w:rsidR="00134D0C" w:rsidRDefault="00000000">
            <w:r>
              <w:rPr>
                <w:color w:val="1A1A1A"/>
                <w:sz w:val="21"/>
                <w:szCs w:val="21"/>
              </w:rPr>
              <w:t>"Anjen conducted both the FDP session for our faculty and the industry readiness program for our students — and both were exceptional. The game-based approach kept everyone engaged, and the transformation was clearly visible across the board."</w:t>
            </w:r>
          </w:p>
        </w:tc>
      </w:tr>
    </w:tbl>
    <w:p w14:paraId="7BC47565" w14:textId="77777777" w:rsidR="00134D0C" w:rsidRDefault="00134D0C">
      <w:pPr>
        <w:spacing w:before="80"/>
      </w:pPr>
    </w:p>
    <w:p w14:paraId="3AD8A551" w14:textId="77777777" w:rsidR="00134D0C" w:rsidRDefault="00000000">
      <w:pPr>
        <w:pStyle w:val="Heading2"/>
      </w:pPr>
      <w:r>
        <w:t>Testimonial 3 — Faculty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34D0C" w14:paraId="29691E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E7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44AF78F" w14:textId="77777777" w:rsidR="00134D0C" w:rsidRDefault="00000000">
            <w:pPr>
              <w:spacing w:after="80"/>
            </w:pPr>
            <w:r>
              <w:rPr>
                <w:b/>
                <w:bCs/>
                <w:color w:val="8B6914"/>
              </w:rPr>
              <w:lastRenderedPageBreak/>
              <w:t>Ms. S. Vaishnavi | Assistant Professor</w:t>
            </w:r>
          </w:p>
          <w:p w14:paraId="6B07E856" w14:textId="77777777" w:rsidR="00134D0C" w:rsidRDefault="00000000">
            <w:r>
              <w:rPr>
                <w:color w:val="1A1A1A"/>
                <w:sz w:val="21"/>
                <w:szCs w:val="21"/>
              </w:rPr>
              <w:t>"This session gave us a completely new insight into mentoring and guiding students. The experiential approach made every concept stick — highly impactful!"</w:t>
            </w:r>
          </w:p>
        </w:tc>
      </w:tr>
    </w:tbl>
    <w:p w14:paraId="40CBDC26" w14:textId="77777777" w:rsidR="00134D0C" w:rsidRDefault="00134D0C">
      <w:pPr>
        <w:spacing w:before="80"/>
      </w:pPr>
    </w:p>
    <w:p w14:paraId="67C961D6" w14:textId="77777777" w:rsidR="00134D0C" w:rsidRDefault="00000000">
      <w:pPr>
        <w:pStyle w:val="Heading2"/>
      </w:pPr>
      <w:r>
        <w:t>Testimonial 4 — Student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34D0C" w14:paraId="5BD54ED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E7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3BB4C40" w14:textId="77777777" w:rsidR="00134D0C" w:rsidRDefault="00000000">
            <w:pPr>
              <w:spacing w:after="80"/>
            </w:pPr>
            <w:proofErr w:type="spellStart"/>
            <w:r>
              <w:rPr>
                <w:b/>
                <w:bCs/>
                <w:color w:val="8B6914"/>
              </w:rPr>
              <w:t>Nadhiarasi</w:t>
            </w:r>
            <w:proofErr w:type="spellEnd"/>
            <w:r>
              <w:rPr>
                <w:b/>
                <w:bCs/>
                <w:color w:val="8B6914"/>
              </w:rPr>
              <w:t xml:space="preserve"> M | MBA Student</w:t>
            </w:r>
          </w:p>
          <w:p w14:paraId="3368F03E" w14:textId="77777777" w:rsidR="00134D0C" w:rsidRDefault="00000000">
            <w:r>
              <w:rPr>
                <w:color w:val="1A1A1A"/>
                <w:sz w:val="21"/>
                <w:szCs w:val="21"/>
              </w:rPr>
              <w:t>"The session was truly eye-opening. It shaped my perspective on professional conduct and organizational ethics in a way no classroom ever did."</w:t>
            </w:r>
          </w:p>
        </w:tc>
      </w:tr>
    </w:tbl>
    <w:p w14:paraId="213D8F08" w14:textId="77777777" w:rsidR="00134D0C" w:rsidRDefault="00134D0C">
      <w:pPr>
        <w:spacing w:before="160"/>
      </w:pPr>
    </w:p>
    <w:p w14:paraId="51A4D6FC" w14:textId="77777777" w:rsidR="00134D0C" w:rsidRDefault="00000000">
      <w:pPr>
        <w:pStyle w:val="Heading1"/>
        <w:pBdr>
          <w:bottom w:val="single" w:sz="8" w:space="6" w:color="C9A84C"/>
        </w:pBdr>
      </w:pPr>
      <w:r>
        <w:t>7. Contact Information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134D0C" w14:paraId="1276040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D85A6A" w14:textId="77777777" w:rsidR="00134D0C" w:rsidRDefault="00000000">
            <w:r>
              <w:rPr>
                <w:color w:val="1A1A1A"/>
                <w:sz w:val="21"/>
                <w:szCs w:val="21"/>
              </w:rPr>
              <w:t>Email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115851" w14:textId="77777777" w:rsidR="00134D0C" w:rsidRDefault="00000000">
            <w:r>
              <w:rPr>
                <w:color w:val="1A1A1A"/>
                <w:sz w:val="21"/>
                <w:szCs w:val="21"/>
              </w:rPr>
              <w:t>LinkedIn</w:t>
            </w:r>
          </w:p>
        </w:tc>
      </w:tr>
      <w:tr w:rsidR="00134D0C" w14:paraId="3ADDDDE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8549E6" w14:textId="77777777" w:rsidR="00134D0C" w:rsidRDefault="00000000">
            <w:r>
              <w:rPr>
                <w:color w:val="1A1A1A"/>
                <w:sz w:val="21"/>
                <w:szCs w:val="21"/>
              </w:rPr>
              <w:t>game2grow.g2g@gmail.com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70CFBA" w14:textId="77777777" w:rsidR="00134D0C" w:rsidRDefault="00000000">
            <w:r>
              <w:rPr>
                <w:color w:val="1A1A1A"/>
                <w:sz w:val="21"/>
                <w:szCs w:val="21"/>
              </w:rPr>
              <w:t>linkedin.com/in/</w:t>
            </w:r>
            <w:proofErr w:type="spellStart"/>
            <w:r>
              <w:rPr>
                <w:color w:val="1A1A1A"/>
                <w:sz w:val="21"/>
                <w:szCs w:val="21"/>
              </w:rPr>
              <w:t>anjen-fernando</w:t>
            </w:r>
            <w:proofErr w:type="spellEnd"/>
          </w:p>
        </w:tc>
      </w:tr>
      <w:tr w:rsidR="00134D0C" w14:paraId="23EB1A6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95A2E7" w14:textId="77777777" w:rsidR="00134D0C" w:rsidRDefault="00000000">
            <w:r>
              <w:rPr>
                <w:color w:val="1A1A1A"/>
                <w:sz w:val="21"/>
                <w:szCs w:val="21"/>
              </w:rPr>
              <w:t>Mobile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977187" w14:textId="77777777" w:rsidR="00134D0C" w:rsidRDefault="00000000">
            <w:r>
              <w:rPr>
                <w:color w:val="1A1A1A"/>
                <w:sz w:val="21"/>
                <w:szCs w:val="21"/>
              </w:rPr>
              <w:t>Location</w:t>
            </w:r>
          </w:p>
        </w:tc>
      </w:tr>
      <w:tr w:rsidR="00134D0C" w14:paraId="77B420B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6039B6" w14:textId="77777777" w:rsidR="00134D0C" w:rsidRDefault="00000000">
            <w:r>
              <w:rPr>
                <w:color w:val="1A1A1A"/>
                <w:sz w:val="21"/>
                <w:szCs w:val="21"/>
              </w:rPr>
              <w:t>+91 97905 55270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92A441" w14:textId="77777777" w:rsidR="00134D0C" w:rsidRDefault="00000000">
            <w:r>
              <w:rPr>
                <w:color w:val="1A1A1A"/>
                <w:sz w:val="21"/>
                <w:szCs w:val="21"/>
              </w:rPr>
              <w:t>Coimbatore, Tamil Nadu, India</w:t>
            </w:r>
          </w:p>
        </w:tc>
      </w:tr>
    </w:tbl>
    <w:p w14:paraId="5458C54E" w14:textId="77777777" w:rsidR="00134D0C" w:rsidRDefault="00134D0C">
      <w:pPr>
        <w:spacing w:before="80"/>
      </w:pPr>
    </w:p>
    <w:p w14:paraId="6C9628A9" w14:textId="77777777" w:rsidR="00134D0C" w:rsidRDefault="00000000">
      <w:pPr>
        <w:spacing w:before="80" w:after="80"/>
      </w:pPr>
      <w:r>
        <w:rPr>
          <w:b/>
          <w:bCs/>
          <w:color w:val="1A1A1A"/>
        </w:rPr>
        <w:t>Contact Page Requirements:</w:t>
      </w:r>
    </w:p>
    <w:p w14:paraId="57A2C7BD" w14:textId="77777777" w:rsidR="00134D0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Separate enquiry forms for: (a) Corporate Training and (b) College / Institution Programs</w:t>
      </w:r>
    </w:p>
    <w:p w14:paraId="1AD590AD" w14:textId="77777777" w:rsidR="00134D0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Fields: Name, Organisation, Designation, Mobile, Email, Type of Program Interested In, Message</w:t>
      </w:r>
    </w:p>
    <w:p w14:paraId="0E1C0FB9" w14:textId="77777777" w:rsidR="00134D0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Include a "Book a Free Demo" button prominently on the contact page</w:t>
      </w:r>
    </w:p>
    <w:p w14:paraId="6593DBA2" w14:textId="77777777" w:rsidR="00134D0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Google Maps embed showing Coimbatore location</w:t>
      </w:r>
    </w:p>
    <w:p w14:paraId="745DD53A" w14:textId="77777777" w:rsidR="00134D0C" w:rsidRDefault="00134D0C">
      <w:pPr>
        <w:spacing w:before="160"/>
      </w:pPr>
    </w:p>
    <w:p w14:paraId="4ECA0A2E" w14:textId="77777777" w:rsidR="00134D0C" w:rsidRDefault="00000000">
      <w:pPr>
        <w:pStyle w:val="Heading1"/>
        <w:pBdr>
          <w:bottom w:val="single" w:sz="8" w:space="6" w:color="C9A84C"/>
        </w:pBdr>
      </w:pPr>
      <w:r>
        <w:t>8. Social Media Links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97"/>
        <w:gridCol w:w="4663"/>
      </w:tblGrid>
      <w:tr w:rsidR="00134D0C" w14:paraId="202CDAF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F56725" w14:textId="77777777" w:rsidR="00134D0C" w:rsidRDefault="00000000">
            <w:r>
              <w:rPr>
                <w:color w:val="1A1A1A"/>
                <w:sz w:val="21"/>
                <w:szCs w:val="21"/>
              </w:rPr>
              <w:t>LinkedIn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82C783" w14:textId="77777777" w:rsidR="00134D0C" w:rsidRDefault="00000000">
            <w:r>
              <w:rPr>
                <w:color w:val="1A1A1A"/>
                <w:sz w:val="21"/>
                <w:szCs w:val="21"/>
              </w:rPr>
              <w:t>Instagram</w:t>
            </w:r>
          </w:p>
        </w:tc>
      </w:tr>
      <w:tr w:rsidR="00134D0C" w14:paraId="2E6AE36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D8D832" w14:textId="6FC538B5" w:rsidR="00134D0C" w:rsidRDefault="00FD1EF4">
            <w:r w:rsidRPr="00FD1EF4">
              <w:rPr>
                <w:color w:val="1A1A1A"/>
                <w:sz w:val="21"/>
                <w:szCs w:val="21"/>
              </w:rPr>
              <w:t>https://www.linkedin.com/company/game2grow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EAE548" w14:textId="604FA037" w:rsidR="00134D0C" w:rsidRDefault="00FD1EF4">
            <w:r>
              <w:rPr>
                <w:color w:val="1A1A1A"/>
                <w:sz w:val="21"/>
                <w:szCs w:val="21"/>
              </w:rPr>
              <w:t>game2grow.g2g</w:t>
            </w:r>
          </w:p>
        </w:tc>
      </w:tr>
      <w:tr w:rsidR="00134D0C" w14:paraId="3013C38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A1F37A" w14:textId="77777777" w:rsidR="00134D0C" w:rsidRDefault="00000000">
            <w:r>
              <w:rPr>
                <w:color w:val="1A1A1A"/>
                <w:sz w:val="21"/>
                <w:szCs w:val="21"/>
              </w:rPr>
              <w:t>YouTube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067719" w14:textId="77777777" w:rsidR="00134D0C" w:rsidRDefault="00000000">
            <w:r>
              <w:rPr>
                <w:color w:val="1A1A1A"/>
                <w:sz w:val="21"/>
                <w:szCs w:val="21"/>
              </w:rPr>
              <w:t>YouTube Channel</w:t>
            </w:r>
          </w:p>
        </w:tc>
      </w:tr>
      <w:tr w:rsidR="00134D0C" w14:paraId="2D5C22C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4052BC" w14:textId="77777777" w:rsidR="00134D0C" w:rsidRDefault="00000000">
            <w:r>
              <w:rPr>
                <w:color w:val="1A1A1A"/>
                <w:sz w:val="21"/>
                <w:szCs w:val="21"/>
              </w:rPr>
              <w:t>Yardstick Academy Podcast (3 videos to embed)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B2971E" w14:textId="77777777" w:rsidR="00134D0C" w:rsidRDefault="00000000">
            <w:r>
              <w:rPr>
                <w:color w:val="1A1A1A"/>
                <w:sz w:val="21"/>
                <w:szCs w:val="21"/>
              </w:rPr>
              <w:t>Game2Grow (to be created)</w:t>
            </w:r>
          </w:p>
        </w:tc>
      </w:tr>
    </w:tbl>
    <w:p w14:paraId="42B01410" w14:textId="77777777" w:rsidR="00134D0C" w:rsidRDefault="00134D0C">
      <w:pPr>
        <w:spacing w:before="80"/>
      </w:pPr>
    </w:p>
    <w:p w14:paraId="77FE7620" w14:textId="77777777" w:rsidR="00134D0C" w:rsidRDefault="00000000">
      <w:pPr>
        <w:spacing w:before="80" w:after="80"/>
      </w:pPr>
      <w:r>
        <w:rPr>
          <w:i/>
          <w:iCs/>
          <w:color w:val="666666"/>
          <w:sz w:val="20"/>
          <w:szCs w:val="20"/>
        </w:rPr>
        <w:t>Note: Instagram and YouTube channel for Game2Grow are planned. Please add social media icon placeholders in the footer. Links to be updated once channels are live.</w:t>
      </w:r>
    </w:p>
    <w:p w14:paraId="780696B8" w14:textId="77777777" w:rsidR="00134D0C" w:rsidRDefault="00134D0C">
      <w:pPr>
        <w:spacing w:before="160"/>
      </w:pPr>
    </w:p>
    <w:p w14:paraId="2FD0FCAB" w14:textId="77777777" w:rsidR="00134D0C" w:rsidRDefault="00000000">
      <w:pPr>
        <w:pStyle w:val="Heading1"/>
        <w:pBdr>
          <w:bottom w:val="single" w:sz="8" w:space="6" w:color="C9A84C"/>
        </w:pBdr>
      </w:pPr>
      <w:r>
        <w:t>9. Images and Videos</w:t>
      </w:r>
    </w:p>
    <w:p w14:paraId="7F79EE47" w14:textId="77777777" w:rsidR="00134D0C" w:rsidRDefault="00000000">
      <w:pPr>
        <w:pStyle w:val="Heading2"/>
      </w:pPr>
      <w:r>
        <w:t>Training Photos (provided separately)</w:t>
      </w:r>
    </w:p>
    <w:p w14:paraId="4ED3EC54" w14:textId="77777777" w:rsidR="00134D0C" w:rsidRDefault="00134D0C">
      <w:pPr>
        <w:spacing w:before="80"/>
      </w:pPr>
    </w:p>
    <w:p w14:paraId="331E4169" w14:textId="77777777" w:rsidR="00134D0C" w:rsidRDefault="00000000">
      <w:pPr>
        <w:pStyle w:val="Heading2"/>
      </w:pPr>
      <w:r>
        <w:t>Videos</w:t>
      </w:r>
    </w:p>
    <w:p w14:paraId="2AC02C64" w14:textId="77777777" w:rsidR="00134D0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Yardstick Academy Podcast Part 1: https://www.youtube.com/watch?v=PnKG4dIzEX0</w:t>
      </w:r>
    </w:p>
    <w:p w14:paraId="2973CA9A" w14:textId="77777777" w:rsidR="00134D0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Yardstick Academy Podcast Part 2: https://www.youtube.com/watch?v=Zu5f4-b35sc</w:t>
      </w:r>
    </w:p>
    <w:p w14:paraId="5A303A5B" w14:textId="77777777" w:rsidR="00134D0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Yardstick Academy Podcast Part 3: https://www.youtube.com/watch?v=09bCwGebJ3o</w:t>
      </w:r>
    </w:p>
    <w:p w14:paraId="073B88AF" w14:textId="77777777" w:rsidR="00134D0C" w:rsidRDefault="00134D0C">
      <w:pPr>
        <w:spacing w:before="80"/>
      </w:pPr>
    </w:p>
    <w:p w14:paraId="11F749F7" w14:textId="77777777" w:rsidR="00134D0C" w:rsidRDefault="00000000">
      <w:pPr>
        <w:spacing w:before="80" w:after="80"/>
      </w:pPr>
      <w:r>
        <w:rPr>
          <w:i/>
          <w:iCs/>
          <w:color w:val="666666"/>
          <w:sz w:val="20"/>
          <w:szCs w:val="20"/>
        </w:rPr>
        <w:t>Note: Please embed all 3 YouTube videos in a dedicated "Watch Anjen in Action" section on the About or Founder page.</w:t>
      </w:r>
    </w:p>
    <w:p w14:paraId="56DD3889" w14:textId="77777777" w:rsidR="00134D0C" w:rsidRDefault="00134D0C">
      <w:pPr>
        <w:spacing w:before="160"/>
      </w:pPr>
    </w:p>
    <w:p w14:paraId="7FCEB542" w14:textId="77777777" w:rsidR="00134D0C" w:rsidRDefault="00000000">
      <w:pPr>
        <w:pStyle w:val="Heading1"/>
        <w:pBdr>
          <w:bottom w:val="single" w:sz="8" w:space="6" w:color="C9A84C"/>
        </w:pBdr>
      </w:pPr>
      <w:r>
        <w:t>10. Additional Sections &amp; Custom Content</w:t>
      </w:r>
    </w:p>
    <w:p w14:paraId="380CAED8" w14:textId="77777777" w:rsidR="00134D0C" w:rsidRDefault="00000000">
      <w:pPr>
        <w:pStyle w:val="Heading2"/>
      </w:pPr>
      <w:r>
        <w:t>Recommended Website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134D0C" w14:paraId="45D6CFA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9A84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9C76B3" w14:textId="77777777" w:rsidR="00134D0C" w:rsidRDefault="00000000">
            <w:r>
              <w:rPr>
                <w:b/>
                <w:bCs/>
                <w:color w:val="FFFFFF"/>
                <w:sz w:val="20"/>
                <w:szCs w:val="20"/>
              </w:rPr>
              <w:t>Page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9A84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828FE3" w14:textId="77777777" w:rsidR="00134D0C" w:rsidRDefault="00000000">
            <w:r>
              <w:rPr>
                <w:b/>
                <w:bCs/>
                <w:color w:val="FFFFFF"/>
                <w:sz w:val="20"/>
                <w:szCs w:val="20"/>
              </w:rPr>
              <w:t>Content</w:t>
            </w:r>
          </w:p>
        </w:tc>
      </w:tr>
      <w:tr w:rsidR="00134D0C" w14:paraId="699F5DA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E931DA" w14:textId="77777777" w:rsidR="00134D0C" w:rsidRDefault="00000000">
            <w:r>
              <w:rPr>
                <w:color w:val="1A1A1A"/>
                <w:sz w:val="20"/>
                <w:szCs w:val="20"/>
              </w:rPr>
              <w:t>Home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2A5F85" w14:textId="77777777" w:rsidR="00134D0C" w:rsidRDefault="00000000">
            <w:r>
              <w:rPr>
                <w:color w:val="1A1A1A"/>
                <w:sz w:val="20"/>
                <w:szCs w:val="20"/>
              </w:rPr>
              <w:t>Hero banner, tagline, 4 service highlights, testimonial strip, CTA</w:t>
            </w:r>
          </w:p>
        </w:tc>
      </w:tr>
      <w:tr w:rsidR="00134D0C" w14:paraId="3627293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D90F69" w14:textId="77777777" w:rsidR="00134D0C" w:rsidRDefault="00000000">
            <w:r>
              <w:rPr>
                <w:color w:val="1A1A1A"/>
                <w:sz w:val="20"/>
                <w:szCs w:val="20"/>
              </w:rPr>
              <w:t>About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310204" w14:textId="77777777" w:rsidR="00134D0C" w:rsidRDefault="00000000">
            <w:r>
              <w:rPr>
                <w:color w:val="1A1A1A"/>
                <w:sz w:val="20"/>
                <w:szCs w:val="20"/>
              </w:rPr>
              <w:t>Company story, Vision &amp; Mission, Why Game2Grow, Founder profile</w:t>
            </w:r>
          </w:p>
        </w:tc>
      </w:tr>
      <w:tr w:rsidR="00134D0C" w14:paraId="270BCB1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662EE8" w14:textId="77777777" w:rsidR="00134D0C" w:rsidRDefault="00000000">
            <w:r>
              <w:rPr>
                <w:color w:val="1A1A1A"/>
                <w:sz w:val="20"/>
                <w:szCs w:val="20"/>
              </w:rPr>
              <w:t>Corporate Training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2225AA" w14:textId="77777777" w:rsidR="00134D0C" w:rsidRDefault="00000000">
            <w:r>
              <w:rPr>
                <w:color w:val="1A1A1A"/>
                <w:sz w:val="20"/>
                <w:szCs w:val="20"/>
              </w:rPr>
              <w:t xml:space="preserve">All 24 programs listed, formats, outcomes, testimonial from Dr. </w:t>
            </w:r>
            <w:proofErr w:type="spellStart"/>
            <w:r>
              <w:rPr>
                <w:color w:val="1A1A1A"/>
                <w:sz w:val="20"/>
                <w:szCs w:val="20"/>
              </w:rPr>
              <w:t>Muralisankar</w:t>
            </w:r>
            <w:proofErr w:type="spellEnd"/>
          </w:p>
        </w:tc>
      </w:tr>
      <w:tr w:rsidR="00134D0C" w14:paraId="2009DC3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7C0802" w14:textId="77777777" w:rsidR="00134D0C" w:rsidRDefault="00000000">
            <w:r>
              <w:rPr>
                <w:color w:val="1A1A1A"/>
                <w:sz w:val="20"/>
                <w:szCs w:val="20"/>
              </w:rPr>
              <w:t>Student Programs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4BDA7D" w14:textId="77777777" w:rsidR="00134D0C" w:rsidRDefault="00000000">
            <w:r>
              <w:rPr>
                <w:color w:val="1A1A1A"/>
                <w:sz w:val="20"/>
                <w:szCs w:val="20"/>
              </w:rPr>
              <w:t xml:space="preserve">Game Changer + Thinking as a </w:t>
            </w:r>
            <w:proofErr w:type="gramStart"/>
            <w:r>
              <w:rPr>
                <w:color w:val="1A1A1A"/>
                <w:sz w:val="20"/>
                <w:szCs w:val="20"/>
              </w:rPr>
              <w:t>Skill details</w:t>
            </w:r>
            <w:proofErr w:type="gramEnd"/>
          </w:p>
        </w:tc>
      </w:tr>
      <w:tr w:rsidR="00134D0C" w14:paraId="6F3FD89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528FB6" w14:textId="77777777" w:rsidR="00134D0C" w:rsidRDefault="00000000">
            <w:r>
              <w:rPr>
                <w:color w:val="1A1A1A"/>
                <w:sz w:val="20"/>
                <w:szCs w:val="20"/>
              </w:rPr>
              <w:t>Faculty Development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600F83" w14:textId="77777777" w:rsidR="00134D0C" w:rsidRDefault="00000000">
            <w:r>
              <w:rPr>
                <w:color w:val="1A1A1A"/>
                <w:sz w:val="20"/>
                <w:szCs w:val="20"/>
              </w:rPr>
              <w:t>The Crucial Play details</w:t>
            </w:r>
          </w:p>
        </w:tc>
      </w:tr>
      <w:tr w:rsidR="00134D0C" w14:paraId="61A088B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664943" w14:textId="77777777" w:rsidR="00134D0C" w:rsidRDefault="00000000">
            <w:r>
              <w:rPr>
                <w:color w:val="1A1A1A"/>
                <w:sz w:val="20"/>
                <w:szCs w:val="20"/>
              </w:rPr>
              <w:t>Career Mentoring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159923" w14:textId="77777777" w:rsidR="00134D0C" w:rsidRDefault="00000000">
            <w:r>
              <w:rPr>
                <w:color w:val="1A1A1A"/>
                <w:sz w:val="20"/>
                <w:szCs w:val="20"/>
              </w:rPr>
              <w:t>One-on-one mentoring details</w:t>
            </w:r>
          </w:p>
        </w:tc>
      </w:tr>
      <w:tr w:rsidR="00134D0C" w14:paraId="23476B9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A8B1E2" w14:textId="77777777" w:rsidR="00134D0C" w:rsidRDefault="00000000">
            <w:r>
              <w:rPr>
                <w:color w:val="1A1A1A"/>
                <w:sz w:val="20"/>
                <w:szCs w:val="20"/>
              </w:rPr>
              <w:t>Portfolio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D2528" w14:textId="77777777" w:rsidR="00134D0C" w:rsidRDefault="00000000">
            <w:r>
              <w:rPr>
                <w:color w:val="1A1A1A"/>
                <w:sz w:val="20"/>
                <w:szCs w:val="20"/>
              </w:rPr>
              <w:t>RVSCAS + Yardstick Digital case studies with photos</w:t>
            </w:r>
          </w:p>
        </w:tc>
      </w:tr>
      <w:tr w:rsidR="00134D0C" w14:paraId="086C0F2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F83816" w14:textId="77777777" w:rsidR="00134D0C" w:rsidRDefault="00000000">
            <w:r>
              <w:rPr>
                <w:color w:val="1A1A1A"/>
                <w:sz w:val="20"/>
                <w:szCs w:val="20"/>
              </w:rPr>
              <w:t>Gallery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8C5380" w14:textId="77777777" w:rsidR="00134D0C" w:rsidRDefault="00000000">
            <w:r>
              <w:rPr>
                <w:color w:val="1A1A1A"/>
                <w:sz w:val="20"/>
                <w:szCs w:val="20"/>
              </w:rPr>
              <w:t>All training photos in a clean grid layout</w:t>
            </w:r>
          </w:p>
        </w:tc>
      </w:tr>
      <w:tr w:rsidR="00134D0C" w14:paraId="13CC691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8CE5E3" w14:textId="77777777" w:rsidR="00134D0C" w:rsidRDefault="00000000">
            <w:r>
              <w:rPr>
                <w:color w:val="1A1A1A"/>
                <w:sz w:val="20"/>
                <w:szCs w:val="20"/>
              </w:rPr>
              <w:t>Blog / Insights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5C1633" w14:textId="77777777" w:rsidR="00134D0C" w:rsidRDefault="00000000">
            <w:r>
              <w:rPr>
                <w:color w:val="1A1A1A"/>
                <w:sz w:val="20"/>
                <w:szCs w:val="20"/>
              </w:rPr>
              <w:t>Articles on gamified learning (to be added later)</w:t>
            </w:r>
          </w:p>
        </w:tc>
      </w:tr>
      <w:tr w:rsidR="00134D0C" w14:paraId="1432955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E9350F" w14:textId="77777777" w:rsidR="00134D0C" w:rsidRDefault="00000000">
            <w:r>
              <w:rPr>
                <w:color w:val="1A1A1A"/>
                <w:sz w:val="20"/>
                <w:szCs w:val="20"/>
              </w:rPr>
              <w:t>Contact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A54AC7" w14:textId="77777777" w:rsidR="00134D0C" w:rsidRDefault="00000000">
            <w:r>
              <w:rPr>
                <w:color w:val="1A1A1A"/>
                <w:sz w:val="20"/>
                <w:szCs w:val="20"/>
              </w:rPr>
              <w:t>Dual enquiry forms + Google Maps + social links</w:t>
            </w:r>
          </w:p>
        </w:tc>
      </w:tr>
    </w:tbl>
    <w:p w14:paraId="7397739B" w14:textId="77777777" w:rsidR="00134D0C" w:rsidRDefault="00134D0C">
      <w:pPr>
        <w:spacing w:before="80"/>
      </w:pPr>
    </w:p>
    <w:p w14:paraId="143AF513" w14:textId="77777777" w:rsidR="00134D0C" w:rsidRDefault="00000000">
      <w:pPr>
        <w:pStyle w:val="Heading2"/>
      </w:pPr>
      <w:r>
        <w:t>Company Name Color Treatment — IMPORTANT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34D0C" w14:paraId="1447C80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34D8A5CE" w14:textId="77777777" w:rsidR="00134D0C" w:rsidRDefault="00000000">
            <w:pPr>
              <w:spacing w:after="120"/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lastRenderedPageBreak/>
              <w:t>GAME</w:t>
            </w:r>
            <w:r>
              <w:rPr>
                <w:b/>
                <w:bCs/>
                <w:color w:val="C9A84C"/>
                <w:sz w:val="52"/>
                <w:szCs w:val="52"/>
              </w:rPr>
              <w:t>2GROW</w:t>
            </w:r>
          </w:p>
          <w:p w14:paraId="765DA9BF" w14:textId="77777777" w:rsidR="00134D0C" w:rsidRDefault="00000000">
            <w:pPr>
              <w:spacing w:after="100"/>
              <w:jc w:val="center"/>
            </w:pPr>
            <w:r>
              <w:rPr>
                <w:i/>
                <w:iCs/>
                <w:color w:val="AAAAAA"/>
                <w:sz w:val="20"/>
                <w:szCs w:val="20"/>
              </w:rPr>
              <w:t>This is the exact color treatment to use everywhere on the website</w:t>
            </w:r>
          </w:p>
          <w:p w14:paraId="02460365" w14:textId="77777777" w:rsidR="00134D0C" w:rsidRDefault="00000000">
            <w:pPr>
              <w:spacing w:before="60" w:after="40"/>
            </w:pPr>
            <w:r>
              <w:rPr>
                <w:b/>
                <w:bCs/>
                <w:color w:val="FFFFFF"/>
              </w:rPr>
              <w:t>GAME — Always in WHITE (#FFFFFF)</w:t>
            </w:r>
          </w:p>
          <w:p w14:paraId="52FCE8AC" w14:textId="77777777" w:rsidR="00134D0C" w:rsidRDefault="00000000">
            <w:pPr>
              <w:spacing w:after="40"/>
            </w:pPr>
            <w:r>
              <w:rPr>
                <w:b/>
                <w:bCs/>
                <w:color w:val="C9A84C"/>
              </w:rPr>
              <w:t>2GROW — Always in GOLD (#C9A84C)</w:t>
            </w:r>
          </w:p>
          <w:p w14:paraId="4B76E40E" w14:textId="77777777" w:rsidR="00134D0C" w:rsidRDefault="00000000">
            <w:pPr>
              <w:spacing w:before="60" w:after="40"/>
            </w:pPr>
            <w:r>
              <w:rPr>
                <w:b/>
                <w:bCs/>
                <w:color w:val="CCCCCC"/>
                <w:sz w:val="21"/>
                <w:szCs w:val="21"/>
              </w:rPr>
              <w:t>Apply this consistently across:</w:t>
            </w:r>
          </w:p>
          <w:p w14:paraId="2B17C833" w14:textId="77777777" w:rsidR="00134D0C" w:rsidRDefault="00000000">
            <w:pPr>
              <w:spacing w:after="30"/>
            </w:pPr>
            <w:r>
              <w:rPr>
                <w:color w:val="AAAAAA"/>
                <w:sz w:val="20"/>
                <w:szCs w:val="20"/>
              </w:rPr>
              <w:t>•  Website header / navigation bar</w:t>
            </w:r>
          </w:p>
          <w:p w14:paraId="4A682192" w14:textId="77777777" w:rsidR="00134D0C" w:rsidRDefault="00000000">
            <w:pPr>
              <w:spacing w:after="30"/>
            </w:pPr>
            <w:r>
              <w:rPr>
                <w:color w:val="AAAAAA"/>
                <w:sz w:val="20"/>
                <w:szCs w:val="20"/>
              </w:rPr>
              <w:t>•  Hero section headline</w:t>
            </w:r>
          </w:p>
          <w:p w14:paraId="17DCBE1A" w14:textId="77777777" w:rsidR="00134D0C" w:rsidRDefault="00000000">
            <w:pPr>
              <w:spacing w:after="30"/>
            </w:pPr>
            <w:r>
              <w:rPr>
                <w:color w:val="AAAAAA"/>
                <w:sz w:val="20"/>
                <w:szCs w:val="20"/>
              </w:rPr>
              <w:t>•  Footer company name</w:t>
            </w:r>
          </w:p>
          <w:p w14:paraId="0A7599AE" w14:textId="77777777" w:rsidR="00134D0C" w:rsidRDefault="00000000">
            <w:pPr>
              <w:spacing w:after="30"/>
            </w:pPr>
            <w:r>
              <w:rPr>
                <w:color w:val="AAAAAA"/>
                <w:sz w:val="20"/>
                <w:szCs w:val="20"/>
              </w:rPr>
              <w:t>•  All page titles that mention the brand name</w:t>
            </w:r>
          </w:p>
          <w:p w14:paraId="5C955E75" w14:textId="77777777" w:rsidR="00134D0C" w:rsidRDefault="00000000">
            <w:pPr>
              <w:spacing w:after="30"/>
            </w:pPr>
            <w:r>
              <w:rPr>
                <w:color w:val="AAAAAA"/>
                <w:sz w:val="20"/>
                <w:szCs w:val="20"/>
              </w:rPr>
              <w:t>•  Loading screen / splash screen</w:t>
            </w:r>
          </w:p>
          <w:p w14:paraId="69559BD2" w14:textId="77777777" w:rsidR="00134D0C" w:rsidRDefault="00000000">
            <w:r>
              <w:rPr>
                <w:color w:val="AAAAAA"/>
                <w:sz w:val="20"/>
                <w:szCs w:val="20"/>
              </w:rPr>
              <w:t>•  Meta title and browser tab title</w:t>
            </w:r>
          </w:p>
        </w:tc>
      </w:tr>
    </w:tbl>
    <w:p w14:paraId="20D11D8B" w14:textId="77777777" w:rsidR="00134D0C" w:rsidRDefault="00134D0C">
      <w:pPr>
        <w:spacing w:before="80"/>
      </w:pPr>
    </w:p>
    <w:p w14:paraId="11671A0B" w14:textId="77777777" w:rsidR="00134D0C" w:rsidRDefault="00000000">
      <w:pPr>
        <w:pStyle w:val="Heading2"/>
      </w:pPr>
      <w:r>
        <w:t>Special Sections to Include</w:t>
      </w:r>
    </w:p>
    <w:p w14:paraId="3B5EC27B" w14:textId="77777777" w:rsidR="00134D0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"Why Gamified Learning?" — A dedicated section explaining Game2Grow's methodology vs traditional training (No slides. No lectures. 100% Experience.)</w:t>
      </w:r>
    </w:p>
    <w:p w14:paraId="3D57C226" w14:textId="77777777" w:rsidR="00134D0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"The Program Library" — A searchable/filterable list of all 24 corporate programs + 3 institutional programs</w:t>
      </w:r>
    </w:p>
    <w:p w14:paraId="6AC000FF" w14:textId="77777777" w:rsidR="00134D0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"Watch Anjen in Action" — Embed all 3 Yardstick Academy Podcast videos</w:t>
      </w:r>
    </w:p>
    <w:p w14:paraId="62F324A1" w14:textId="77777777" w:rsidR="00134D0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"Book a Free Demo" — A prominent CTA button on every page that opens an enquiry form</w:t>
      </w:r>
    </w:p>
    <w:p w14:paraId="24D12735" w14:textId="77777777" w:rsidR="00134D0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"Humanoid &amp; AI Age" — A short section on why gamified human skills are irreplaceable in the age of AI and humanoids</w:t>
      </w:r>
    </w:p>
    <w:p w14:paraId="06D9D341" w14:textId="77777777" w:rsidR="00134D0C" w:rsidRDefault="00134D0C">
      <w:pPr>
        <w:spacing w:before="80"/>
      </w:pPr>
    </w:p>
    <w:p w14:paraId="6D8A2486" w14:textId="77777777" w:rsidR="00134D0C" w:rsidRDefault="00000000">
      <w:pPr>
        <w:pStyle w:val="Heading2"/>
      </w:pPr>
      <w:r>
        <w:t>Hero Banner Copy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34D0C" w14:paraId="6F22AD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E7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7A8268F" w14:textId="77777777" w:rsidR="00134D0C" w:rsidRDefault="00000000">
            <w:pPr>
              <w:spacing w:after="80"/>
            </w:pPr>
            <w:r>
              <w:rPr>
                <w:b/>
                <w:bCs/>
                <w:color w:val="8B6914"/>
              </w:rPr>
              <w:t>Main Headline</w:t>
            </w:r>
          </w:p>
          <w:p w14:paraId="38DC1BC9" w14:textId="77777777" w:rsidR="00134D0C" w:rsidRDefault="00000000">
            <w:r>
              <w:rPr>
                <w:color w:val="1A1A1A"/>
                <w:sz w:val="21"/>
                <w:szCs w:val="21"/>
              </w:rPr>
              <w:t>"Gamified simulations that prepare you for the real world"</w:t>
            </w:r>
          </w:p>
        </w:tc>
      </w:tr>
    </w:tbl>
    <w:p w14:paraId="206EE1BB" w14:textId="77777777" w:rsidR="00134D0C" w:rsidRDefault="00134D0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34D0C" w14:paraId="48A3CB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E7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8D688D7" w14:textId="77777777" w:rsidR="00134D0C" w:rsidRDefault="00000000">
            <w:pPr>
              <w:spacing w:after="80"/>
            </w:pPr>
            <w:r>
              <w:rPr>
                <w:b/>
                <w:bCs/>
                <w:color w:val="8B6914"/>
              </w:rPr>
              <w:t>Sub Headline</w:t>
            </w:r>
          </w:p>
          <w:p w14:paraId="394C8C01" w14:textId="77777777" w:rsidR="00134D0C" w:rsidRDefault="00000000">
            <w:r>
              <w:rPr>
                <w:color w:val="1A1A1A"/>
                <w:sz w:val="21"/>
                <w:szCs w:val="21"/>
              </w:rPr>
              <w:t>"In the age of AI and Humanoids — the only irreplaceable advantage is a human who truly knows how to think, lead and perform. Game2Grow builds that human."</w:t>
            </w:r>
          </w:p>
        </w:tc>
      </w:tr>
    </w:tbl>
    <w:p w14:paraId="4EBFA588" w14:textId="77777777" w:rsidR="00134D0C" w:rsidRDefault="00134D0C">
      <w:pPr>
        <w:spacing w:before="80"/>
      </w:pPr>
    </w:p>
    <w:p w14:paraId="293E2E32" w14:textId="77777777" w:rsidR="00134D0C" w:rsidRDefault="00000000">
      <w:pPr>
        <w:pStyle w:val="Heading2"/>
      </w:pPr>
      <w:r>
        <w:t>Footer Content</w:t>
      </w:r>
    </w:p>
    <w:p w14:paraId="517EFB32" w14:textId="77777777" w:rsidR="00134D0C" w:rsidRDefault="00000000">
      <w:pPr>
        <w:spacing w:before="80" w:after="80"/>
      </w:pPr>
      <w:r>
        <w:rPr>
          <w:b/>
          <w:bCs/>
          <w:color w:val="1A1A1A"/>
        </w:rPr>
        <w:t>Company Name: Game2Grow</w:t>
      </w:r>
    </w:p>
    <w:p w14:paraId="0F778E80" w14:textId="77777777" w:rsidR="00134D0C" w:rsidRDefault="00000000">
      <w:pPr>
        <w:spacing w:before="80" w:after="80"/>
      </w:pPr>
      <w:r>
        <w:rPr>
          <w:color w:val="1A1A1A"/>
        </w:rPr>
        <w:t>Tagline: Experience. Learn. Grow.</w:t>
      </w:r>
    </w:p>
    <w:p w14:paraId="78A27619" w14:textId="77777777" w:rsidR="00134D0C" w:rsidRDefault="00000000">
      <w:pPr>
        <w:spacing w:before="80" w:after="80"/>
      </w:pPr>
      <w:r>
        <w:rPr>
          <w:color w:val="1A1A1A"/>
        </w:rPr>
        <w:t>Email: game2grow.g2g@gmail.com</w:t>
      </w:r>
    </w:p>
    <w:p w14:paraId="0B99A6BB" w14:textId="77777777" w:rsidR="00134D0C" w:rsidRDefault="00000000">
      <w:pPr>
        <w:spacing w:before="80" w:after="80"/>
      </w:pPr>
      <w:r>
        <w:rPr>
          <w:color w:val="1A1A1A"/>
        </w:rPr>
        <w:lastRenderedPageBreak/>
        <w:t>Mobile: +91 97905 55270</w:t>
      </w:r>
    </w:p>
    <w:p w14:paraId="209DFAF9" w14:textId="77777777" w:rsidR="00134D0C" w:rsidRDefault="00000000">
      <w:pPr>
        <w:spacing w:before="80" w:after="80"/>
      </w:pPr>
      <w:r>
        <w:rPr>
          <w:color w:val="1A1A1A"/>
        </w:rPr>
        <w:t>Location: Coimbatore, Tamil Nadu, India</w:t>
      </w:r>
    </w:p>
    <w:p w14:paraId="67B1EE48" w14:textId="77777777" w:rsidR="00134D0C" w:rsidRDefault="00000000">
      <w:pPr>
        <w:spacing w:before="80" w:after="80"/>
      </w:pPr>
      <w:r>
        <w:rPr>
          <w:color w:val="1A1A1A"/>
        </w:rPr>
        <w:t>Quick Links: Home | About | Corporate Training | Student Programs | Faculty Development | Contact</w:t>
      </w:r>
    </w:p>
    <w:p w14:paraId="300F3977" w14:textId="77777777" w:rsidR="00134D0C" w:rsidRDefault="00000000">
      <w:pPr>
        <w:spacing w:before="80" w:after="80"/>
      </w:pPr>
      <w:r>
        <w:rPr>
          <w:color w:val="1A1A1A"/>
        </w:rPr>
        <w:t>Social: LinkedIn | Instagram | YouTube</w:t>
      </w:r>
    </w:p>
    <w:p w14:paraId="531C66FE" w14:textId="77777777" w:rsidR="00134D0C" w:rsidRDefault="00000000">
      <w:pPr>
        <w:spacing w:before="80" w:after="80"/>
      </w:pPr>
      <w:r>
        <w:rPr>
          <w:color w:val="1A1A1A"/>
        </w:rPr>
        <w:t>Copyright line: © 2024 Game2Grow. All Rights Reserved.</w:t>
      </w:r>
    </w:p>
    <w:p w14:paraId="03A7F32C" w14:textId="77777777" w:rsidR="00134D0C" w:rsidRDefault="00134D0C">
      <w:pPr>
        <w:spacing w:before="160"/>
      </w:pPr>
    </w:p>
    <w:p w14:paraId="5D288ABE" w14:textId="77777777" w:rsidR="00134D0C" w:rsidRDefault="00134D0C">
      <w:pPr>
        <w:pBdr>
          <w:bottom w:val="single" w:sz="4" w:space="1" w:color="EEEEEE"/>
        </w:pBdr>
        <w:spacing w:before="200" w:after="200"/>
      </w:pPr>
    </w:p>
    <w:p w14:paraId="775F77DB" w14:textId="77777777" w:rsidR="00134D0C" w:rsidRDefault="00000000">
      <w:pPr>
        <w:spacing w:before="200" w:after="100"/>
        <w:jc w:val="center"/>
      </w:pPr>
      <w:r>
        <w:rPr>
          <w:b/>
          <w:bCs/>
          <w:color w:val="000000"/>
          <w:sz w:val="24"/>
          <w:szCs w:val="24"/>
        </w:rPr>
        <w:t>Important Note to Web Developer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34D0C" w14:paraId="377C73E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24860EC9" w14:textId="77777777" w:rsidR="00134D0C" w:rsidRDefault="00000000">
            <w:pPr>
              <w:spacing w:after="100"/>
              <w:jc w:val="center"/>
            </w:pPr>
            <w:r>
              <w:rPr>
                <w:b/>
                <w:bCs/>
                <w:color w:val="C9A84C"/>
                <w:sz w:val="24"/>
                <w:szCs w:val="24"/>
              </w:rPr>
              <w:t>Design Guidelines</w:t>
            </w:r>
          </w:p>
          <w:p w14:paraId="45F2032B" w14:textId="77777777" w:rsidR="00134D0C" w:rsidRDefault="00000000">
            <w:pPr>
              <w:spacing w:after="60"/>
            </w:pPr>
            <w:r>
              <w:rPr>
                <w:color w:val="CCCCCC"/>
                <w:sz w:val="21"/>
                <w:szCs w:val="21"/>
              </w:rPr>
              <w:t>1.  Color theme: Black and Gold throughout — no blue, no generic corporate colors</w:t>
            </w:r>
          </w:p>
          <w:p w14:paraId="707073C4" w14:textId="77777777" w:rsidR="00134D0C" w:rsidRDefault="00000000">
            <w:pPr>
              <w:spacing w:after="60"/>
            </w:pPr>
            <w:r>
              <w:rPr>
                <w:color w:val="CCCCCC"/>
                <w:sz w:val="21"/>
                <w:szCs w:val="21"/>
              </w:rPr>
              <w:t>2.  Every page must have a clear CTA — "Book a Session" or "Get in Touch"</w:t>
            </w:r>
          </w:p>
          <w:p w14:paraId="25161CAB" w14:textId="77777777" w:rsidR="00134D0C" w:rsidRDefault="00000000">
            <w:pPr>
              <w:spacing w:after="60"/>
            </w:pPr>
            <w:r>
              <w:rPr>
                <w:color w:val="CCCCCC"/>
                <w:sz w:val="21"/>
                <w:szCs w:val="21"/>
              </w:rPr>
              <w:t>3.  Mobile responsive — most visitors will come from WhatsApp links on mobile</w:t>
            </w:r>
          </w:p>
          <w:p w14:paraId="5C568657" w14:textId="77777777" w:rsidR="00134D0C" w:rsidRDefault="00000000">
            <w:pPr>
              <w:spacing w:after="60"/>
            </w:pPr>
            <w:r>
              <w:rPr>
                <w:color w:val="CCCCCC"/>
                <w:sz w:val="21"/>
                <w:szCs w:val="21"/>
              </w:rPr>
              <w:t>4.  Fast loading — compress all training photos before uploading</w:t>
            </w:r>
          </w:p>
          <w:p w14:paraId="7E6C969C" w14:textId="77777777" w:rsidR="00134D0C" w:rsidRDefault="00000000">
            <w:pPr>
              <w:spacing w:after="60"/>
            </w:pPr>
            <w:r>
              <w:rPr>
                <w:color w:val="CCCCCC"/>
                <w:sz w:val="21"/>
                <w:szCs w:val="21"/>
              </w:rPr>
              <w:t>5.  Premium feel — think Rolex, Apple — minimal, bold, confident</w:t>
            </w:r>
          </w:p>
          <w:p w14:paraId="26DAEB2A" w14:textId="77777777" w:rsidR="00134D0C" w:rsidRDefault="00000000">
            <w:r>
              <w:rPr>
                <w:color w:val="CCCCCC"/>
                <w:sz w:val="21"/>
                <w:szCs w:val="21"/>
              </w:rPr>
              <w:t>6.  The website speaks to TWO audiences — Corporate HR and College Management — design accordingly</w:t>
            </w:r>
          </w:p>
        </w:tc>
      </w:tr>
    </w:tbl>
    <w:p w14:paraId="3C77A0B0" w14:textId="77777777" w:rsidR="00134D0C" w:rsidRDefault="00134D0C">
      <w:pPr>
        <w:spacing w:before="80"/>
      </w:pPr>
    </w:p>
    <w:p w14:paraId="545C611E" w14:textId="77777777" w:rsidR="00134D0C" w:rsidRDefault="00000000">
      <w:pPr>
        <w:spacing w:before="100"/>
        <w:jc w:val="center"/>
      </w:pPr>
      <w:r>
        <w:rPr>
          <w:i/>
          <w:iCs/>
          <w:color w:val="C9A84C"/>
          <w:sz w:val="20"/>
          <w:szCs w:val="20"/>
        </w:rPr>
        <w:t>GAME2GROW — Experience. Learn. Grow.</w:t>
      </w:r>
    </w:p>
    <w:sectPr w:rsidR="00134D0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65A0B"/>
    <w:multiLevelType w:val="hybridMultilevel"/>
    <w:tmpl w:val="B39263BE"/>
    <w:lvl w:ilvl="0" w:tplc="E5D4987A">
      <w:start w:val="1"/>
      <w:numFmt w:val="bullet"/>
      <w:lvlText w:val="●"/>
      <w:lvlJc w:val="left"/>
      <w:pPr>
        <w:ind w:left="720" w:hanging="360"/>
      </w:pPr>
    </w:lvl>
    <w:lvl w:ilvl="1" w:tplc="E90064CE">
      <w:start w:val="1"/>
      <w:numFmt w:val="bullet"/>
      <w:lvlText w:val="○"/>
      <w:lvlJc w:val="left"/>
      <w:pPr>
        <w:ind w:left="1440" w:hanging="360"/>
      </w:pPr>
    </w:lvl>
    <w:lvl w:ilvl="2" w:tplc="8944818C">
      <w:start w:val="1"/>
      <w:numFmt w:val="bullet"/>
      <w:lvlText w:val="■"/>
      <w:lvlJc w:val="left"/>
      <w:pPr>
        <w:ind w:left="2160" w:hanging="360"/>
      </w:pPr>
    </w:lvl>
    <w:lvl w:ilvl="3" w:tplc="5BDA4B5C">
      <w:start w:val="1"/>
      <w:numFmt w:val="bullet"/>
      <w:lvlText w:val="●"/>
      <w:lvlJc w:val="left"/>
      <w:pPr>
        <w:ind w:left="2880" w:hanging="360"/>
      </w:pPr>
    </w:lvl>
    <w:lvl w:ilvl="4" w:tplc="6FB2904E">
      <w:start w:val="1"/>
      <w:numFmt w:val="bullet"/>
      <w:lvlText w:val="○"/>
      <w:lvlJc w:val="left"/>
      <w:pPr>
        <w:ind w:left="3600" w:hanging="360"/>
      </w:pPr>
    </w:lvl>
    <w:lvl w:ilvl="5" w:tplc="8F8C57A2">
      <w:start w:val="1"/>
      <w:numFmt w:val="bullet"/>
      <w:lvlText w:val="■"/>
      <w:lvlJc w:val="left"/>
      <w:pPr>
        <w:ind w:left="4320" w:hanging="360"/>
      </w:pPr>
    </w:lvl>
    <w:lvl w:ilvl="6" w:tplc="3E268C40">
      <w:start w:val="1"/>
      <w:numFmt w:val="bullet"/>
      <w:lvlText w:val="●"/>
      <w:lvlJc w:val="left"/>
      <w:pPr>
        <w:ind w:left="5040" w:hanging="360"/>
      </w:pPr>
    </w:lvl>
    <w:lvl w:ilvl="7" w:tplc="F9106B5A">
      <w:start w:val="1"/>
      <w:numFmt w:val="bullet"/>
      <w:lvlText w:val="●"/>
      <w:lvlJc w:val="left"/>
      <w:pPr>
        <w:ind w:left="5760" w:hanging="360"/>
      </w:pPr>
    </w:lvl>
    <w:lvl w:ilvl="8" w:tplc="B802CE6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A1B5320"/>
    <w:multiLevelType w:val="hybridMultilevel"/>
    <w:tmpl w:val="5B3C793A"/>
    <w:lvl w:ilvl="0" w:tplc="3676C6E0">
      <w:start w:val="1"/>
      <w:numFmt w:val="bullet"/>
      <w:lvlText w:val="•"/>
      <w:lvlJc w:val="left"/>
      <w:pPr>
        <w:ind w:left="720" w:hanging="360"/>
      </w:pPr>
    </w:lvl>
    <w:lvl w:ilvl="1" w:tplc="3C4A5A7C">
      <w:numFmt w:val="decimal"/>
      <w:lvlText w:val=""/>
      <w:lvlJc w:val="left"/>
    </w:lvl>
    <w:lvl w:ilvl="2" w:tplc="D29E92CA">
      <w:numFmt w:val="decimal"/>
      <w:lvlText w:val=""/>
      <w:lvlJc w:val="left"/>
    </w:lvl>
    <w:lvl w:ilvl="3" w:tplc="F45E73C0">
      <w:numFmt w:val="decimal"/>
      <w:lvlText w:val=""/>
      <w:lvlJc w:val="left"/>
    </w:lvl>
    <w:lvl w:ilvl="4" w:tplc="044E5F36">
      <w:numFmt w:val="decimal"/>
      <w:lvlText w:val=""/>
      <w:lvlJc w:val="left"/>
    </w:lvl>
    <w:lvl w:ilvl="5" w:tplc="2662EB84">
      <w:numFmt w:val="decimal"/>
      <w:lvlText w:val=""/>
      <w:lvlJc w:val="left"/>
    </w:lvl>
    <w:lvl w:ilvl="6" w:tplc="DC484B66">
      <w:numFmt w:val="decimal"/>
      <w:lvlText w:val=""/>
      <w:lvlJc w:val="left"/>
    </w:lvl>
    <w:lvl w:ilvl="7" w:tplc="1F28B1F0">
      <w:numFmt w:val="decimal"/>
      <w:lvlText w:val=""/>
      <w:lvlJc w:val="left"/>
    </w:lvl>
    <w:lvl w:ilvl="8" w:tplc="E15661B4">
      <w:numFmt w:val="decimal"/>
      <w:lvlText w:val=""/>
      <w:lvlJc w:val="left"/>
    </w:lvl>
  </w:abstractNum>
  <w:num w:numId="1" w16cid:durableId="1667244767">
    <w:abstractNumId w:val="0"/>
    <w:lvlOverride w:ilvl="0">
      <w:startOverride w:val="1"/>
    </w:lvlOverride>
  </w:num>
  <w:num w:numId="2" w16cid:durableId="14386158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4D0C"/>
    <w:rsid w:val="00134D0C"/>
    <w:rsid w:val="00C21DE6"/>
    <w:rsid w:val="00FD1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DFD31"/>
  <w15:docId w15:val="{6DB19100-CE62-4F68-87E3-2C36A7602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uiPriority w:val="9"/>
    <w:unhideWhenUsed/>
    <w:qFormat/>
    <w:pPr>
      <w:spacing w:before="300" w:after="140"/>
      <w:outlineLvl w:val="1"/>
    </w:pPr>
    <w:rPr>
      <w:b/>
      <w:bCs/>
      <w:color w:val="8B6914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FD1E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11</Pages>
  <Words>2024</Words>
  <Characters>11539</Characters>
  <Application>Microsoft Office Word</Application>
  <DocSecurity>0</DocSecurity>
  <Lines>96</Lines>
  <Paragraphs>27</Paragraphs>
  <ScaleCrop>false</ScaleCrop>
  <Company/>
  <LinksUpToDate>false</LinksUpToDate>
  <CharactersWithSpaces>13536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Sheredian Machado</cp:lastModifiedBy>
  <cp:revision>2</cp:revision>
  <dcterms:created xsi:type="dcterms:W3CDTF">2026-05-18T09:16:00Z</dcterms:created>
  <dcterms:modified xsi:type="dcterms:W3CDTF">2026-05-18T09:16:00Z</dcterms:modified>
</cp:coreProperties>
</file>