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F237" w14:textId="77777777" w:rsidR="000D7464" w:rsidRDefault="000D7464" w:rsidP="000D7464">
      <w:pPr>
        <w:pStyle w:val="11"/>
        <w:spacing w:after="420" w:line="240" w:lineRule="auto"/>
        <w:ind w:firstLine="0"/>
        <w:jc w:val="center"/>
      </w:pPr>
      <w:r>
        <w:rPr>
          <w:rStyle w:val="ae"/>
          <w:b/>
          <w:bCs/>
        </w:rPr>
        <w:t>АЛФАВИТНЫЙ УКАЗАТЕЛЬ ФИЛЬМОВ</w:t>
      </w:r>
    </w:p>
    <w:p w14:paraId="40742017" w14:textId="763E5D5A" w:rsidR="000D7464" w:rsidRDefault="000D7464" w:rsidP="000D7464">
      <w:pPr>
        <w:pStyle w:val="52"/>
        <w:spacing w:after="0" w:line="240" w:lineRule="auto"/>
        <w:ind w:left="0" w:firstLine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96A49" wp14:editId="7A785ABF">
                <wp:simplePos x="0" y="0"/>
                <wp:positionH relativeFrom="page">
                  <wp:posOffset>1159510</wp:posOffset>
                </wp:positionH>
                <wp:positionV relativeFrom="paragraph">
                  <wp:posOffset>12700</wp:posOffset>
                </wp:positionV>
                <wp:extent cx="525780" cy="158750"/>
                <wp:effectExtent l="0" t="0" r="0" b="0"/>
                <wp:wrapSquare wrapText="right"/>
                <wp:docPr id="1063942102" name="Надпись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780" cy="1587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77E460" w14:textId="77777777" w:rsidR="000D7464" w:rsidRDefault="000D7464" w:rsidP="000D7464">
                            <w:pPr>
                              <w:pStyle w:val="11"/>
                              <w:spacing w:line="240" w:lineRule="auto"/>
                              <w:ind w:firstLine="0"/>
                            </w:pPr>
                            <w:r>
                              <w:rPr>
                                <w:rStyle w:val="ae"/>
                                <w:b/>
                                <w:bCs/>
                              </w:rPr>
                              <w:t>1966 год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296A49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91.3pt;margin-top:1pt;width:41.4pt;height:12.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" filled="f" stroked="f">
                <v:textbox inset="0,0,0,0">
                  <w:txbxContent>
                    <w:p w14:paraId="6777E460" w14:textId="77777777" w:rsidR="000D7464" w:rsidRDefault="000D7464" w:rsidP="000D7464">
                      <w:pPr>
                        <w:pStyle w:val="11"/>
                        <w:spacing w:line="240" w:lineRule="auto"/>
                        <w:ind w:firstLine="0"/>
                      </w:pPr>
                      <w:r>
                        <w:rPr>
                          <w:rStyle w:val="ae"/>
                          <w:b/>
                          <w:bCs/>
                        </w:rPr>
                        <w:t>1966 год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51"/>
        </w:rPr>
        <w:t>Абесалом и Этери — 1</w:t>
      </w:r>
    </w:p>
    <w:p w14:paraId="41FFF2B7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Авдотья Павловна — 2</w:t>
      </w:r>
    </w:p>
    <w:p w14:paraId="130F2096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Айболит-66 — 3</w:t>
      </w:r>
    </w:p>
    <w:p w14:paraId="4661E69F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Андрей Рублев — 4</w:t>
      </w:r>
    </w:p>
    <w:p w14:paraId="34D92A38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Анетта — 5</w:t>
      </w:r>
    </w:p>
    <w:p w14:paraId="0A3572A0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А теперь суди — 6</w:t>
      </w:r>
    </w:p>
    <w:p w14:paraId="3F7B1428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Без свидетелей — 7</w:t>
      </w:r>
    </w:p>
    <w:p w14:paraId="6FC10690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Белая лошадь — 8</w:t>
      </w:r>
    </w:p>
    <w:p w14:paraId="5B25BFD1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Белые, белые аисты — 9</w:t>
      </w:r>
    </w:p>
    <w:p w14:paraId="523C985B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Берегись автомобиля — 10</w:t>
      </w:r>
    </w:p>
    <w:p w14:paraId="79ADB651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Бурьян — 11</w:t>
      </w:r>
    </w:p>
    <w:p w14:paraId="18384AC6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В городе «С» — 12</w:t>
      </w:r>
    </w:p>
    <w:p w14:paraId="42993F75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 26-го не стрелять — 13</w:t>
      </w:r>
    </w:p>
    <w:p w14:paraId="0C2447D2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Верность матери — 14</w:t>
      </w:r>
    </w:p>
    <w:p w14:paraId="66E3EE5F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Вертикаль — 15</w:t>
      </w:r>
    </w:p>
    <w:p w14:paraId="513C9D5C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Веселые расплюевские дни — 16</w:t>
      </w:r>
    </w:p>
    <w:p w14:paraId="1D6DAD03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Война и мир (3-я сер. — 1812 год) — 17</w:t>
      </w:r>
    </w:p>
    <w:p w14:paraId="139316B9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Волшебная лампа Аладдина — 18</w:t>
      </w:r>
    </w:p>
    <w:p w14:paraId="0CDB6764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Восточный коридор — 19</w:t>
      </w:r>
    </w:p>
    <w:p w14:paraId="581A12EF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 предрассветной дымке — 20</w:t>
      </w:r>
    </w:p>
    <w:p w14:paraId="7B555015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Всадник над городом — 21</w:t>
      </w:r>
    </w:p>
    <w:p w14:paraId="12EE4019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Встреча в горах — 22</w:t>
      </w:r>
    </w:p>
    <w:p w14:paraId="591DCC55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Встреча с прошлым — 23</w:t>
      </w:r>
    </w:p>
    <w:p w14:paraId="6734BD22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Всюду есть небо — 24</w:t>
      </w:r>
    </w:p>
    <w:p w14:paraId="6D489C89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Вызываем огонь на себя — 25</w:t>
      </w:r>
    </w:p>
    <w:p w14:paraId="15AA3626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Выстрел — 26</w:t>
      </w:r>
    </w:p>
    <w:p w14:paraId="3DEC0561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Герой нашего времени (Бэла) — 27</w:t>
      </w:r>
    </w:p>
    <w:p w14:paraId="22972F36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Горькие зерна — 28</w:t>
      </w:r>
    </w:p>
    <w:p w14:paraId="1CFADD59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Дачники — 29</w:t>
      </w:r>
    </w:p>
    <w:p w14:paraId="5F0A51AF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Два билета на дневной сеанс — 30</w:t>
      </w:r>
    </w:p>
    <w:p w14:paraId="29EC82D0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Два года над пропастью — 31</w:t>
      </w:r>
    </w:p>
    <w:p w14:paraId="7163300A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Двенадцать могил Ходжи Насреддина — 32</w:t>
      </w:r>
    </w:p>
    <w:p w14:paraId="0536DE9B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Девочка на шаре — 33</w:t>
      </w:r>
    </w:p>
    <w:p w14:paraId="2506943C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Девушка в черном — 34</w:t>
      </w:r>
    </w:p>
    <w:p w14:paraId="087196EB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Дикий мед — 35</w:t>
      </w:r>
    </w:p>
    <w:p w14:paraId="08B7760A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Дневные звезды — 36</w:t>
      </w:r>
    </w:p>
    <w:p w14:paraId="013807BF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</w:pPr>
      <w:r>
        <w:rPr>
          <w:rStyle w:val="51"/>
        </w:rPr>
        <w:t>Долгая счастливая жизнь — 37</w:t>
      </w:r>
    </w:p>
    <w:p w14:paraId="5D8DE102" w14:textId="77777777" w:rsidR="000D7464" w:rsidRDefault="000D7464" w:rsidP="000D7464">
      <w:pPr>
        <w:pStyle w:val="52"/>
        <w:spacing w:after="0" w:line="240" w:lineRule="auto"/>
        <w:ind w:left="2160" w:firstLine="0"/>
      </w:pPr>
      <w:r>
        <w:rPr>
          <w:rStyle w:val="51"/>
        </w:rPr>
        <w:t>Дядюшкин сон — 38</w:t>
      </w:r>
    </w:p>
    <w:p w14:paraId="26FDF387" w14:textId="77777777" w:rsidR="000D7464" w:rsidRDefault="000D7464" w:rsidP="000D7464">
      <w:pPr>
        <w:pStyle w:val="52"/>
        <w:spacing w:after="0" w:line="240" w:lineRule="auto"/>
        <w:ind w:left="2160" w:firstLine="0"/>
        <w:jc w:val="both"/>
        <w:sectPr w:rsidR="000D7464" w:rsidSect="000D7464"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pgSz w:w="8391" w:h="11906"/>
          <w:pgMar w:top="969" w:right="873" w:bottom="1229" w:left="885" w:header="0" w:footer="3" w:gutter="0"/>
          <w:cols w:space="720"/>
          <w:noEndnote/>
          <w:titlePg/>
          <w:docGrid w:linePitch="360"/>
        </w:sectPr>
      </w:pPr>
      <w:r>
        <w:rPr>
          <w:rStyle w:val="51"/>
        </w:rPr>
        <w:t>Жизнь хорошая штука, брат — 39</w:t>
      </w:r>
    </w:p>
    <w:p w14:paraId="77745343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Заблудший — 40</w:t>
      </w:r>
    </w:p>
    <w:p w14:paraId="44AB2DA5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Западня — 41</w:t>
      </w:r>
    </w:p>
    <w:p w14:paraId="7602F9F7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Земля отцов — 42</w:t>
      </w:r>
    </w:p>
    <w:p w14:paraId="6B3C6F90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Зимнее утро — 43</w:t>
      </w:r>
    </w:p>
    <w:p w14:paraId="0890EAD1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Знакомство — 44</w:t>
      </w:r>
    </w:p>
    <w:p w14:paraId="3A8CFF03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Игра без ничьей — 45</w:t>
      </w:r>
    </w:p>
    <w:p w14:paraId="4E1FDA93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Иду искать — 46</w:t>
      </w:r>
    </w:p>
    <w:p w14:paraId="371113FE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Из времен голода — 47</w:t>
      </w:r>
    </w:p>
    <w:p w14:paraId="2538C1E7" w14:textId="77777777" w:rsidR="000D7464" w:rsidRDefault="000D7464" w:rsidP="000D7464">
      <w:pPr>
        <w:pStyle w:val="52"/>
        <w:spacing w:after="0"/>
        <w:ind w:left="2040" w:hanging="540"/>
      </w:pPr>
      <w:r>
        <w:rPr>
          <w:rStyle w:val="51"/>
        </w:rPr>
        <w:t>История Аси Клячиной, которая любила, да не вышла замуж — 48</w:t>
      </w:r>
    </w:p>
    <w:p w14:paraId="0D739177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lastRenderedPageBreak/>
        <w:t>Их знали только в лицо — 49</w:t>
      </w:r>
    </w:p>
    <w:p w14:paraId="25A02DD7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Июльский дождь — 50</w:t>
      </w:r>
    </w:p>
    <w:p w14:paraId="0D0B6002" w14:textId="77777777" w:rsidR="000D7464" w:rsidRDefault="000D7464" w:rsidP="000D7464">
      <w:pPr>
        <w:pStyle w:val="52"/>
        <w:spacing w:after="0"/>
        <w:ind w:left="2040" w:hanging="540"/>
      </w:pPr>
      <w:r>
        <w:rPr>
          <w:rStyle w:val="51"/>
        </w:rPr>
        <w:t>Кавказская пленница, или Новые приключения Шурика — 51</w:t>
      </w:r>
    </w:p>
    <w:p w14:paraId="086EEA79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Как солдат от войска отстал — 52</w:t>
      </w:r>
    </w:p>
    <w:p w14:paraId="2225CAD9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Каменный гость — 53</w:t>
      </w:r>
    </w:p>
    <w:p w14:paraId="1EE3A4BA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Катерина Измайлова — 54</w:t>
      </w:r>
    </w:p>
    <w:p w14:paraId="1E332866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Колокол Саята — 55</w:t>
      </w:r>
    </w:p>
    <w:p w14:paraId="2BA186B4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Королевская регата — 56</w:t>
      </w:r>
    </w:p>
    <w:p w14:paraId="6EB98353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Красные поляны — 57</w:t>
      </w:r>
    </w:p>
    <w:p w14:paraId="5DF0027C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Круг — 58</w:t>
      </w:r>
    </w:p>
    <w:p w14:paraId="5B9C2849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Крылья — 59</w:t>
      </w:r>
    </w:p>
    <w:p w14:paraId="10C25F2D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Крылья песни — 60</w:t>
      </w:r>
    </w:p>
    <w:p w14:paraId="0BC9EEFC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 свету — 61</w:t>
      </w:r>
    </w:p>
    <w:p w14:paraId="5CE1DE69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Кто вернется — долюбит — 62</w:t>
      </w:r>
    </w:p>
    <w:p w14:paraId="601E4A12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Кто придумал колесо? — 63</w:t>
      </w:r>
    </w:p>
    <w:p w14:paraId="050C6BE9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Лестница в небо — 64</w:t>
      </w:r>
    </w:p>
    <w:p w14:paraId="4894752D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Листопад — 65</w:t>
      </w:r>
    </w:p>
    <w:p w14:paraId="02602DA5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Лишний хлеб — 66</w:t>
      </w:r>
    </w:p>
    <w:p w14:paraId="3EC3D4CE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Лоле — 67</w:t>
      </w:r>
    </w:p>
    <w:p w14:paraId="79C7AFB6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Маленький беглец — 68</w:t>
      </w:r>
    </w:p>
    <w:p w14:paraId="7CACD7E4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Маленький принц — 69</w:t>
      </w:r>
    </w:p>
    <w:p w14:paraId="0DE352EC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Мальчик и девочка — 70</w:t>
      </w:r>
    </w:p>
    <w:p w14:paraId="64F0DC68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На глухом хуторе — 71</w:t>
      </w:r>
    </w:p>
    <w:p w14:paraId="07447639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На диком бреге — 72</w:t>
      </w:r>
    </w:p>
    <w:p w14:paraId="68782685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Наедине с ночью — 73</w:t>
      </w:r>
    </w:p>
    <w:p w14:paraId="646AB6E6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Начальник Чукотки — 74</w:t>
      </w:r>
    </w:p>
    <w:p w14:paraId="6CF775AF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Небо нашего детства — 75</w:t>
      </w:r>
    </w:p>
    <w:p w14:paraId="6C6ABC7F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Нежность — 76</w:t>
      </w:r>
    </w:p>
    <w:p w14:paraId="55CE5324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Не забудь... станция Луговая — 77</w:t>
      </w:r>
    </w:p>
    <w:p w14:paraId="6758616B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Не самый удачный день — 78</w:t>
      </w:r>
    </w:p>
    <w:p w14:paraId="449E41CD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Нет и да — 79</w:t>
      </w:r>
    </w:p>
    <w:p w14:paraId="064F3FF3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Неуловимые мстители — 80</w:t>
      </w:r>
    </w:p>
    <w:p w14:paraId="29550507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Ноктюрн — 81</w:t>
      </w:r>
    </w:p>
    <w:p w14:paraId="3DAE966A" w14:textId="77777777" w:rsidR="000D7464" w:rsidRDefault="000D7464" w:rsidP="000D7464">
      <w:pPr>
        <w:pStyle w:val="52"/>
        <w:spacing w:after="0"/>
        <w:ind w:left="1480" w:firstLine="0"/>
      </w:pPr>
      <w:r>
        <w:rPr>
          <w:rStyle w:val="51"/>
        </w:rPr>
        <w:t>Ночи без ночлега — 82</w:t>
      </w:r>
    </w:p>
    <w:p w14:paraId="6DCD352D" w14:textId="77777777" w:rsidR="000D7464" w:rsidRDefault="000D7464" w:rsidP="000D7464">
      <w:pPr>
        <w:pStyle w:val="52"/>
        <w:spacing w:after="0"/>
        <w:ind w:left="1480" w:firstLine="0"/>
        <w:sectPr w:rsidR="000D7464" w:rsidSect="000D7464">
          <w:headerReference w:type="even" r:id="rId10"/>
          <w:headerReference w:type="default" r:id="rId11"/>
          <w:footerReference w:type="even" r:id="rId12"/>
          <w:footerReference w:type="default" r:id="rId13"/>
          <w:type w:val="continuous"/>
          <w:pgSz w:w="8391" w:h="11906"/>
          <w:pgMar w:top="969" w:right="873" w:bottom="1229" w:left="885" w:header="541" w:footer="3" w:gutter="0"/>
          <w:cols w:space="720"/>
          <w:noEndnote/>
          <w:docGrid w:linePitch="360"/>
        </w:sectPr>
      </w:pPr>
      <w:r>
        <w:rPr>
          <w:rStyle w:val="51"/>
        </w:rPr>
        <w:t>Нужный человек — 83</w:t>
      </w:r>
    </w:p>
    <w:p w14:paraId="747DE2ED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lastRenderedPageBreak/>
        <w:t>Одни — 84</w:t>
      </w:r>
    </w:p>
    <w:p w14:paraId="1C778760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Он убивать не хотел — 85</w:t>
      </w:r>
    </w:p>
    <w:p w14:paraId="3091294B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Охотник из Лалвара — 86</w:t>
      </w:r>
    </w:p>
    <w:p w14:paraId="4BE9FDA9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Письма с острова чудаков — 87</w:t>
      </w:r>
    </w:p>
    <w:p w14:paraId="6AB506F2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Последний жулик — 88</w:t>
      </w:r>
    </w:p>
    <w:p w14:paraId="3DD867DA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Потерянный друг — 89</w:t>
      </w:r>
    </w:p>
    <w:p w14:paraId="3214EC4A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По тонкому льду — 90</w:t>
      </w:r>
    </w:p>
    <w:p w14:paraId="67B9A168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Почему ты молчишь? — 91</w:t>
      </w:r>
    </w:p>
    <w:p w14:paraId="5771FA68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Поэма двух сердец — 92</w:t>
      </w:r>
    </w:p>
    <w:p w14:paraId="4AA049A3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Пробуждение — 93</w:t>
      </w:r>
    </w:p>
    <w:p w14:paraId="0235D49A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Просто девочка — 94</w:t>
      </w:r>
    </w:p>
    <w:p w14:paraId="6629B803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Прощай — 95</w:t>
      </w:r>
    </w:p>
    <w:p w14:paraId="69854167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Пустыня — 96</w:t>
      </w:r>
    </w:p>
    <w:p w14:paraId="382AF5FE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Путешествие — 97</w:t>
      </w:r>
    </w:p>
    <w:p w14:paraId="632BE87D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Республика Шкид — 98</w:t>
      </w:r>
    </w:p>
    <w:p w14:paraId="2682EDBC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Саша-Сашенька — 99</w:t>
      </w:r>
    </w:p>
    <w:p w14:paraId="07E71579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Серая болезнь — 100</w:t>
      </w:r>
    </w:p>
    <w:p w14:paraId="472F8412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>Сердце друга — 101</w:t>
      </w:r>
    </w:p>
    <w:p w14:paraId="04EA7A76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Сказка о царе Салтане — 102</w:t>
      </w:r>
    </w:p>
    <w:p w14:paraId="3268C521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Скверный анекдот — 103</w:t>
      </w:r>
    </w:p>
    <w:p w14:paraId="785F48AB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Сквозь ледяную мглу — 104</w:t>
      </w:r>
    </w:p>
    <w:p w14:paraId="7A73C579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Следствие продолжается — 105</w:t>
      </w:r>
    </w:p>
    <w:p w14:paraId="466BAED0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Смерть ростовщика — 106</w:t>
      </w:r>
    </w:p>
    <w:p w14:paraId="2C1E4525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Снежная королева — 107</w:t>
      </w:r>
    </w:p>
    <w:p w14:paraId="204F5F48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Старшая сестра — 108</w:t>
      </w:r>
    </w:p>
    <w:p w14:paraId="20070189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Тайна пещеры Каниюта — 109</w:t>
      </w:r>
    </w:p>
    <w:p w14:paraId="47D296F9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Такой большой мальчик — 110</w:t>
      </w:r>
    </w:p>
    <w:p w14:paraId="74F69CC1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Товарищ песня — 111</w:t>
      </w:r>
    </w:p>
    <w:p w14:paraId="33E89133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Тревожное утро — 112</w:t>
      </w:r>
    </w:p>
    <w:p w14:paraId="7C171961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Третья молодость — 113</w:t>
      </w:r>
    </w:p>
    <w:p w14:paraId="1D35A5DC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Три толстяка — 114</w:t>
      </w:r>
    </w:p>
    <w:p w14:paraId="2E28BA12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Туннель — 115</w:t>
      </w:r>
    </w:p>
    <w:p w14:paraId="6B771383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Удивительная история, похожая на сказку — 116</w:t>
      </w:r>
    </w:p>
    <w:p w14:paraId="523473A9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У каждого своя дорога — 117</w:t>
      </w:r>
    </w:p>
    <w:p w14:paraId="414609F7" w14:textId="77777777" w:rsidR="000D7464" w:rsidRDefault="000D7464" w:rsidP="000D7464">
      <w:pPr>
        <w:pStyle w:val="52"/>
        <w:spacing w:after="0" w:line="240" w:lineRule="auto"/>
        <w:ind w:left="1380" w:firstLine="0"/>
      </w:pPr>
      <w:r>
        <w:rPr>
          <w:rStyle w:val="51"/>
        </w:rPr>
        <w:t>Утоление жажды — 118</w:t>
      </w:r>
    </w:p>
    <w:p w14:paraId="36F90DF7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43 — 119</w:t>
      </w:r>
    </w:p>
    <w:p w14:paraId="0B999047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44 — 120</w:t>
      </w:r>
    </w:p>
    <w:p w14:paraId="1D40BB94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45 — 121</w:t>
      </w:r>
    </w:p>
    <w:p w14:paraId="5768D0B1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46 — 122</w:t>
      </w:r>
    </w:p>
    <w:p w14:paraId="6B1AEB6B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47 — 123</w:t>
      </w:r>
    </w:p>
    <w:p w14:paraId="02C64EE7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48 — 124</w:t>
      </w:r>
    </w:p>
    <w:p w14:paraId="0CCD9E1B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49 — 125</w:t>
      </w:r>
    </w:p>
    <w:p w14:paraId="47372F67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50 — 126</w:t>
      </w:r>
    </w:p>
    <w:p w14:paraId="2B2258BA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51 — 127</w:t>
      </w:r>
    </w:p>
    <w:p w14:paraId="5FB2ABB7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52 — 128</w:t>
      </w:r>
    </w:p>
    <w:p w14:paraId="647264A5" w14:textId="77777777" w:rsidR="000D7464" w:rsidRDefault="000D7464" w:rsidP="000D7464">
      <w:pPr>
        <w:pStyle w:val="52"/>
        <w:spacing w:after="0" w:line="240" w:lineRule="auto"/>
        <w:ind w:left="1380" w:firstLine="0"/>
        <w:jc w:val="both"/>
        <w:sectPr w:rsidR="000D7464" w:rsidSect="000D7464">
          <w:pgSz w:w="8391" w:h="11906"/>
          <w:pgMar w:top="981" w:right="916" w:bottom="1130" w:left="873" w:header="553" w:footer="3" w:gutter="0"/>
          <w:cols w:space="720"/>
          <w:noEndnote/>
          <w:docGrid w:linePitch="360"/>
        </w:sectPr>
      </w:pPr>
      <w:r>
        <w:rPr>
          <w:rStyle w:val="51"/>
        </w:rPr>
        <w:t xml:space="preserve">Фитиль </w:t>
      </w:r>
      <w:r>
        <w:rPr>
          <w:rStyle w:val="51"/>
          <w:lang w:val="en-US"/>
        </w:rPr>
        <w:t xml:space="preserve">Ne </w:t>
      </w:r>
      <w:r>
        <w:rPr>
          <w:rStyle w:val="51"/>
        </w:rPr>
        <w:t>53 — 129</w:t>
      </w:r>
    </w:p>
    <w:p w14:paraId="138BEDA1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lastRenderedPageBreak/>
        <w:t>Фитиль № 54 — 130</w:t>
      </w:r>
    </w:p>
    <w:p w14:paraId="7A27EB3D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Формула радуги — 131</w:t>
      </w:r>
    </w:p>
    <w:p w14:paraId="68787460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Человек, которого я люблю — 132</w:t>
      </w:r>
    </w:p>
    <w:p w14:paraId="70157265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Черт с портфелем — 133</w:t>
      </w:r>
    </w:p>
    <w:p w14:paraId="01D27FA3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Что случилось с Андресом Лапетеусом? — 134</w:t>
      </w:r>
    </w:p>
    <w:p w14:paraId="037735E8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Чужое имя — 135</w:t>
      </w:r>
    </w:p>
    <w:p w14:paraId="0F5BC6C6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Эдгар и Кристина — 136</w:t>
      </w:r>
    </w:p>
    <w:p w14:paraId="4EE55AF5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Я все помню, Ричард — 137</w:t>
      </w:r>
    </w:p>
    <w:p w14:paraId="4FDF4D12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Я родом из детства — 138</w:t>
      </w:r>
    </w:p>
    <w:p w14:paraId="449C8873" w14:textId="77777777" w:rsidR="000D7464" w:rsidRDefault="000D7464" w:rsidP="000D7464">
      <w:pPr>
        <w:pStyle w:val="52"/>
        <w:spacing w:after="280" w:line="240" w:lineRule="auto"/>
        <w:ind w:left="2040" w:firstLine="0"/>
      </w:pPr>
      <w:r>
        <w:rPr>
          <w:rStyle w:val="51"/>
        </w:rPr>
        <w:t>Я солдат, мама — 139</w:t>
      </w:r>
    </w:p>
    <w:p w14:paraId="442B869C" w14:textId="77777777" w:rsidR="000D7464" w:rsidRDefault="000D7464" w:rsidP="000D7464">
      <w:pPr>
        <w:pStyle w:val="52"/>
        <w:spacing w:after="0" w:line="240" w:lineRule="auto"/>
        <w:ind w:left="0" w:firstLine="820"/>
      </w:pPr>
      <w:r>
        <w:rPr>
          <w:rStyle w:val="51"/>
          <w:rFonts w:ascii="Arial" w:eastAsia="Arial" w:hAnsi="Arial" w:cs="Arial"/>
          <w:b/>
          <w:bCs/>
          <w:sz w:val="15"/>
          <w:szCs w:val="15"/>
        </w:rPr>
        <w:t xml:space="preserve">1967 ГОД </w:t>
      </w:r>
      <w:r>
        <w:rPr>
          <w:rStyle w:val="51"/>
        </w:rPr>
        <w:t>Анна Каренина — 140</w:t>
      </w:r>
    </w:p>
    <w:p w14:paraId="54D7D88D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Анютина дорога — 141</w:t>
      </w:r>
    </w:p>
    <w:p w14:paraId="779B76CE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Арена — 142</w:t>
      </w:r>
    </w:p>
    <w:p w14:paraId="2229B805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Бабье царство — 143</w:t>
      </w:r>
    </w:p>
    <w:p w14:paraId="358562F8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Бегущая по волнам — 144</w:t>
      </w:r>
    </w:p>
    <w:p w14:paraId="5932A50D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Бежин луг — 145</w:t>
      </w:r>
    </w:p>
    <w:p w14:paraId="06F2BF37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Берег надежды — 146</w:t>
      </w:r>
    </w:p>
    <w:p w14:paraId="299E4C24" w14:textId="77777777" w:rsidR="000D7464" w:rsidRDefault="000D7464" w:rsidP="000D7464">
      <w:pPr>
        <w:pStyle w:val="52"/>
        <w:spacing w:after="0" w:line="240" w:lineRule="auto"/>
        <w:ind w:left="2040" w:firstLine="0"/>
        <w:jc w:val="both"/>
      </w:pPr>
      <w:r>
        <w:rPr>
          <w:rStyle w:val="51"/>
        </w:rPr>
        <w:t>Большая зеленая долина — 147</w:t>
      </w:r>
    </w:p>
    <w:p w14:paraId="38DBCC88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Браслет-2 — 148</w:t>
      </w:r>
    </w:p>
    <w:p w14:paraId="634253DF" w14:textId="77777777" w:rsidR="000D7464" w:rsidRDefault="000D7464" w:rsidP="000D7464">
      <w:pPr>
        <w:pStyle w:val="52"/>
        <w:spacing w:after="0" w:line="240" w:lineRule="auto"/>
        <w:ind w:left="2040" w:firstLine="0"/>
        <w:jc w:val="both"/>
      </w:pPr>
      <w:r>
        <w:rPr>
          <w:rStyle w:val="51"/>
        </w:rPr>
        <w:t>Венская почтовая марка —149</w:t>
      </w:r>
    </w:p>
    <w:p w14:paraId="02988362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Весна на Одере — 150</w:t>
      </w:r>
    </w:p>
    <w:p w14:paraId="2FF4F343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Взорванный ад — 151</w:t>
      </w:r>
    </w:p>
    <w:p w14:paraId="63250EB5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Вий — 152</w:t>
      </w:r>
    </w:p>
    <w:p w14:paraId="1FB21D88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 небе только девушки — 153</w:t>
      </w:r>
    </w:p>
    <w:p w14:paraId="0F23B3D7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 ночь на воскресенье — 154</w:t>
      </w:r>
    </w:p>
    <w:p w14:paraId="67B6F2E1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 огне брода нет — 155</w:t>
      </w:r>
    </w:p>
    <w:p w14:paraId="70908F48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Возвращение — 156</w:t>
      </w:r>
    </w:p>
    <w:p w14:paraId="74D5AC6C" w14:textId="77777777" w:rsidR="000D7464" w:rsidRDefault="000D7464" w:rsidP="000D7464">
      <w:pPr>
        <w:pStyle w:val="52"/>
        <w:spacing w:after="0" w:line="240" w:lineRule="auto"/>
        <w:ind w:left="2040" w:firstLine="0"/>
        <w:jc w:val="both"/>
      </w:pPr>
      <w:r>
        <w:rPr>
          <w:rStyle w:val="51"/>
        </w:rPr>
        <w:t>Возвращение улыбки — 157</w:t>
      </w:r>
    </w:p>
    <w:p w14:paraId="4444A165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Возмездие — 158</w:t>
      </w:r>
    </w:p>
    <w:p w14:paraId="17F08AC4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Войди в мой дом — 159</w:t>
      </w:r>
    </w:p>
    <w:p w14:paraId="02084A56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Война и мир (4-я сер. — Пьер Безухов) — 160</w:t>
      </w:r>
    </w:p>
    <w:p w14:paraId="13188383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Война под крышами — 161</w:t>
      </w:r>
    </w:p>
    <w:p w14:paraId="2E79E9E5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Генерал Рахимов — 162</w:t>
      </w:r>
    </w:p>
    <w:p w14:paraId="160ED49B" w14:textId="77777777" w:rsidR="000D7464" w:rsidRDefault="000D7464" w:rsidP="000D7464">
      <w:pPr>
        <w:pStyle w:val="52"/>
        <w:spacing w:after="0" w:line="240" w:lineRule="auto"/>
        <w:ind w:left="2040" w:firstLine="0"/>
        <w:jc w:val="both"/>
      </w:pPr>
      <w:r>
        <w:rPr>
          <w:rStyle w:val="51"/>
        </w:rPr>
        <w:t>Город просыпается рано — 163</w:t>
      </w:r>
    </w:p>
    <w:p w14:paraId="51FEECB0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Дай лапу, друг! — 164</w:t>
      </w:r>
    </w:p>
    <w:p w14:paraId="3BCB067C" w14:textId="77777777" w:rsidR="000D7464" w:rsidRDefault="000D7464" w:rsidP="000D7464">
      <w:pPr>
        <w:pStyle w:val="52"/>
        <w:spacing w:after="0" w:line="240" w:lineRule="auto"/>
        <w:ind w:left="2040" w:firstLine="0"/>
        <w:jc w:val="both"/>
      </w:pPr>
      <w:r>
        <w:rPr>
          <w:rStyle w:val="51"/>
        </w:rPr>
        <w:t>День солнца и дождя — 165</w:t>
      </w:r>
    </w:p>
    <w:p w14:paraId="76C4A81F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Десятый шаг — 166</w:t>
      </w:r>
    </w:p>
    <w:p w14:paraId="7172AEBC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Доктор Вера — 167</w:t>
      </w:r>
    </w:p>
    <w:p w14:paraId="57A65DB4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Дом и хозяин — 168</w:t>
      </w:r>
    </w:p>
    <w:p w14:paraId="2465A287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Дорога горящего фургона — 169</w:t>
      </w:r>
    </w:p>
    <w:p w14:paraId="6A18CA3D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Дубравка — 170</w:t>
      </w:r>
    </w:p>
    <w:p w14:paraId="54138503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Евгений Урбанский — 171</w:t>
      </w:r>
    </w:p>
    <w:p w14:paraId="0BE2B1CA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Его звали Роберт — 172</w:t>
      </w:r>
    </w:p>
    <w:p w14:paraId="12CB42DD" w14:textId="77777777" w:rsidR="000D7464" w:rsidRDefault="000D7464" w:rsidP="000D7464">
      <w:pPr>
        <w:pStyle w:val="52"/>
        <w:spacing w:after="0" w:line="240" w:lineRule="auto"/>
        <w:ind w:left="2040" w:firstLine="0"/>
      </w:pPr>
      <w:r>
        <w:rPr>
          <w:rStyle w:val="51"/>
        </w:rPr>
        <w:t>Жаворонки прилетают первыми — 173</w:t>
      </w:r>
    </w:p>
    <w:p w14:paraId="1AD0DFC5" w14:textId="77777777" w:rsidR="000D7464" w:rsidRDefault="000D7464" w:rsidP="000D7464">
      <w:pPr>
        <w:pStyle w:val="52"/>
        <w:spacing w:after="0" w:line="240" w:lineRule="auto"/>
        <w:ind w:left="2040" w:firstLine="0"/>
        <w:sectPr w:rsidR="000D7464" w:rsidSect="000D7464">
          <w:headerReference w:type="even" r:id="rId14"/>
          <w:headerReference w:type="default" r:id="rId15"/>
          <w:footerReference w:type="even" r:id="rId16"/>
          <w:footerReference w:type="default" r:id="rId17"/>
          <w:pgSz w:w="8391" w:h="11906"/>
          <w:pgMar w:top="1017" w:right="897" w:bottom="1118" w:left="890" w:header="589" w:footer="3" w:gutter="0"/>
          <w:cols w:space="720"/>
          <w:noEndnote/>
          <w:docGrid w:linePitch="360"/>
        </w:sectPr>
      </w:pPr>
      <w:r>
        <w:rPr>
          <w:rStyle w:val="51"/>
        </w:rPr>
        <w:t>Желаем успеха — 174</w:t>
      </w:r>
    </w:p>
    <w:p w14:paraId="5A2546FB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lastRenderedPageBreak/>
        <w:t>Железный поток — 175</w:t>
      </w:r>
    </w:p>
    <w:p w14:paraId="6320F0C9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Женя, Женечка и «Катюша» — 176</w:t>
      </w:r>
    </w:p>
    <w:p w14:paraId="01C2348D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Жил-был — 177</w:t>
      </w:r>
    </w:p>
    <w:p w14:paraId="1266BD6C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Журналист — 178</w:t>
      </w:r>
    </w:p>
    <w:p w14:paraId="0A7D948F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За нами Москва — 179</w:t>
      </w:r>
    </w:p>
    <w:p w14:paraId="0EB8DE89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Запомним этот день — 180</w:t>
      </w:r>
    </w:p>
    <w:p w14:paraId="653DE42A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Звезды и солдаты — 181</w:t>
      </w:r>
    </w:p>
    <w:p w14:paraId="12671A85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Звучи, тамтам! — 182</w:t>
      </w:r>
    </w:p>
    <w:p w14:paraId="18710C14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Зеленая карета — 183</w:t>
      </w:r>
    </w:p>
    <w:p w14:paraId="43E911BD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Земля, море, огонь, небо! — 184</w:t>
      </w:r>
    </w:p>
    <w:p w14:paraId="5F5A5B85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Зонтик — 185</w:t>
      </w:r>
    </w:p>
    <w:p w14:paraId="2875F1AF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Зося — 186</w:t>
      </w:r>
    </w:p>
    <w:p w14:paraId="4FC57D6C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Игры взрослых людей — 187</w:t>
      </w:r>
    </w:p>
    <w:p w14:paraId="66697093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Измена — 188</w:t>
      </w:r>
    </w:p>
    <w:p w14:paraId="76109728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И никто другой — 189</w:t>
      </w:r>
    </w:p>
    <w:p w14:paraId="7583DEFA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Исход — 190</w:t>
      </w:r>
    </w:p>
    <w:p w14:paraId="5F0E09FD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Каринэ — 191</w:t>
      </w:r>
    </w:p>
    <w:p w14:paraId="38A221C7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Когда дождь и ветер стучат в окно — 192</w:t>
      </w:r>
    </w:p>
    <w:p w14:paraId="3EF6943A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Комиссар — 193</w:t>
      </w:r>
    </w:p>
    <w:p w14:paraId="14A1531C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Конец «Сатурна» — 194</w:t>
      </w:r>
    </w:p>
    <w:p w14:paraId="0BFE0B14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Короткие встречи — 195</w:t>
      </w:r>
    </w:p>
    <w:p w14:paraId="2BFBB0B2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Крепкий орешек — 196</w:t>
      </w:r>
    </w:p>
    <w:p w14:paraId="71B65981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Лето 1943 года — 197</w:t>
      </w:r>
    </w:p>
    <w:p w14:paraId="7B949695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Личная жизнь Кузяева Валентина — 198</w:t>
      </w:r>
    </w:p>
    <w:p w14:paraId="0E61C18D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Лунные ночи — 199</w:t>
      </w:r>
    </w:p>
    <w:p w14:paraId="574AF598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Майор, «Вихрь» — 200</w:t>
      </w:r>
    </w:p>
    <w:p w14:paraId="71BCAAF9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Марианна — 201</w:t>
      </w:r>
    </w:p>
    <w:p w14:paraId="6DF7FBBB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Материнское поле — 202</w:t>
      </w:r>
    </w:p>
    <w:p w14:paraId="5D8116B7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Места тут тихие — 203</w:t>
      </w:r>
    </w:p>
    <w:p w14:paraId="3C5145F8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Мой друг Нодар — 204</w:t>
      </w:r>
    </w:p>
    <w:p w14:paraId="14F60C9E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Мольба — 205</w:t>
      </w:r>
    </w:p>
    <w:p w14:paraId="3E4ED4DA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Морские рассказы — 206</w:t>
      </w:r>
    </w:p>
    <w:p w14:paraId="714885A9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Мятежная застава — 207</w:t>
      </w:r>
    </w:p>
    <w:p w14:paraId="063C95C4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Найди меня — 208</w:t>
      </w:r>
    </w:p>
    <w:p w14:paraId="5D4A2CEF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На Киевском направлении — 209</w:t>
      </w:r>
    </w:p>
    <w:p w14:paraId="01AAB787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Незабываемое — 210</w:t>
      </w:r>
    </w:p>
    <w:p w14:paraId="0D4F5C56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Непоседы — 211</w:t>
      </w:r>
    </w:p>
    <w:p w14:paraId="3895FBC1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Николай Бауман — 212</w:t>
      </w:r>
    </w:p>
    <w:p w14:paraId="6CE7E189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Нужен привратник — 213</w:t>
      </w:r>
    </w:p>
    <w:p w14:paraId="16C42BCC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Огонь, вода и медные трубы — 214</w:t>
      </w:r>
    </w:p>
    <w:p w14:paraId="7ED101A7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Они живут рядом — 215</w:t>
      </w:r>
    </w:p>
    <w:p w14:paraId="33396DFD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Операция «Трест» — 216</w:t>
      </w:r>
    </w:p>
    <w:p w14:paraId="3D3D4260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Осенние свадьбы — 217</w:t>
      </w:r>
    </w:p>
    <w:p w14:paraId="722830F1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Особое мнение — 218</w:t>
      </w:r>
    </w:p>
    <w:p w14:paraId="0AEA861D" w14:textId="77777777" w:rsidR="000D7464" w:rsidRDefault="000D7464" w:rsidP="000D7464">
      <w:pPr>
        <w:pStyle w:val="52"/>
        <w:spacing w:after="0" w:line="240" w:lineRule="auto"/>
        <w:ind w:left="1680" w:firstLine="0"/>
      </w:pPr>
      <w:r>
        <w:rPr>
          <w:rStyle w:val="51"/>
        </w:rPr>
        <w:t>Пароль не нужен — 219</w:t>
      </w:r>
    </w:p>
    <w:p w14:paraId="6227C40D" w14:textId="77777777" w:rsidR="000D7464" w:rsidRDefault="000D7464" w:rsidP="000D7464">
      <w:pPr>
        <w:pStyle w:val="52"/>
        <w:spacing w:after="0" w:line="240" w:lineRule="auto"/>
        <w:ind w:left="1680" w:firstLine="0"/>
        <w:sectPr w:rsidR="000D7464" w:rsidSect="000D7464">
          <w:headerReference w:type="even" r:id="rId18"/>
          <w:headerReference w:type="default" r:id="rId19"/>
          <w:footerReference w:type="even" r:id="rId20"/>
          <w:footerReference w:type="default" r:id="rId21"/>
          <w:pgSz w:w="8391" w:h="11906"/>
          <w:pgMar w:top="989" w:right="933" w:bottom="1126" w:left="856" w:header="0" w:footer="3" w:gutter="0"/>
          <w:cols w:space="720"/>
          <w:noEndnote/>
          <w:docGrid w:linePitch="360"/>
        </w:sectPr>
      </w:pPr>
      <w:r>
        <w:rPr>
          <w:rStyle w:val="51"/>
        </w:rPr>
        <w:t>Первороссияне — 220</w:t>
      </w:r>
    </w:p>
    <w:p w14:paraId="2A99056F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lastRenderedPageBreak/>
        <w:t>Первый курьер — 221</w:t>
      </w:r>
    </w:p>
    <w:p w14:paraId="4B723D94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Письмо — 222</w:t>
      </w:r>
    </w:p>
    <w:p w14:paraId="78B130D4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Плюс единица — 223</w:t>
      </w:r>
    </w:p>
    <w:p w14:paraId="40AB1B98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Подвиг Фархада — 224</w:t>
      </w:r>
    </w:p>
    <w:p w14:paraId="7F4E6351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Под пеплом огонь — 225</w:t>
      </w:r>
    </w:p>
    <w:p w14:paraId="7D45171A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Поединок в горах — 226</w:t>
      </w:r>
    </w:p>
    <w:p w14:paraId="5E944A3D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Поиск — 227</w:t>
      </w:r>
    </w:p>
    <w:p w14:paraId="79F0E17F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Полуденный паром — 228</w:t>
      </w:r>
    </w:p>
    <w:p w14:paraId="2907AF16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Попутного ветра, «Синяя птица»! — 229</w:t>
      </w:r>
    </w:p>
    <w:p w14:paraId="26D4B2D7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Происшествие, которого никто не заметил — 230</w:t>
      </w:r>
    </w:p>
    <w:p w14:paraId="48DD9F66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Про чудеса человеческие — 231</w:t>
      </w:r>
    </w:p>
    <w:p w14:paraId="7938D5DB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Прямая линия — 232</w:t>
      </w:r>
    </w:p>
    <w:p w14:paraId="14712F8B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Путь в «Сатурн» — 233</w:t>
      </w:r>
    </w:p>
    <w:p w14:paraId="55399A12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Разбудите Мухина! — 234</w:t>
      </w:r>
    </w:p>
    <w:p w14:paraId="1DD895AF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Ребенок — 235</w:t>
      </w:r>
    </w:p>
    <w:p w14:paraId="18F318B1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Свадьба в Малиновке — 236</w:t>
      </w:r>
    </w:p>
    <w:p w14:paraId="41070808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Седьмой спутник — 237</w:t>
      </w:r>
    </w:p>
    <w:p w14:paraId="45CBEA8E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Семь нот в тишине — 238</w:t>
      </w:r>
    </w:p>
    <w:p w14:paraId="3AF226A6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Сергей Лазо — 239</w:t>
      </w:r>
    </w:p>
    <w:p w14:paraId="76C178B5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Сильные духом — 240</w:t>
      </w:r>
    </w:p>
    <w:p w14:paraId="77409FC0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Скоро придет весна — 241</w:t>
      </w:r>
    </w:p>
    <w:p w14:paraId="053D8D74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Скуки ради — 242</w:t>
      </w:r>
    </w:p>
    <w:p w14:paraId="256842A1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Софья Перовская — 243</w:t>
      </w:r>
    </w:p>
    <w:p w14:paraId="2BD0E9C4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Спасите утопающего — 244</w:t>
      </w:r>
    </w:p>
    <w:p w14:paraId="08A4BE6D" w14:textId="77777777" w:rsidR="000D7464" w:rsidRDefault="000D7464" w:rsidP="000D7464">
      <w:pPr>
        <w:pStyle w:val="52"/>
        <w:tabs>
          <w:tab w:val="left" w:leader="hyphen" w:pos="1994"/>
        </w:tabs>
        <w:spacing w:after="0" w:line="240" w:lineRule="auto"/>
        <w:ind w:left="1320" w:firstLine="0"/>
      </w:pPr>
      <w:r>
        <w:rPr>
          <w:rStyle w:val="51"/>
        </w:rPr>
        <w:t>Суд</w:t>
      </w:r>
      <w:r>
        <w:rPr>
          <w:rStyle w:val="51"/>
        </w:rPr>
        <w:tab/>
        <w:t>245</w:t>
      </w:r>
    </w:p>
    <w:p w14:paraId="332A143F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Таинственная стена — 246</w:t>
      </w:r>
    </w:p>
    <w:p w14:paraId="705774A6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Таинственный монах — 247</w:t>
      </w:r>
    </w:p>
    <w:p w14:paraId="6622F43F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Там, где длинная зима — 248</w:t>
      </w:r>
    </w:p>
    <w:p w14:paraId="6600FD1C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Татьянин день — 249</w:t>
      </w:r>
    </w:p>
    <w:p w14:paraId="4EFB0E69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Ташкент — город хлебный — 250</w:t>
      </w:r>
    </w:p>
    <w:p w14:paraId="1064B9EC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Твой современник — 251</w:t>
      </w:r>
    </w:p>
    <w:p w14:paraId="033D5C2B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Театр и поклонники — 252</w:t>
      </w:r>
    </w:p>
    <w:p w14:paraId="64059165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Тихая Одесса — 253</w:t>
      </w:r>
    </w:p>
    <w:p w14:paraId="44A7BD3D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Треугольник — 254</w:t>
      </w:r>
    </w:p>
    <w:p w14:paraId="7213AD11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Три дня Виктора Чернышева — 255</w:t>
      </w:r>
    </w:p>
    <w:p w14:paraId="77E35232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«Три тополя» на Плющихе — 256</w:t>
      </w:r>
    </w:p>
    <w:p w14:paraId="66D52D17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Туманность Андромеды — 257</w:t>
      </w:r>
    </w:p>
    <w:p w14:paraId="1B2FBEF9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Тысяча окон — 258</w:t>
      </w:r>
    </w:p>
    <w:p w14:paraId="11BE145A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У моря, где мы играли — 259</w:t>
      </w:r>
    </w:p>
    <w:p w14:paraId="441F7585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Утренние колокола — 260</w:t>
      </w:r>
    </w:p>
    <w:p w14:paraId="05EC4B55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Фитиль № 55 — 261</w:t>
      </w:r>
    </w:p>
    <w:p w14:paraId="5512B174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Фитиль № 56 — 262</w:t>
      </w:r>
    </w:p>
    <w:p w14:paraId="492E841C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Фитиль № 57 — 263</w:t>
      </w:r>
    </w:p>
    <w:p w14:paraId="188EFF44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Фитиль № 58 — 264</w:t>
      </w:r>
    </w:p>
    <w:p w14:paraId="40E3860E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Фитиль № 59 — 265</w:t>
      </w:r>
    </w:p>
    <w:p w14:paraId="739AA352" w14:textId="77777777" w:rsidR="000D7464" w:rsidRDefault="000D7464" w:rsidP="000D7464">
      <w:pPr>
        <w:pStyle w:val="52"/>
        <w:spacing w:after="0" w:line="240" w:lineRule="auto"/>
        <w:ind w:left="1320" w:firstLine="0"/>
      </w:pPr>
      <w:r>
        <w:rPr>
          <w:rStyle w:val="51"/>
        </w:rPr>
        <w:t>Фитиль № 60 — 266</w:t>
      </w:r>
      <w: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5"/>
        <w:gridCol w:w="5002"/>
      </w:tblGrid>
      <w:tr w:rsidR="000D7464" w14:paraId="575BC531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250"/>
          <w:jc w:val="center"/>
        </w:trPr>
        <w:tc>
          <w:tcPr>
            <w:tcW w:w="1435" w:type="dxa"/>
          </w:tcPr>
          <w:p w14:paraId="0E7871A2" w14:textId="77777777" w:rsidR="000D7464" w:rsidRDefault="000D7464" w:rsidP="0056718A">
            <w:pPr>
              <w:rPr>
                <w:sz w:val="10"/>
                <w:szCs w:val="10"/>
              </w:rPr>
            </w:pPr>
          </w:p>
        </w:tc>
        <w:tc>
          <w:tcPr>
            <w:tcW w:w="5002" w:type="dxa"/>
            <w:vAlign w:val="bottom"/>
          </w:tcPr>
          <w:p w14:paraId="3DAC1C9B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Фитиль № 61 — 267</w:t>
            </w:r>
          </w:p>
          <w:p w14:paraId="0ED24E76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Фитиль № 62 — 268</w:t>
            </w:r>
          </w:p>
          <w:p w14:paraId="3518CAC7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Фитиль № 63 — 269</w:t>
            </w:r>
          </w:p>
          <w:p w14:paraId="1327F9D4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Фитиль № 64 — 270</w:t>
            </w:r>
          </w:p>
          <w:p w14:paraId="7FA80311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Фитиль № 65 — 271</w:t>
            </w:r>
          </w:p>
          <w:p w14:paraId="6B8AA732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Фитиль № 66 — 272</w:t>
            </w:r>
          </w:p>
          <w:p w14:paraId="413D2B77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Фокусник — 273</w:t>
            </w:r>
          </w:p>
          <w:p w14:paraId="62B94946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Хроника пикирующего бомбардировщика — 274</w:t>
            </w:r>
          </w:p>
          <w:p w14:paraId="793CE27C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Цыган — 275</w:t>
            </w:r>
          </w:p>
          <w:p w14:paraId="2FC9AA01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Часы капитана Энрико — 276</w:t>
            </w:r>
          </w:p>
          <w:p w14:paraId="668BC50C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Человек бросает якорь — 277</w:t>
            </w:r>
          </w:p>
          <w:p w14:paraId="1B1351A7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Человек в зеленой перчатке — 278</w:t>
            </w:r>
          </w:p>
          <w:p w14:paraId="4F30238C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Четыре страницы одной молодой жизни — 279</w:t>
            </w:r>
          </w:p>
          <w:p w14:paraId="04D08E53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Шестое лето — 280</w:t>
            </w:r>
          </w:p>
          <w:p w14:paraId="4FF0BF2C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Щит и меч (фильм первый — Без права быть собой) — 281</w:t>
            </w:r>
          </w:p>
          <w:p w14:paraId="61E2DD97" w14:textId="77777777" w:rsidR="000D7464" w:rsidRDefault="000D7464" w:rsidP="0056718A">
            <w:pPr>
              <w:pStyle w:val="ad"/>
              <w:spacing w:line="240" w:lineRule="auto"/>
              <w:ind w:firstLine="280"/>
              <w:rPr>
                <w:sz w:val="16"/>
                <w:szCs w:val="16"/>
              </w:rPr>
            </w:pPr>
            <w:r>
              <w:rPr>
                <w:rStyle w:val="ac"/>
                <w:rFonts w:ascii="Times New Roman" w:eastAsia="Times New Roman" w:hAnsi="Times New Roman" w:cs="Times New Roman"/>
                <w:sz w:val="16"/>
                <w:szCs w:val="16"/>
              </w:rPr>
              <w:t>Я вас любил — 282</w:t>
            </w:r>
          </w:p>
        </w:tc>
      </w:tr>
    </w:tbl>
    <w:p w14:paraId="7A6F241A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F128D" w14:textId="4D8AA2B8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482961B" wp14:editId="48D27977">
              <wp:simplePos x="0" y="0"/>
              <wp:positionH relativeFrom="page">
                <wp:posOffset>2808605</wp:posOffset>
              </wp:positionH>
              <wp:positionV relativeFrom="page">
                <wp:posOffset>6870065</wp:posOffset>
              </wp:positionV>
              <wp:extent cx="210185" cy="94615"/>
              <wp:effectExtent l="0" t="0" r="0" b="0"/>
              <wp:wrapNone/>
              <wp:docPr id="1305226333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94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876236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82961B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27" type="#_x0000_t202" style="position:absolute;margin-left:221.15pt;margin-top:540.95pt;width:16.55pt;height:7.45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" filled="f" stroked="f">
              <v:textbox style="mso-fit-shape-to-text:t" inset="0,0,0,0">
                <w:txbxContent>
                  <w:p w14:paraId="21876236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04EB" w14:textId="1F6B3B0A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39D1C3" wp14:editId="19D1C47A">
              <wp:simplePos x="0" y="0"/>
              <wp:positionH relativeFrom="page">
                <wp:posOffset>2808605</wp:posOffset>
              </wp:positionH>
              <wp:positionV relativeFrom="page">
                <wp:posOffset>6870065</wp:posOffset>
              </wp:positionV>
              <wp:extent cx="210185" cy="94615"/>
              <wp:effectExtent l="0" t="0" r="0" b="0"/>
              <wp:wrapNone/>
              <wp:docPr id="1708473493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94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467CD0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39D1C3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28" type="#_x0000_t202" style="position:absolute;margin-left:221.15pt;margin-top:540.95pt;width:16.55pt;height:7.4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" filled="f" stroked="f">
              <v:textbox style="mso-fit-shape-to-text:t" inset="0,0,0,0">
                <w:txbxContent>
                  <w:p w14:paraId="6C467CD0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C43E" w14:textId="77777777" w:rsidR="00000000" w:rsidRDefault="00000000">
    <w:pPr>
      <w:spacing w:line="1" w:lineRule="exac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D938" w14:textId="2A425ADD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0517AFE" wp14:editId="1DE9B7F1">
              <wp:simplePos x="0" y="0"/>
              <wp:positionH relativeFrom="page">
                <wp:posOffset>2413635</wp:posOffset>
              </wp:positionH>
              <wp:positionV relativeFrom="page">
                <wp:posOffset>6842760</wp:posOffset>
              </wp:positionV>
              <wp:extent cx="210185" cy="97790"/>
              <wp:effectExtent l="0" t="0" r="0" b="0"/>
              <wp:wrapNone/>
              <wp:docPr id="12734802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4B582FE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17AFE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9" type="#_x0000_t202" style="position:absolute;margin-left:190.05pt;margin-top:538.8pt;width:16.55pt;height:7.7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" filled="f" stroked="f">
              <v:textbox style="mso-fit-shape-to-text:t" inset="0,0,0,0">
                <w:txbxContent>
                  <w:p w14:paraId="14B582FE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7F68" w14:textId="047ADF74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BE2609E" wp14:editId="1E5D8318">
              <wp:simplePos x="0" y="0"/>
              <wp:positionH relativeFrom="page">
                <wp:posOffset>2413635</wp:posOffset>
              </wp:positionH>
              <wp:positionV relativeFrom="page">
                <wp:posOffset>6842760</wp:posOffset>
              </wp:positionV>
              <wp:extent cx="71120" cy="146050"/>
              <wp:effectExtent l="0" t="0" r="0" b="0"/>
              <wp:wrapNone/>
              <wp:docPr id="530966246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122009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E2609E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30" type="#_x0000_t202" style="position:absolute;margin-left:190.05pt;margin-top:538.8pt;width:5.6pt;height:11.5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" filled="f" stroked="f">
              <v:textbox style="mso-fit-shape-to-text:t" inset="0,0,0,0">
                <w:txbxContent>
                  <w:p w14:paraId="47122009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10A8" w14:textId="66340189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0F7554C" wp14:editId="02BB4ADF">
              <wp:simplePos x="0" y="0"/>
              <wp:positionH relativeFrom="page">
                <wp:posOffset>2808605</wp:posOffset>
              </wp:positionH>
              <wp:positionV relativeFrom="page">
                <wp:posOffset>6870065</wp:posOffset>
              </wp:positionV>
              <wp:extent cx="210185" cy="94615"/>
              <wp:effectExtent l="0" t="0" r="0" b="0"/>
              <wp:wrapNone/>
              <wp:docPr id="939856146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94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7BB20F6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F7554C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31" type="#_x0000_t202" style="position:absolute;margin-left:221.15pt;margin-top:540.95pt;width:16.55pt;height:7.45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" filled="f" stroked="f">
              <v:textbox style="mso-fit-shape-to-text:t" inset="0,0,0,0">
                <w:txbxContent>
                  <w:p w14:paraId="17BB20F6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20C38" w14:textId="62E5A949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21D0933" wp14:editId="77E68E15">
              <wp:simplePos x="0" y="0"/>
              <wp:positionH relativeFrom="page">
                <wp:posOffset>2808605</wp:posOffset>
              </wp:positionH>
              <wp:positionV relativeFrom="page">
                <wp:posOffset>6870065</wp:posOffset>
              </wp:positionV>
              <wp:extent cx="71120" cy="146050"/>
              <wp:effectExtent l="0" t="0" r="0" b="0"/>
              <wp:wrapNone/>
              <wp:docPr id="422446487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228A87A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1D0933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2" type="#_x0000_t202" style="position:absolute;margin-left:221.15pt;margin-top:540.95pt;width:5.6pt;height:11.5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" filled="f" stroked="f">
              <v:textbox style="mso-fit-shape-to-text:t" inset="0,0,0,0">
                <w:txbxContent>
                  <w:p w14:paraId="0228A87A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095F3" w14:textId="2A8D158A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5B78F14" wp14:editId="6A967ED8">
              <wp:simplePos x="0" y="0"/>
              <wp:positionH relativeFrom="page">
                <wp:posOffset>2543175</wp:posOffset>
              </wp:positionH>
              <wp:positionV relativeFrom="page">
                <wp:posOffset>6868160</wp:posOffset>
              </wp:positionV>
              <wp:extent cx="194945" cy="97790"/>
              <wp:effectExtent l="0" t="0" r="0" b="0"/>
              <wp:wrapNone/>
              <wp:docPr id="42603626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E88506D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78F14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3" type="#_x0000_t202" style="position:absolute;margin-left:200.25pt;margin-top:540.8pt;width:15.35pt;height:7.7pt;z-index:-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" filled="f" stroked="f">
              <v:textbox style="mso-fit-shape-to-text:t" inset="0,0,0,0">
                <w:txbxContent>
                  <w:p w14:paraId="1E88506D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41C5" w14:textId="29D0A114" w:rsidR="00000000" w:rsidRDefault="000D746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4A117ED" wp14:editId="772A38C4">
              <wp:simplePos x="0" y="0"/>
              <wp:positionH relativeFrom="page">
                <wp:posOffset>2413635</wp:posOffset>
              </wp:positionH>
              <wp:positionV relativeFrom="page">
                <wp:posOffset>6842760</wp:posOffset>
              </wp:positionV>
              <wp:extent cx="71120" cy="146050"/>
              <wp:effectExtent l="0" t="0" r="0" b="0"/>
              <wp:wrapNone/>
              <wp:docPr id="1920966375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39516B6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A117ED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4" type="#_x0000_t202" style="position:absolute;margin-left:190.05pt;margin-top:538.8pt;width:5.6pt;height:11.5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" filled="f" stroked="f">
              <v:textbox style="mso-fit-shape-to-text:t" inset="0,0,0,0">
                <w:txbxContent>
                  <w:p w14:paraId="139516B6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50C9" w14:textId="77777777" w:rsidR="00000000" w:rsidRDefault="00000000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4566F" w14:textId="77777777" w:rsidR="00000000" w:rsidRDefault="00000000">
    <w:pPr>
      <w:spacing w:line="1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17CAC" w14:textId="77777777" w:rsidR="00000000" w:rsidRDefault="00000000">
    <w:pPr>
      <w:spacing w:line="1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19D5B" w14:textId="77777777" w:rsidR="00000000" w:rsidRDefault="0000000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A22F7" w14:textId="77777777" w:rsidR="00000000" w:rsidRDefault="0000000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5C7F" w14:textId="77777777" w:rsidR="00000000" w:rsidRDefault="0000000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3AC3A" w14:textId="77777777" w:rsidR="00000000" w:rsidRDefault="0000000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882A" w14:textId="77777777" w:rsidR="00000000" w:rsidRDefault="00000000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DDC91" w14:textId="77777777" w:rsidR="00000000" w:rsidRDefault="00000000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64"/>
    <w:rsid w:val="000C2A88"/>
    <w:rsid w:val="000D65A4"/>
    <w:rsid w:val="000D7464"/>
    <w:rsid w:val="000E08C2"/>
    <w:rsid w:val="002E60B8"/>
    <w:rsid w:val="00452131"/>
    <w:rsid w:val="00757C52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0464B"/>
  <w15:chartTrackingRefBased/>
  <w15:docId w15:val="{CF97A1D3-0508-4809-BCD4-6451AA3D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464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4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4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4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4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7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7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7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74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7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7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7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7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4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7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7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74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7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74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7464"/>
    <w:rPr>
      <w:b/>
      <w:bCs/>
      <w:smallCaps/>
      <w:color w:val="0F4761" w:themeColor="accent1" w:themeShade="BF"/>
      <w:spacing w:val="5"/>
    </w:rPr>
  </w:style>
  <w:style w:type="character" w:customStyle="1" w:styleId="ac">
    <w:name w:val="Другое_"/>
    <w:basedOn w:val="a0"/>
    <w:link w:val="ad"/>
    <w:rsid w:val="000D7464"/>
    <w:rPr>
      <w:rFonts w:ascii="Arial" w:eastAsia="Arial" w:hAnsi="Arial" w:cs="Arial"/>
      <w:sz w:val="20"/>
      <w:szCs w:val="20"/>
    </w:rPr>
  </w:style>
  <w:style w:type="character" w:customStyle="1" w:styleId="51">
    <w:name w:val="Основной текст (5)_"/>
    <w:basedOn w:val="a0"/>
    <w:link w:val="52"/>
    <w:rsid w:val="000D7464"/>
    <w:rPr>
      <w:rFonts w:ascii="Times New Roman" w:eastAsia="Times New Roman" w:hAnsi="Times New Roman" w:cs="Times New Roman"/>
      <w:b/>
      <w:bCs/>
      <w:i/>
      <w:iCs/>
      <w:sz w:val="16"/>
      <w:szCs w:val="16"/>
    </w:rPr>
  </w:style>
  <w:style w:type="character" w:customStyle="1" w:styleId="ae">
    <w:name w:val="Основной текст_"/>
    <w:basedOn w:val="a0"/>
    <w:link w:val="11"/>
    <w:rsid w:val="000D7464"/>
    <w:rPr>
      <w:rFonts w:ascii="Arial" w:eastAsia="Arial" w:hAnsi="Arial" w:cs="Arial"/>
      <w:sz w:val="20"/>
      <w:szCs w:val="20"/>
    </w:rPr>
  </w:style>
  <w:style w:type="character" w:customStyle="1" w:styleId="af">
    <w:name w:val="Колонтитул_"/>
    <w:basedOn w:val="a0"/>
    <w:link w:val="af0"/>
    <w:rsid w:val="000D7464"/>
    <w:rPr>
      <w:rFonts w:ascii="Arial" w:eastAsia="Arial" w:hAnsi="Arial" w:cs="Arial"/>
      <w:sz w:val="20"/>
      <w:szCs w:val="20"/>
    </w:rPr>
  </w:style>
  <w:style w:type="paragraph" w:customStyle="1" w:styleId="ad">
    <w:name w:val="Другое"/>
    <w:basedOn w:val="a"/>
    <w:link w:val="ac"/>
    <w:rsid w:val="000D7464"/>
    <w:pPr>
      <w:spacing w:line="264" w:lineRule="auto"/>
      <w:ind w:firstLine="40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52">
    <w:name w:val="Основной текст (5)"/>
    <w:basedOn w:val="a"/>
    <w:link w:val="51"/>
    <w:rsid w:val="000D7464"/>
    <w:pPr>
      <w:spacing w:after="40" w:line="271" w:lineRule="auto"/>
      <w:ind w:left="320" w:firstLine="1500"/>
    </w:pPr>
    <w:rPr>
      <w:rFonts w:ascii="Times New Roman" w:eastAsia="Times New Roman" w:hAnsi="Times New Roman" w:cs="Times New Roman"/>
      <w:b/>
      <w:bCs/>
      <w:i/>
      <w:iCs/>
      <w:color w:val="auto"/>
      <w:kern w:val="2"/>
      <w:sz w:val="16"/>
      <w:szCs w:val="16"/>
      <w:lang w:eastAsia="en-US"/>
    </w:rPr>
  </w:style>
  <w:style w:type="paragraph" w:customStyle="1" w:styleId="11">
    <w:name w:val="Основной текст1"/>
    <w:basedOn w:val="a"/>
    <w:link w:val="ae"/>
    <w:rsid w:val="000D7464"/>
    <w:pPr>
      <w:spacing w:line="264" w:lineRule="auto"/>
      <w:ind w:firstLine="40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af0">
    <w:name w:val="Колонтитул"/>
    <w:basedOn w:val="a"/>
    <w:link w:val="af"/>
    <w:rsid w:val="000D7464"/>
    <w:rPr>
      <w:rFonts w:ascii="Arial" w:eastAsia="Arial" w:hAnsi="Arial" w:cs="Arial"/>
      <w:color w:val="auto"/>
      <w:kern w:val="2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footer" Target="footer5.xml"/><Relationship Id="rId18" Type="http://schemas.openxmlformats.org/officeDocument/2006/relationships/header" Target="header8.xml"/><Relationship Id="rId3" Type="http://schemas.openxmlformats.org/officeDocument/2006/relationships/webSettings" Target="webSettings.xml"/><Relationship Id="rId21" Type="http://schemas.openxmlformats.org/officeDocument/2006/relationships/footer" Target="footer9.xml"/><Relationship Id="rId7" Type="http://schemas.openxmlformats.org/officeDocument/2006/relationships/footer" Target="footer2.xml"/><Relationship Id="rId12" Type="http://schemas.openxmlformats.org/officeDocument/2006/relationships/footer" Target="footer4.xml"/><Relationship Id="rId17" Type="http://schemas.openxmlformats.org/officeDocument/2006/relationships/footer" Target="footer7.xml"/><Relationship Id="rId2" Type="http://schemas.openxmlformats.org/officeDocument/2006/relationships/settings" Target="settings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eader" Target="header5.xml"/><Relationship Id="rId5" Type="http://schemas.openxmlformats.org/officeDocument/2006/relationships/header" Target="header2.xml"/><Relationship Id="rId15" Type="http://schemas.openxmlformats.org/officeDocument/2006/relationships/header" Target="header7.xml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header" Target="header9.xml"/><Relationship Id="rId4" Type="http://schemas.openxmlformats.org/officeDocument/2006/relationships/header" Target="header1.xml"/><Relationship Id="rId9" Type="http://schemas.openxmlformats.org/officeDocument/2006/relationships/footer" Target="footer3.xml"/><Relationship Id="rId14" Type="http://schemas.openxmlformats.org/officeDocument/2006/relationships/header" Target="header6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923</Words>
  <Characters>5387</Characters>
  <Application>Microsoft Office Word</Application>
  <DocSecurity>0</DocSecurity>
  <Lines>119</Lines>
  <Paragraphs>46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2026-06-26T19:41:00Z</dcterms:created>
  <dcterms:modified xsi:type="dcterms:W3CDTF">2026-06-26T19:41:00Z</dcterms:modified>
</cp:coreProperties>
</file>