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2F99" w14:textId="77777777" w:rsidR="00F1665C" w:rsidRDefault="00F1665C" w:rsidP="00F1665C">
      <w:pPr>
        <w:pStyle w:val="11"/>
        <w:spacing w:after="480" w:line="240" w:lineRule="auto"/>
        <w:ind w:firstLine="0"/>
        <w:jc w:val="center"/>
      </w:pPr>
      <w:r>
        <w:rPr>
          <w:rStyle w:val="ac"/>
          <w:b/>
          <w:bCs/>
        </w:rPr>
        <w:t>АЛФАВИТНЫЙ УКАЗАТЕЛЬ ФИЛЬМОВ</w:t>
      </w:r>
    </w:p>
    <w:p w14:paraId="1363C957" w14:textId="39497160" w:rsidR="00F1665C" w:rsidRDefault="00F1665C" w:rsidP="00F1665C">
      <w:pPr>
        <w:pStyle w:val="26"/>
        <w:spacing w:after="0" w:line="240" w:lineRule="auto"/>
        <w:ind w:firstLine="0"/>
        <w:jc w:val="both"/>
      </w:pPr>
      <w:r>
        <w:rPr>
          <w:noProof/>
        </w:rPr>
        <mc:AlternateContent>
          <mc:Choice Requires="wps">
            <w:drawing>
              <wp:anchor distT="0" distB="0" distL="50800" distR="50800" simplePos="0" relativeHeight="251659264" behindDoc="0" locked="0" layoutInCell="1" allowOverlap="1" wp14:anchorId="712237FD" wp14:editId="5D30EEE3">
                <wp:simplePos x="0" y="0"/>
                <wp:positionH relativeFrom="page">
                  <wp:posOffset>2124710</wp:posOffset>
                </wp:positionH>
                <wp:positionV relativeFrom="paragraph">
                  <wp:posOffset>12700</wp:posOffset>
                </wp:positionV>
                <wp:extent cx="525780" cy="170815"/>
                <wp:effectExtent l="0" t="0" r="0" b="0"/>
                <wp:wrapSquare wrapText="right"/>
                <wp:docPr id="1238272402" name="Надпись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780" cy="1708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7A1EBA" w14:textId="77777777" w:rsidR="00F1665C" w:rsidRDefault="00F1665C" w:rsidP="00F1665C">
                            <w:pPr>
                              <w:pStyle w:val="11"/>
                              <w:spacing w:line="240" w:lineRule="auto"/>
                              <w:ind w:firstLine="0"/>
                            </w:pPr>
                            <w:r>
                              <w:rPr>
                                <w:rStyle w:val="ac"/>
                                <w:b/>
                                <w:bCs/>
                              </w:rPr>
                              <w:t>1968 год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2237FD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position:absolute;left:0;text-align:left;margin-left:167.3pt;margin-top:1pt;width:41.4pt;height:13.45pt;z-index:251659264;visibility:visible;mso-wrap-style:none;mso-width-percent:0;mso-height-percent:0;mso-wrap-distance-left:4pt;mso-wrap-distance-top:0;mso-wrap-distance-right:4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" filled="f" stroked="f">
                <v:textbox inset="0,0,0,0">
                  <w:txbxContent>
                    <w:p w14:paraId="457A1EBA" w14:textId="77777777" w:rsidR="00F1665C" w:rsidRDefault="00F1665C" w:rsidP="00F1665C">
                      <w:pPr>
                        <w:pStyle w:val="11"/>
                        <w:spacing w:line="240" w:lineRule="auto"/>
                        <w:ind w:firstLine="0"/>
                      </w:pPr>
                      <w:r>
                        <w:rPr>
                          <w:rStyle w:val="ac"/>
                          <w:b/>
                          <w:bCs/>
                        </w:rPr>
                        <w:t>1968 год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25"/>
        </w:rPr>
        <w:t>Ангел в тюбетейке — 283</w:t>
      </w:r>
    </w:p>
    <w:p w14:paraId="762FD064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Аннычка — 284</w:t>
      </w:r>
    </w:p>
    <w:p w14:paraId="235A789A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Армия Трясогузки снова в бою — 285</w:t>
      </w:r>
    </w:p>
    <w:p w14:paraId="60D1718D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Бег иноходца — 286</w:t>
      </w:r>
    </w:p>
    <w:p w14:paraId="5DFE249C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Беглец из “Янтарного" — 287</w:t>
      </w:r>
    </w:p>
    <w:p w14:paraId="79CF4E35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Безумие — 288</w:t>
      </w:r>
    </w:p>
    <w:p w14:paraId="20F849C8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Белые тучи — 289</w:t>
      </w:r>
    </w:p>
    <w:p w14:paraId="70334150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Белый рояль — 290</w:t>
      </w:r>
    </w:p>
    <w:p w14:paraId="795D9B16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Большие хлопоты</w:t>
      </w:r>
    </w:p>
    <w:p w14:paraId="1713931B" w14:textId="77777777" w:rsidR="00F1665C" w:rsidRDefault="00F1665C" w:rsidP="00F1665C">
      <w:pPr>
        <w:pStyle w:val="26"/>
        <w:spacing w:after="0" w:line="240" w:lineRule="auto"/>
        <w:ind w:left="2480" w:firstLine="0"/>
      </w:pPr>
      <w:r>
        <w:rPr>
          <w:rStyle w:val="25"/>
        </w:rPr>
        <w:t>из-за маленького мальчика — 291</w:t>
      </w:r>
    </w:p>
    <w:p w14:paraId="64FF2CE0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Братья Карамазовы — 292</w:t>
      </w:r>
    </w:p>
    <w:p w14:paraId="2C6984D0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Братья Сарояны — 293</w:t>
      </w:r>
    </w:p>
    <w:p w14:paraId="6718E791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Бриллиантовая рука — 294</w:t>
      </w:r>
    </w:p>
    <w:p w14:paraId="417894DF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В горах мое сердце — 295</w:t>
      </w:r>
    </w:p>
    <w:p w14:paraId="49F3F7C4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В день свадьбы — 296</w:t>
      </w:r>
    </w:p>
    <w:p w14:paraId="2F75025B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Вечер накануне Ивана Купала — 297</w:t>
      </w:r>
    </w:p>
    <w:p w14:paraId="36E822F8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Взрыв после полуночи — 298</w:t>
      </w:r>
    </w:p>
    <w:p w14:paraId="029249A2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Виринея — 299</w:t>
      </w:r>
    </w:p>
    <w:p w14:paraId="411F6E8B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Возвращение командира — 300</w:t>
      </w:r>
    </w:p>
    <w:p w14:paraId="6DE0A828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Времена землемеров — 301</w:t>
      </w:r>
    </w:p>
    <w:p w14:paraId="5E9FF952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Всадники революции — 302</w:t>
      </w:r>
    </w:p>
    <w:p w14:paraId="3A2CA31E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Всего одна жизнь — 303</w:t>
      </w:r>
    </w:p>
    <w:p w14:paraId="5D7A980E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Встреча на выставке — 304</w:t>
      </w:r>
    </w:p>
    <w:p w14:paraId="432828FA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Встречи на рассвете — 305</w:t>
      </w:r>
    </w:p>
    <w:p w14:paraId="76B8DB21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Выстрел на перевале Караш — 306</w:t>
      </w:r>
    </w:p>
    <w:p w14:paraId="2CBB78CD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Годен к нестроевой — 307</w:t>
      </w:r>
    </w:p>
    <w:p w14:paraId="2F161509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Гольфстрим — 308</w:t>
      </w:r>
    </w:p>
    <w:p w14:paraId="7D31B576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Гроза над Белой — 309</w:t>
      </w:r>
    </w:p>
    <w:p w14:paraId="770B5CBC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Далеко на западе — 310</w:t>
      </w:r>
    </w:p>
    <w:p w14:paraId="09F195A8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“24-25" не возвращается — 311</w:t>
      </w:r>
    </w:p>
    <w:p w14:paraId="1406FD2A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День ангела — 312</w:t>
      </w:r>
    </w:p>
    <w:p w14:paraId="6B2AF166" w14:textId="77777777" w:rsidR="00F1665C" w:rsidRDefault="00F1665C" w:rsidP="00F1665C">
      <w:pPr>
        <w:pStyle w:val="26"/>
        <w:spacing w:after="0" w:line="240" w:lineRule="auto"/>
        <w:ind w:left="1900" w:firstLine="0"/>
        <w:jc w:val="both"/>
      </w:pPr>
      <w:r>
        <w:rPr>
          <w:rStyle w:val="25"/>
        </w:rPr>
        <w:t>Деревенский детектив — 313</w:t>
      </w:r>
    </w:p>
    <w:p w14:paraId="697BB849" w14:textId="77777777" w:rsidR="00F1665C" w:rsidRDefault="00F1665C" w:rsidP="00F1665C">
      <w:pPr>
        <w:pStyle w:val="26"/>
        <w:spacing w:after="0" w:line="240" w:lineRule="auto"/>
        <w:ind w:left="1900" w:firstLine="0"/>
      </w:pPr>
      <w:r>
        <w:rPr>
          <w:rStyle w:val="25"/>
        </w:rPr>
        <w:t>Десятая доля пути — 314</w:t>
      </w:r>
    </w:p>
    <w:p w14:paraId="4A59A774" w14:textId="77777777" w:rsidR="00F1665C" w:rsidRDefault="00F1665C" w:rsidP="00F1665C">
      <w:pPr>
        <w:pStyle w:val="26"/>
        <w:spacing w:after="0" w:line="240" w:lineRule="auto"/>
        <w:ind w:left="1900" w:firstLine="0"/>
        <w:sectPr w:rsidR="00F1665C" w:rsidSect="00F1665C">
          <w:footerReference w:type="even" r:id="rId4"/>
          <w:footerReference w:type="default" r:id="rId5"/>
          <w:pgSz w:w="11906" w:h="16838"/>
          <w:pgMar w:top="3418" w:right="2647" w:bottom="3731" w:left="2650" w:header="2990" w:footer="3" w:gutter="0"/>
          <w:pgNumType w:start="285"/>
          <w:cols w:space="720"/>
          <w:noEndnote/>
          <w:docGrid w:linePitch="360"/>
        </w:sectPr>
      </w:pPr>
      <w:r>
        <w:rPr>
          <w:rStyle w:val="25"/>
        </w:rPr>
        <w:t>Джамиля — 315</w:t>
      </w:r>
    </w:p>
    <w:p w14:paraId="6C79EC4C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lastRenderedPageBreak/>
        <w:t>Дилором — 316</w:t>
      </w:r>
    </w:p>
    <w:p w14:paraId="1C6B13AD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Доживем до понедельника — 317</w:t>
      </w:r>
    </w:p>
    <w:p w14:paraId="52DE9542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Дорога в тысячу верст — 318</w:t>
      </w:r>
    </w:p>
    <w:p w14:paraId="4010F4C5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Еще раз про любовь — 319</w:t>
      </w:r>
    </w:p>
    <w:p w14:paraId="658B03B4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Жажда над ручьем — 320</w:t>
      </w:r>
    </w:p>
    <w:p w14:paraId="2119FDF0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Желаю удачи — 321</w:t>
      </w:r>
    </w:p>
    <w:p w14:paraId="7D2FA917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Живой труп — 322</w:t>
      </w:r>
    </w:p>
    <w:p w14:paraId="2876CD72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Жил человек — 323</w:t>
      </w:r>
    </w:p>
    <w:p w14:paraId="70B44C14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Житие и вознесение Юрася Братчика — 324</w:t>
      </w:r>
    </w:p>
    <w:p w14:paraId="4FD787E9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Журавушка — 325</w:t>
      </w:r>
    </w:p>
    <w:p w14:paraId="1A85DE2C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За поворотом — поворот — 326</w:t>
      </w:r>
    </w:p>
    <w:p w14:paraId="1CA90060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Зигзаг удачи — 327</w:t>
      </w:r>
    </w:p>
    <w:p w14:paraId="1A8013CE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Золотой теленок — 328</w:t>
      </w:r>
    </w:p>
    <w:p w14:paraId="3E8490C4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Золотые часы — 329</w:t>
      </w:r>
    </w:p>
    <w:p w14:paraId="7EB27B40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Иван Макарович — 330</w:t>
      </w:r>
    </w:p>
    <w:p w14:paraId="202F5477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Именем закона — 331</w:t>
      </w:r>
    </w:p>
    <w:p w14:paraId="52C829C7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Интервенция — 332</w:t>
      </w:r>
    </w:p>
    <w:p w14:paraId="63F79B3F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Источник — 333</w:t>
      </w:r>
    </w:p>
    <w:p w14:paraId="2D0BA591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Как велит сердце — 334</w:t>
      </w:r>
    </w:p>
    <w:p w14:paraId="32DB71CF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Каменный крест — 335</w:t>
      </w:r>
    </w:p>
    <w:p w14:paraId="27A9ECA4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Каникулы в каменном веке — 336</w:t>
      </w:r>
    </w:p>
    <w:p w14:paraId="3CE80C45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Капа — 337</w:t>
      </w:r>
    </w:p>
    <w:p w14:paraId="2D2B91DA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Карантин — 338</w:t>
      </w:r>
    </w:p>
    <w:p w14:paraId="7B87296A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Каратель — 339</w:t>
      </w:r>
    </w:p>
    <w:p w14:paraId="0B4CC3D1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Когда я был маленьким — 340</w:t>
      </w:r>
    </w:p>
    <w:p w14:paraId="1B00E997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Красавицей я не была — 341</w:t>
      </w:r>
    </w:p>
    <w:p w14:paraId="0D0E1655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Красные пески — 342</w:t>
      </w:r>
    </w:p>
    <w:p w14:paraId="707B7180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Крах — 343</w:t>
      </w:r>
    </w:p>
    <w:p w14:paraId="4ABE254C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Лебединое озеро — 344</w:t>
      </w:r>
    </w:p>
    <w:p w14:paraId="7BA9C0BA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Лесная легенда (Оборотень) — 345</w:t>
      </w:r>
    </w:p>
    <w:p w14:paraId="3A53A3E5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Любить — 346</w:t>
      </w:r>
    </w:p>
    <w:p w14:paraId="35C359A4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Любовь Серафима Фролова — 347</w:t>
      </w:r>
    </w:p>
    <w:p w14:paraId="2252AD11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Люди в солдатских шинелях — 348</w:t>
      </w:r>
    </w:p>
    <w:p w14:paraId="58C61966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Люди на Ниле — 349</w:t>
      </w:r>
    </w:p>
    <w:p w14:paraId="42C94F0C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Махтумкули — 350</w:t>
      </w:r>
    </w:p>
    <w:p w14:paraId="3FEA55E7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Мертвый сезон — 351</w:t>
      </w:r>
    </w:p>
    <w:p w14:paraId="1BEE50E4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Моабитская тетрадь — 352</w:t>
      </w:r>
    </w:p>
    <w:p w14:paraId="20A209BB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Мужской разговор — 353</w:t>
      </w:r>
    </w:p>
    <w:p w14:paraId="035C08AE" w14:textId="77777777" w:rsidR="00F1665C" w:rsidRDefault="00F1665C" w:rsidP="00F1665C">
      <w:pPr>
        <w:pStyle w:val="26"/>
        <w:spacing w:after="0" w:line="240" w:lineRule="auto"/>
        <w:ind w:left="1320" w:firstLine="0"/>
      </w:pPr>
      <w:r>
        <w:rPr>
          <w:rStyle w:val="25"/>
        </w:rPr>
        <w:t>На войне как на войне — 354</w:t>
      </w:r>
    </w:p>
    <w:p w14:paraId="7CC5A218" w14:textId="77777777" w:rsidR="00F1665C" w:rsidRDefault="00F1665C" w:rsidP="00F1665C">
      <w:pPr>
        <w:pStyle w:val="26"/>
        <w:spacing w:after="0" w:line="240" w:lineRule="auto"/>
        <w:ind w:left="1320" w:firstLine="0"/>
        <w:sectPr w:rsidR="00F1665C" w:rsidSect="00F1665C">
          <w:footerReference w:type="even" r:id="rId6"/>
          <w:footerReference w:type="default" r:id="rId7"/>
          <w:pgSz w:w="11906" w:h="16838"/>
          <w:pgMar w:top="3406" w:right="2685" w:bottom="3629" w:left="2639" w:header="2978" w:footer="3" w:gutter="0"/>
          <w:cols w:space="720"/>
          <w:noEndnote/>
          <w:docGrid w:linePitch="360"/>
        </w:sectPr>
      </w:pPr>
      <w:r>
        <w:rPr>
          <w:rStyle w:val="25"/>
        </w:rPr>
        <w:t>Надпись на срубе — 355</w:t>
      </w:r>
    </w:p>
    <w:p w14:paraId="44E87D56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lastRenderedPageBreak/>
        <w:t>Наши знакомые — 356</w:t>
      </w:r>
    </w:p>
    <w:p w14:paraId="261D2795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Нейтральные воды — 357</w:t>
      </w:r>
    </w:p>
    <w:p w14:paraId="478442B7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Необыкновенная выставка — 358</w:t>
      </w:r>
    </w:p>
    <w:p w14:paraId="38003A2D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Новенькая — 359</w:t>
      </w:r>
    </w:p>
    <w:p w14:paraId="7BC4A610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Новые приключения неуловимых — 360</w:t>
      </w:r>
    </w:p>
    <w:p w14:paraId="4223AC39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Один шанс из тысячи — 361</w:t>
      </w:r>
    </w:p>
    <w:p w14:paraId="6D92DCA6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Орлята Чапая — 362</w:t>
      </w:r>
    </w:p>
    <w:p w14:paraId="3627B342" w14:textId="77777777" w:rsidR="00F1665C" w:rsidRDefault="00F1665C" w:rsidP="00F1665C">
      <w:pPr>
        <w:pStyle w:val="26"/>
        <w:spacing w:after="0" w:line="271" w:lineRule="auto"/>
        <w:ind w:left="1720" w:hanging="560"/>
      </w:pPr>
      <w:r>
        <w:rPr>
          <w:rStyle w:val="25"/>
        </w:rPr>
        <w:t>Освобождение (фильм первый — Огненная дуга, фильм второй — Прорыв) — 363</w:t>
      </w:r>
    </w:p>
    <w:p w14:paraId="2C14B4A2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От снега до снега — 364</w:t>
      </w:r>
    </w:p>
    <w:p w14:paraId="31627389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Ошибка Оноре де Бальзака — 365</w:t>
      </w:r>
    </w:p>
    <w:p w14:paraId="28F70997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Ошибка резидента — 366</w:t>
      </w:r>
    </w:p>
    <w:p w14:paraId="2837AFE3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Парень и девушка — 367</w:t>
      </w:r>
    </w:p>
    <w:p w14:paraId="7B635C9F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Пассажир с “Экватора" — 368</w:t>
      </w:r>
    </w:p>
    <w:p w14:paraId="2DE532B4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Первая девушка — 369</w:t>
      </w:r>
    </w:p>
    <w:p w14:paraId="4CD6EF71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Переходный возраст — 370</w:t>
      </w:r>
    </w:p>
    <w:p w14:paraId="6CACA9E6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Поворот — 371</w:t>
      </w:r>
    </w:p>
    <w:p w14:paraId="36FED351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Полчаса на чудеса — 372</w:t>
      </w:r>
    </w:p>
    <w:p w14:paraId="68FDA084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По Руси — 373</w:t>
      </w:r>
    </w:p>
    <w:p w14:paraId="6503DCD7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Последний угон — 374</w:t>
      </w:r>
    </w:p>
    <w:p w14:paraId="603C0BBB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Последняя ночь детства — 375</w:t>
      </w:r>
    </w:p>
    <w:p w14:paraId="7A9AE6C9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Последняя прядь — 376</w:t>
      </w:r>
    </w:p>
    <w:p w14:paraId="2394B5C4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Рабыня — 377</w:t>
      </w:r>
    </w:p>
    <w:p w14:paraId="1B0DE6B7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Разведчики — 378</w:t>
      </w:r>
    </w:p>
    <w:p w14:paraId="7F58AB08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Распятый остров — 379</w:t>
      </w:r>
    </w:p>
    <w:p w14:paraId="07A646B9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Рубежи — 380</w:t>
      </w:r>
    </w:p>
    <w:p w14:paraId="10F3E194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Рыцарь мечты — 381</w:t>
      </w:r>
    </w:p>
    <w:p w14:paraId="7721B158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Синий маршрут — 382</w:t>
      </w:r>
    </w:p>
    <w:p w14:paraId="629D8137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Служили два товарища — 383</w:t>
      </w:r>
    </w:p>
    <w:p w14:paraId="4F730BBF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Случай из следственной практики — 384</w:t>
      </w:r>
    </w:p>
    <w:p w14:paraId="0B968664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Снег среди лета — 385</w:t>
      </w:r>
    </w:p>
    <w:p w14:paraId="28AE624D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Снегурочка — 386</w:t>
      </w:r>
    </w:p>
    <w:p w14:paraId="44FDF1C0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Солдат и царица — 387</w:t>
      </w:r>
    </w:p>
    <w:p w14:paraId="5D301B0E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Старая, старая сказка — 388</w:t>
      </w:r>
    </w:p>
    <w:p w14:paraId="198ACCCB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Степень риска — 389</w:t>
      </w:r>
    </w:p>
    <w:p w14:paraId="7CDF4004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Стреляные гильзы — 390</w:t>
      </w:r>
    </w:p>
    <w:p w14:paraId="1BA7C31B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Сыны Отечества — 391</w:t>
      </w:r>
    </w:p>
    <w:p w14:paraId="0DF49AC9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Тариэл Голуа — 392</w:t>
      </w:r>
    </w:p>
    <w:p w14:paraId="7BE2B86E" w14:textId="77777777" w:rsidR="00F1665C" w:rsidRDefault="00F1665C" w:rsidP="00F1665C">
      <w:pPr>
        <w:pStyle w:val="26"/>
        <w:spacing w:after="0" w:line="271" w:lineRule="auto"/>
        <w:ind w:left="1140" w:firstLine="0"/>
      </w:pPr>
      <w:r>
        <w:rPr>
          <w:rStyle w:val="25"/>
        </w:rPr>
        <w:t>Тревога — 393</w:t>
      </w:r>
    </w:p>
    <w:p w14:paraId="43CA42A1" w14:textId="77777777" w:rsidR="00F1665C" w:rsidRDefault="00F1665C" w:rsidP="00F1665C">
      <w:pPr>
        <w:pStyle w:val="26"/>
        <w:spacing w:after="0" w:line="271" w:lineRule="auto"/>
        <w:ind w:left="1140" w:firstLine="0"/>
        <w:sectPr w:rsidR="00F1665C" w:rsidSect="00F1665C">
          <w:pgSz w:w="11906" w:h="16838"/>
          <w:pgMar w:top="3425" w:right="2673" w:bottom="3769" w:left="2651" w:header="2997" w:footer="3" w:gutter="0"/>
          <w:cols w:space="720"/>
          <w:noEndnote/>
          <w:docGrid w:linePitch="360"/>
        </w:sectPr>
      </w:pPr>
      <w:r>
        <w:rPr>
          <w:rStyle w:val="25"/>
        </w:rPr>
        <w:t>Трембита — 394</w:t>
      </w:r>
    </w:p>
    <w:p w14:paraId="416AFF44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Угрюм-река — 395</w:t>
      </w:r>
    </w:p>
    <w:p w14:paraId="40CFB94E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lastRenderedPageBreak/>
        <w:t>Удар! Еще удар! — 396</w:t>
      </w:r>
    </w:p>
    <w:p w14:paraId="7C04CADC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Урок литературы — 397</w:t>
      </w:r>
    </w:p>
    <w:p w14:paraId="5EE75ED8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Утро долгого дня — 398</w:t>
      </w:r>
    </w:p>
    <w:p w14:paraId="6D2E674C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67 — 399</w:t>
      </w:r>
    </w:p>
    <w:p w14:paraId="283DBEDB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68 — 400</w:t>
      </w:r>
    </w:p>
    <w:p w14:paraId="63CF8EEE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69 — 401</w:t>
      </w:r>
    </w:p>
    <w:p w14:paraId="2CAB2338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70 — 402</w:t>
      </w:r>
    </w:p>
    <w:p w14:paraId="3C72DE41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71 — 403</w:t>
      </w:r>
    </w:p>
    <w:p w14:paraId="1DC54552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72 — 404</w:t>
      </w:r>
    </w:p>
    <w:p w14:paraId="34012F3C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73 — 405</w:t>
      </w:r>
    </w:p>
    <w:p w14:paraId="2C7DDF79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74 — 406</w:t>
      </w:r>
    </w:p>
    <w:p w14:paraId="73F2F427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75 — 407</w:t>
      </w:r>
    </w:p>
    <w:p w14:paraId="4A8D7C25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76 — 408</w:t>
      </w:r>
    </w:p>
    <w:p w14:paraId="30E07A93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77 — 409</w:t>
      </w:r>
    </w:p>
    <w:p w14:paraId="2ECB18CB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Фитиль № 78 — 410</w:t>
      </w:r>
    </w:p>
    <w:p w14:paraId="4082F0D9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Хозяин тайги — 411</w:t>
      </w:r>
    </w:p>
    <w:p w14:paraId="7A5E8B25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Чувства — 412</w:t>
      </w:r>
    </w:p>
    <w:p w14:paraId="180D143D" w14:textId="77777777" w:rsidR="00F1665C" w:rsidRDefault="00F1665C" w:rsidP="00F1665C">
      <w:pPr>
        <w:pStyle w:val="26"/>
        <w:spacing w:after="0" w:line="276" w:lineRule="auto"/>
        <w:ind w:left="1560" w:firstLine="0"/>
        <w:jc w:val="both"/>
      </w:pPr>
      <w:r>
        <w:rPr>
          <w:rStyle w:val="25"/>
        </w:rPr>
        <w:t>Шестое июля — 413</w:t>
      </w:r>
    </w:p>
    <w:p w14:paraId="48CE1D22" w14:textId="77777777" w:rsidR="00F1665C" w:rsidRDefault="00F1665C" w:rsidP="00F1665C">
      <w:pPr>
        <w:pStyle w:val="26"/>
        <w:spacing w:after="0" w:line="276" w:lineRule="auto"/>
        <w:ind w:left="2120" w:hanging="560"/>
      </w:pPr>
      <w:r>
        <w:rPr>
          <w:rStyle w:val="25"/>
        </w:rPr>
        <w:t>Щит и меч (фильм второй — Приказано выжить, фильм третий — Обжалованию не подлежит, фильм четвертый — Последний рубеж) — 414</w:t>
      </w:r>
    </w:p>
    <w:p w14:paraId="26408B4D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Эксперимент доктора Абста — 415</w:t>
      </w:r>
    </w:p>
    <w:p w14:paraId="152CDCAC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Это было в разведке — 416</w:t>
      </w:r>
    </w:p>
    <w:p w14:paraId="751A61D6" w14:textId="77777777" w:rsidR="00F1665C" w:rsidRDefault="00F1665C" w:rsidP="00F1665C">
      <w:pPr>
        <w:pStyle w:val="26"/>
        <w:spacing w:line="276" w:lineRule="auto"/>
        <w:ind w:left="1560" w:firstLine="0"/>
      </w:pPr>
      <w:r>
        <w:rPr>
          <w:rStyle w:val="25"/>
        </w:rPr>
        <w:t>Это мгновение — 417</w:t>
      </w:r>
    </w:p>
    <w:p w14:paraId="10284728" w14:textId="77777777" w:rsidR="00F1665C" w:rsidRDefault="00F1665C" w:rsidP="00F1665C">
      <w:pPr>
        <w:pStyle w:val="26"/>
        <w:spacing w:after="0" w:line="240" w:lineRule="auto"/>
        <w:ind w:firstLine="340"/>
      </w:pPr>
      <w:r>
        <w:rPr>
          <w:rStyle w:val="25"/>
          <w:rFonts w:ascii="Times New Roman" w:eastAsia="Times New Roman" w:hAnsi="Times New Roman" w:cs="Times New Roman"/>
          <w:b/>
          <w:bCs/>
          <w:sz w:val="20"/>
          <w:szCs w:val="20"/>
        </w:rPr>
        <w:t xml:space="preserve">1969 ГОД </w:t>
      </w:r>
      <w:r>
        <w:rPr>
          <w:rStyle w:val="25"/>
        </w:rPr>
        <w:t>Адам и Хева — 418</w:t>
      </w:r>
    </w:p>
    <w:p w14:paraId="743E791C" w14:textId="77777777" w:rsidR="00F1665C" w:rsidRDefault="00F1665C" w:rsidP="00F1665C">
      <w:pPr>
        <w:pStyle w:val="26"/>
        <w:spacing w:after="0" w:line="276" w:lineRule="auto"/>
        <w:ind w:left="1560" w:firstLine="0"/>
        <w:jc w:val="both"/>
      </w:pPr>
      <w:r>
        <w:rPr>
          <w:rStyle w:val="25"/>
        </w:rPr>
        <w:t>Адъютант его превосходительства — 419</w:t>
      </w:r>
    </w:p>
    <w:p w14:paraId="1BB90E20" w14:textId="77777777" w:rsidR="00F1665C" w:rsidRDefault="00F1665C" w:rsidP="00F1665C">
      <w:pPr>
        <w:pStyle w:val="26"/>
        <w:spacing w:after="0" w:line="276" w:lineRule="auto"/>
        <w:ind w:left="1560" w:firstLine="0"/>
        <w:jc w:val="both"/>
      </w:pPr>
      <w:r>
        <w:rPr>
          <w:rStyle w:val="25"/>
        </w:rPr>
        <w:t>Бабушки и внучата — 420</w:t>
      </w:r>
    </w:p>
    <w:p w14:paraId="255FAB48" w14:textId="77777777" w:rsidR="00F1665C" w:rsidRDefault="00F1665C" w:rsidP="00F1665C">
      <w:pPr>
        <w:pStyle w:val="26"/>
        <w:spacing w:after="0" w:line="276" w:lineRule="auto"/>
        <w:ind w:left="1560" w:firstLine="0"/>
        <w:jc w:val="both"/>
      </w:pPr>
      <w:r>
        <w:rPr>
          <w:rStyle w:val="25"/>
        </w:rPr>
        <w:t>Балерина —421</w:t>
      </w:r>
    </w:p>
    <w:p w14:paraId="623AB1D6" w14:textId="77777777" w:rsidR="00F1665C" w:rsidRDefault="00F1665C" w:rsidP="00F1665C">
      <w:pPr>
        <w:pStyle w:val="26"/>
        <w:spacing w:after="0" w:line="276" w:lineRule="auto"/>
        <w:ind w:left="1560" w:firstLine="0"/>
        <w:jc w:val="both"/>
      </w:pPr>
      <w:r>
        <w:rPr>
          <w:rStyle w:val="25"/>
        </w:rPr>
        <w:t>Белое солнце пустыни — 422</w:t>
      </w:r>
    </w:p>
    <w:p w14:paraId="00C53FEE" w14:textId="77777777" w:rsidR="00F1665C" w:rsidRDefault="00F1665C" w:rsidP="00F1665C">
      <w:pPr>
        <w:pStyle w:val="26"/>
        <w:spacing w:after="0" w:line="276" w:lineRule="auto"/>
        <w:ind w:left="1560" w:firstLine="0"/>
        <w:jc w:val="both"/>
      </w:pPr>
      <w:r>
        <w:rPr>
          <w:rStyle w:val="25"/>
        </w:rPr>
        <w:t>Белые дюны — 423</w:t>
      </w:r>
    </w:p>
    <w:p w14:paraId="2A323121" w14:textId="77777777" w:rsidR="00F1665C" w:rsidRDefault="00F1665C" w:rsidP="00F1665C">
      <w:pPr>
        <w:pStyle w:val="26"/>
        <w:spacing w:after="0" w:line="276" w:lineRule="auto"/>
        <w:ind w:left="1560" w:firstLine="0"/>
        <w:jc w:val="both"/>
      </w:pPr>
      <w:r>
        <w:rPr>
          <w:rStyle w:val="25"/>
        </w:rPr>
        <w:t>Белый взрыв — 424</w:t>
      </w:r>
    </w:p>
    <w:p w14:paraId="62938425" w14:textId="77777777" w:rsidR="00F1665C" w:rsidRDefault="00F1665C" w:rsidP="00F1665C">
      <w:pPr>
        <w:pStyle w:val="26"/>
        <w:spacing w:after="0" w:line="276" w:lineRule="auto"/>
        <w:ind w:left="1560" w:firstLine="0"/>
        <w:jc w:val="both"/>
      </w:pPr>
      <w:r>
        <w:rPr>
          <w:rStyle w:val="25"/>
        </w:rPr>
        <w:t>Белый флюгер — 425</w:t>
      </w:r>
    </w:p>
    <w:p w14:paraId="50417DE2" w14:textId="77777777" w:rsidR="00F1665C" w:rsidRDefault="00F1665C" w:rsidP="00F1665C">
      <w:pPr>
        <w:pStyle w:val="26"/>
        <w:spacing w:after="0" w:line="276" w:lineRule="auto"/>
        <w:ind w:left="1560" w:firstLine="0"/>
        <w:jc w:val="both"/>
      </w:pPr>
      <w:r>
        <w:rPr>
          <w:rStyle w:val="25"/>
        </w:rPr>
        <w:t>Берег юности — 426</w:t>
      </w:r>
    </w:p>
    <w:p w14:paraId="7B87219D" w14:textId="77777777" w:rsidR="00F1665C" w:rsidRDefault="00F1665C" w:rsidP="00F1665C">
      <w:pPr>
        <w:pStyle w:val="26"/>
        <w:spacing w:after="0" w:line="276" w:lineRule="auto"/>
        <w:ind w:left="1560" w:firstLine="0"/>
        <w:jc w:val="both"/>
      </w:pPr>
      <w:r>
        <w:rPr>
          <w:rStyle w:val="25"/>
        </w:rPr>
        <w:t>Будет фильм! — 427</w:t>
      </w:r>
    </w:p>
    <w:p w14:paraId="0A216E10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Варвара-краса, длинная коса — 428</w:t>
      </w:r>
    </w:p>
    <w:p w14:paraId="3F881030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Вашу лапу, медведь! — 429</w:t>
      </w:r>
    </w:p>
    <w:p w14:paraId="61E1DA00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Веселое волшебство — 430</w:t>
      </w:r>
    </w:p>
    <w:p w14:paraId="307526AA" w14:textId="77777777" w:rsidR="00F1665C" w:rsidRDefault="00F1665C" w:rsidP="00F1665C">
      <w:pPr>
        <w:pStyle w:val="26"/>
        <w:spacing w:after="0" w:line="276" w:lineRule="auto"/>
        <w:ind w:left="1560" w:firstLine="0"/>
      </w:pPr>
      <w:r>
        <w:rPr>
          <w:rStyle w:val="25"/>
        </w:rPr>
        <w:t>Весна — 431</w:t>
      </w:r>
    </w:p>
    <w:p w14:paraId="19591A7B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Влюбленные — 432</w:t>
      </w:r>
    </w:p>
    <w:p w14:paraId="0A59A88B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Внимание, цунами! — 433</w:t>
      </w:r>
    </w:p>
    <w:p w14:paraId="2CA39764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lastRenderedPageBreak/>
        <w:t>Внимание, черепаха! — 434</w:t>
      </w:r>
    </w:p>
    <w:p w14:paraId="1AF3A854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Возвращайся с солнцем — 435</w:t>
      </w:r>
    </w:p>
    <w:p w14:paraId="108D5F8E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Воскресенье на выселках — 436</w:t>
      </w:r>
    </w:p>
    <w:p w14:paraId="1A97978A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Время счастливых находок — 437</w:t>
      </w:r>
    </w:p>
    <w:p w14:paraId="449D5183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Встреча у старой мечети — 438</w:t>
      </w:r>
    </w:p>
    <w:p w14:paraId="624CFA43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В этом южном городе — 439</w:t>
      </w:r>
    </w:p>
    <w:p w14:paraId="3E29B6DB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Где 042? - 440</w:t>
      </w:r>
    </w:p>
    <w:p w14:paraId="6158B338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Главный свидетель — 441</w:t>
      </w:r>
    </w:p>
    <w:p w14:paraId="22E04602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Гладиатор — 442</w:t>
      </w:r>
    </w:p>
    <w:p w14:paraId="10EA8C54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Голубой лед — 443</w:t>
      </w:r>
    </w:p>
    <w:p w14:paraId="11161E94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Гори, гори, моя звезда — 444</w:t>
      </w:r>
    </w:p>
    <w:p w14:paraId="189FBFC0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 xml:space="preserve">Да будет жизнь </w:t>
      </w:r>
      <w:r>
        <w:rPr>
          <w:rStyle w:val="25"/>
          <w:lang w:val="en-US"/>
        </w:rPr>
        <w:t xml:space="preserve">(Ave vita) </w:t>
      </w:r>
      <w:r>
        <w:rPr>
          <w:rStyle w:val="25"/>
        </w:rPr>
        <w:t>— 445</w:t>
      </w:r>
    </w:p>
    <w:p w14:paraId="438BF421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Две улыбки — 446</w:t>
      </w:r>
    </w:p>
    <w:p w14:paraId="6B21657C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Дворянское гнездо — 447</w:t>
      </w:r>
    </w:p>
    <w:p w14:paraId="7B3F3B88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День и вся жизнь — 448</w:t>
      </w:r>
    </w:p>
    <w:p w14:paraId="43DBC96A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Десять зим за одно лето — 449</w:t>
      </w:r>
    </w:p>
    <w:p w14:paraId="61CACED5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Джура Саркор — 450</w:t>
      </w:r>
    </w:p>
    <w:p w14:paraId="3C6DADBA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Директор — 451</w:t>
      </w:r>
    </w:p>
    <w:p w14:paraId="56AE8512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Дорога домой — 452</w:t>
      </w:r>
    </w:p>
    <w:p w14:paraId="0033EED7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Дума о британке — 453</w:t>
      </w:r>
    </w:p>
    <w:p w14:paraId="635E65C6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Ее имя — Весна — 454</w:t>
      </w:r>
    </w:p>
    <w:p w14:paraId="37735B90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Если есть паруса — 455</w:t>
      </w:r>
    </w:p>
    <w:p w14:paraId="5F8C6420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Жди меня, Анна — 456</w:t>
      </w:r>
    </w:p>
    <w:p w14:paraId="27E9FE09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Завтра, третьего апреля... — 457</w:t>
      </w:r>
    </w:p>
    <w:p w14:paraId="56C37403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Засада — 458</w:t>
      </w:r>
    </w:p>
    <w:p w14:paraId="234681A4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Зинка — 459</w:t>
      </w:r>
    </w:p>
    <w:p w14:paraId="62E82F4B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Золото — 460</w:t>
      </w:r>
    </w:p>
    <w:p w14:paraId="006B2B5D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Золотые ворота — 461</w:t>
      </w:r>
    </w:p>
    <w:p w14:paraId="2A6B3D78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Ищите — и найдете — 462</w:t>
      </w:r>
    </w:p>
    <w:p w14:paraId="6F21DE4A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Каждый вечер в одиннадцать — 463</w:t>
      </w:r>
    </w:p>
    <w:p w14:paraId="01599CFC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Князь Игорь — 464</w:t>
      </w:r>
    </w:p>
    <w:p w14:paraId="65E80E31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Колония Ланфиер — 465</w:t>
      </w:r>
    </w:p>
    <w:p w14:paraId="127552CF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Комиссары — 466</w:t>
      </w:r>
    </w:p>
    <w:p w14:paraId="39F68872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Король гор и другие — 467</w:t>
      </w:r>
    </w:p>
    <w:p w14:paraId="41DD4E90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Король манежа — 468</w:t>
      </w:r>
    </w:p>
    <w:p w14:paraId="621BB949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Король-олень — 469</w:t>
      </w:r>
    </w:p>
    <w:p w14:paraId="5CA01097" w14:textId="77777777" w:rsidR="00F1665C" w:rsidRDefault="00F1665C" w:rsidP="00F1665C">
      <w:pPr>
        <w:pStyle w:val="26"/>
        <w:spacing w:after="0" w:line="240" w:lineRule="auto"/>
        <w:ind w:left="1680" w:firstLine="0"/>
      </w:pPr>
      <w:r>
        <w:rPr>
          <w:rStyle w:val="25"/>
        </w:rPr>
        <w:t>Красавица — 470</w:t>
      </w:r>
    </w:p>
    <w:p w14:paraId="03A9605A" w14:textId="77777777" w:rsidR="00F1665C" w:rsidRDefault="00F1665C" w:rsidP="00F1665C">
      <w:pPr>
        <w:pStyle w:val="26"/>
        <w:spacing w:after="0" w:line="240" w:lineRule="auto"/>
        <w:ind w:left="1680" w:firstLine="0"/>
        <w:sectPr w:rsidR="00F1665C" w:rsidSect="00F1665C">
          <w:footerReference w:type="even" r:id="rId8"/>
          <w:footerReference w:type="default" r:id="rId9"/>
          <w:type w:val="continuous"/>
          <w:pgSz w:w="11906" w:h="16838"/>
          <w:pgMar w:top="3425" w:right="2673" w:bottom="3769" w:left="2651" w:header="2997" w:footer="3" w:gutter="0"/>
          <w:cols w:space="720"/>
          <w:noEndnote/>
          <w:docGrid w:linePitch="360"/>
        </w:sectPr>
      </w:pPr>
      <w:r>
        <w:rPr>
          <w:rStyle w:val="25"/>
        </w:rPr>
        <w:t>Красная палатка — 471</w:t>
      </w:r>
    </w:p>
    <w:p w14:paraId="13E21AF7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lastRenderedPageBreak/>
        <w:t>Кура неукротимая — 472</w:t>
      </w:r>
    </w:p>
    <w:p w14:paraId="64312708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Лучи в стекле — 473</w:t>
      </w:r>
    </w:p>
    <w:p w14:paraId="4CB34BAD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Мальчишки — 474</w:t>
      </w:r>
    </w:p>
    <w:p w14:paraId="156B09A9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Мальчишки острова Ливов — 475</w:t>
      </w:r>
    </w:p>
    <w:p w14:paraId="465E5BC1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Мама вышла замуж — 476</w:t>
      </w:r>
    </w:p>
    <w:p w14:paraId="2CF2E045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Минувшие дни — 477</w:t>
      </w:r>
    </w:p>
    <w:p w14:paraId="7C9272C8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Мистер Твистер — 478</w:t>
      </w:r>
    </w:p>
    <w:p w14:paraId="194A59F2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Мой брат — 479</w:t>
      </w:r>
    </w:p>
    <w:p w14:paraId="546952FC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Мой папа — капитан — 480</w:t>
      </w:r>
    </w:p>
    <w:p w14:paraId="67A15E9E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Мосты через забвение — 481</w:t>
      </w:r>
    </w:p>
    <w:p w14:paraId="34B7C1C5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Мотря — 482</w:t>
      </w:r>
    </w:p>
    <w:p w14:paraId="08916B67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Музыканты — 483</w:t>
      </w:r>
    </w:p>
    <w:p w14:paraId="4DD1F0CF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Мы и наши горы — 484</w:t>
      </w:r>
    </w:p>
    <w:p w14:paraId="0A101D5A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Мы с Вулканом — 485</w:t>
      </w:r>
    </w:p>
    <w:p w14:paraId="2742CB9B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Мяч, перчатка и капитан — 486</w:t>
      </w:r>
    </w:p>
    <w:p w14:paraId="4889BED8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На пути в Берлий 487</w:t>
      </w:r>
    </w:p>
    <w:p w14:paraId="676B2D86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Невероятный Иегудиил Хламида — 488</w:t>
      </w:r>
    </w:p>
    <w:p w14:paraId="15BE4B58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Не горюй! — 489</w:t>
      </w:r>
    </w:p>
    <w:p w14:paraId="405D2465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Неподсуден — 490</w:t>
      </w:r>
    </w:p>
    <w:p w14:paraId="5049FDB9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Ну и молодежь! — 491</w:t>
      </w:r>
    </w:p>
    <w:p w14:paraId="4197838A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Обвиняются в убийстве — 492</w:t>
      </w:r>
    </w:p>
    <w:p w14:paraId="6C9E1D19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Один перед любовью — 493</w:t>
      </w:r>
    </w:p>
    <w:p w14:paraId="08CF2B5E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Ожидание — 494</w:t>
      </w:r>
    </w:p>
    <w:p w14:paraId="0EBF5C30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Он был не один — 495</w:t>
      </w:r>
    </w:p>
    <w:p w14:paraId="5E406943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Опасные гастроли — 496</w:t>
      </w:r>
    </w:p>
    <w:p w14:paraId="681328A6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Остров Волчий — 497</w:t>
      </w:r>
    </w:p>
    <w:p w14:paraId="420B4511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Падающий иней — 498</w:t>
      </w:r>
    </w:p>
    <w:p w14:paraId="45657212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Песнь о Маншук — 499</w:t>
      </w:r>
    </w:p>
    <w:p w14:paraId="5FD5EEA9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Пиросмани — 500</w:t>
      </w:r>
    </w:p>
    <w:p w14:paraId="2D31A63B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Повесть о чекисте — 501</w:t>
      </w:r>
    </w:p>
    <w:p w14:paraId="64C3014B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Последние каникулы — 502</w:t>
      </w:r>
    </w:p>
    <w:p w14:paraId="28158E9D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Последняя реликвия — 503</w:t>
      </w:r>
    </w:p>
    <w:p w14:paraId="5E0CD3E2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Посол Советского Союза — 504</w:t>
      </w:r>
    </w:p>
    <w:p w14:paraId="2D295D72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Почтовый роман — 505</w:t>
      </w:r>
    </w:p>
    <w:p w14:paraId="26F297D0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Преступление и наказание — 506</w:t>
      </w:r>
    </w:p>
    <w:p w14:paraId="43B6BF49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Приключения Доврана — 507</w:t>
      </w:r>
    </w:p>
    <w:p w14:paraId="54D51A40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Путешествие в детство — 508</w:t>
      </w:r>
    </w:p>
    <w:p w14:paraId="0E5CF513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Пятеро с неба — 509</w:t>
      </w:r>
    </w:p>
    <w:p w14:paraId="1F329BFE" w14:textId="77777777" w:rsidR="00F1665C" w:rsidRDefault="00F1665C" w:rsidP="00F1665C">
      <w:pPr>
        <w:pStyle w:val="26"/>
        <w:spacing w:after="0" w:line="240" w:lineRule="auto"/>
        <w:ind w:left="1580" w:firstLine="0"/>
      </w:pPr>
      <w:r>
        <w:rPr>
          <w:rStyle w:val="25"/>
        </w:rPr>
        <w:t>Пять дней отдыха — 510</w:t>
      </w:r>
    </w:p>
    <w:p w14:paraId="73971AB0" w14:textId="77777777" w:rsidR="00F1665C" w:rsidRDefault="00F1665C" w:rsidP="00F1665C">
      <w:pPr>
        <w:pStyle w:val="26"/>
        <w:spacing w:after="0" w:line="240" w:lineRule="auto"/>
        <w:ind w:left="1580" w:firstLine="0"/>
        <w:sectPr w:rsidR="00F1665C" w:rsidSect="00F1665C">
          <w:footerReference w:type="even" r:id="rId10"/>
          <w:footerReference w:type="default" r:id="rId11"/>
          <w:pgSz w:w="11906" w:h="16838"/>
          <w:pgMar w:top="3429" w:right="2710" w:bottom="3626" w:left="2614" w:header="3001" w:footer="3" w:gutter="0"/>
          <w:cols w:space="720"/>
          <w:noEndnote/>
          <w:docGrid w:linePitch="360"/>
        </w:sectPr>
      </w:pPr>
      <w:r>
        <w:rPr>
          <w:rStyle w:val="25"/>
        </w:rPr>
        <w:t>Развязка — 511</w:t>
      </w:r>
    </w:p>
    <w:p w14:paraId="06E7D3B8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lastRenderedPageBreak/>
        <w:t>Разоблачение — 512</w:t>
      </w:r>
    </w:p>
    <w:p w14:paraId="06B1DE0A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Рокировка в длинную сторону — 513</w:t>
      </w:r>
    </w:p>
    <w:p w14:paraId="709FCED7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Рудольфио — 514</w:t>
      </w:r>
    </w:p>
    <w:p w14:paraId="3DCF0A90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Рядом с другом (Рассказы о Николае</w:t>
      </w:r>
    </w:p>
    <w:p w14:paraId="4AD504E9" w14:textId="77777777" w:rsidR="00F1665C" w:rsidRDefault="00F1665C" w:rsidP="00F1665C">
      <w:pPr>
        <w:pStyle w:val="26"/>
        <w:spacing w:after="0" w:line="240" w:lineRule="auto"/>
        <w:ind w:left="2080" w:firstLine="0"/>
      </w:pPr>
      <w:r>
        <w:rPr>
          <w:rStyle w:val="25"/>
        </w:rPr>
        <w:t>Черкасове) — 515</w:t>
      </w:r>
    </w:p>
    <w:p w14:paraId="692A4D3D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Свадьба во дворце — 516</w:t>
      </w:r>
    </w:p>
    <w:p w14:paraId="16E1FAE6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Свет в наших окнах — 517</w:t>
      </w:r>
    </w:p>
    <w:p w14:paraId="766305F2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Светильник матери — 518</w:t>
      </w:r>
    </w:p>
    <w:p w14:paraId="4FE7FE30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Свой — 519</w:t>
      </w:r>
    </w:p>
    <w:p w14:paraId="120F5939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Семейное счастье — 520</w:t>
      </w:r>
    </w:p>
    <w:p w14:paraId="71DE94C1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Сердце Бонивура — 521</w:t>
      </w:r>
    </w:p>
    <w:p w14:paraId="02FDA109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Сказка о сказке — 522</w:t>
      </w:r>
    </w:p>
    <w:p w14:paraId="57177F8E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Смерть филателиста — 523</w:t>
      </w:r>
    </w:p>
    <w:p w14:paraId="3B8547A6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Сокровища Пылающих скал — 524</w:t>
      </w:r>
    </w:p>
    <w:p w14:paraId="031A8CB7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Сотвори бой — 525</w:t>
      </w:r>
    </w:p>
    <w:p w14:paraId="2C95010E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Старый дом — 526</w:t>
      </w:r>
    </w:p>
    <w:p w14:paraId="6B562EE2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Старый знакомый — 527</w:t>
      </w:r>
    </w:p>
    <w:p w14:paraId="645178CE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Странные люди — 528</w:t>
      </w:r>
    </w:p>
    <w:p w14:paraId="24945579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Суровые километры — 529</w:t>
      </w:r>
    </w:p>
    <w:p w14:paraId="699FC63E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Сыновья уходят в бой — 530</w:t>
      </w:r>
    </w:p>
    <w:p w14:paraId="318516B6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Сюжет для небольшого рассказа — 531</w:t>
      </w:r>
    </w:p>
    <w:p w14:paraId="59C503F4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Та самая ночь — 532</w:t>
      </w:r>
    </w:p>
    <w:p w14:paraId="76359E8D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Только три ночи — 533</w:t>
      </w:r>
    </w:p>
    <w:p w14:paraId="02106B2E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Тоска — 534</w:t>
      </w:r>
    </w:p>
    <w:p w14:paraId="4AEC832D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Тренер — 535</w:t>
      </w:r>
    </w:p>
    <w:p w14:paraId="6E71296B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Трое — 536</w:t>
      </w:r>
    </w:p>
    <w:p w14:paraId="064ED713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Тройная проверка — 537</w:t>
      </w:r>
    </w:p>
    <w:p w14:paraId="199DA848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Тяжелый колос — 538</w:t>
      </w:r>
    </w:p>
    <w:p w14:paraId="504D845C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У богатой госпожи — 539</w:t>
      </w:r>
    </w:p>
    <w:p w14:paraId="48DB8BB9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У заставы “Красные камни” — 540</w:t>
      </w:r>
    </w:p>
    <w:p w14:paraId="298C0AEE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Улица тринадцати тополей (— 541</w:t>
      </w:r>
    </w:p>
    <w:p w14:paraId="7C8C1450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У озера — 542</w:t>
      </w:r>
    </w:p>
    <w:p w14:paraId="24F448AF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Фитиль № 79 — 543</w:t>
      </w:r>
    </w:p>
    <w:p w14:paraId="4A9532B9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Фитиль № 80 — 544</w:t>
      </w:r>
    </w:p>
    <w:p w14:paraId="58C7B22E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Фитиль № 81 — 545</w:t>
      </w:r>
    </w:p>
    <w:p w14:paraId="000B79CA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Фитиль № 82 — 546</w:t>
      </w:r>
    </w:p>
    <w:p w14:paraId="534BDD26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Фитиль № 83 — 547</w:t>
      </w:r>
    </w:p>
    <w:p w14:paraId="206FDF70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Фитиль № 84 — 548</w:t>
      </w:r>
    </w:p>
    <w:p w14:paraId="7EDB8AA0" w14:textId="77777777" w:rsidR="00F1665C" w:rsidRDefault="00F1665C" w:rsidP="00F1665C">
      <w:pPr>
        <w:pStyle w:val="26"/>
        <w:spacing w:after="0" w:line="240" w:lineRule="auto"/>
        <w:ind w:left="1520" w:firstLine="0"/>
      </w:pPr>
      <w:r>
        <w:rPr>
          <w:rStyle w:val="25"/>
        </w:rPr>
        <w:t>Фитиль № 85 — 549</w:t>
      </w:r>
    </w:p>
    <w:p w14:paraId="47620C25" w14:textId="77777777" w:rsidR="00F1665C" w:rsidRDefault="00F1665C" w:rsidP="00F1665C">
      <w:pPr>
        <w:pStyle w:val="26"/>
        <w:spacing w:after="0" w:line="240" w:lineRule="auto"/>
        <w:ind w:left="1520" w:firstLine="0"/>
        <w:sectPr w:rsidR="00F1665C" w:rsidSect="00F1665C">
          <w:pgSz w:w="11906" w:h="16838"/>
          <w:pgMar w:top="3441" w:right="2668" w:bottom="3791" w:left="2656" w:header="3013" w:footer="3" w:gutter="0"/>
          <w:cols w:space="720"/>
          <w:noEndnote/>
          <w:docGrid w:linePitch="360"/>
        </w:sectPr>
      </w:pPr>
      <w:r>
        <w:rPr>
          <w:rStyle w:val="25"/>
        </w:rPr>
        <w:t xml:space="preserve">Фитиль </w:t>
      </w:r>
      <w:r>
        <w:rPr>
          <w:rStyle w:val="25"/>
          <w:lang w:val="en-US"/>
        </w:rPr>
        <w:t xml:space="preserve">Ns </w:t>
      </w:r>
      <w:r>
        <w:rPr>
          <w:rStyle w:val="25"/>
        </w:rPr>
        <w:t>86 — 550</w:t>
      </w:r>
    </w:p>
    <w:p w14:paraId="1778B033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lastRenderedPageBreak/>
        <w:t xml:space="preserve">Фитиль </w:t>
      </w:r>
      <w:r>
        <w:rPr>
          <w:rStyle w:val="25"/>
          <w:lang w:val="en-US"/>
        </w:rPr>
        <w:t xml:space="preserve">Ns </w:t>
      </w:r>
      <w:r>
        <w:rPr>
          <w:rStyle w:val="25"/>
        </w:rPr>
        <w:t>87 — 551</w:t>
      </w:r>
    </w:p>
    <w:p w14:paraId="0C0C5651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 xml:space="preserve">Фитиль </w:t>
      </w:r>
      <w:r>
        <w:rPr>
          <w:rStyle w:val="25"/>
          <w:lang w:val="en-US"/>
        </w:rPr>
        <w:t xml:space="preserve">Ns </w:t>
      </w:r>
      <w:r>
        <w:rPr>
          <w:rStyle w:val="25"/>
        </w:rPr>
        <w:t>88 — 552</w:t>
      </w:r>
    </w:p>
    <w:p w14:paraId="50582755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 xml:space="preserve">Фитиль </w:t>
      </w:r>
      <w:r>
        <w:rPr>
          <w:rStyle w:val="25"/>
          <w:lang w:val="en-US"/>
        </w:rPr>
        <w:t xml:space="preserve">Ns </w:t>
      </w:r>
      <w:r>
        <w:rPr>
          <w:rStyle w:val="25"/>
        </w:rPr>
        <w:t>89 — 553</w:t>
      </w:r>
    </w:p>
    <w:p w14:paraId="60E9D3C6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 xml:space="preserve">Фитиль </w:t>
      </w:r>
      <w:r>
        <w:rPr>
          <w:rStyle w:val="25"/>
          <w:lang w:val="en-US"/>
        </w:rPr>
        <w:t xml:space="preserve">Ns </w:t>
      </w:r>
      <w:r>
        <w:rPr>
          <w:rStyle w:val="25"/>
        </w:rPr>
        <w:t>90 — 554</w:t>
      </w:r>
    </w:p>
    <w:p w14:paraId="056E425A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 xml:space="preserve">Фитиль </w:t>
      </w:r>
      <w:r>
        <w:rPr>
          <w:rStyle w:val="25"/>
          <w:lang w:val="en-US"/>
        </w:rPr>
        <w:t xml:space="preserve">Ns </w:t>
      </w:r>
      <w:r>
        <w:rPr>
          <w:rStyle w:val="25"/>
        </w:rPr>
        <w:t>91 — 555</w:t>
      </w:r>
    </w:p>
    <w:p w14:paraId="71F42DFD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Хлеб поровну — 556</w:t>
      </w:r>
    </w:p>
    <w:p w14:paraId="3F954510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Царь Чах-Чах — 557</w:t>
      </w:r>
    </w:p>
    <w:p w14:paraId="5C873DEB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Цвет граната — 558</w:t>
      </w:r>
    </w:p>
    <w:p w14:paraId="4B5F48AC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Цветы запоздалые — 559</w:t>
      </w:r>
    </w:p>
    <w:p w14:paraId="2173C255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Чайковский — 560</w:t>
      </w:r>
    </w:p>
    <w:p w14:paraId="70F2F42B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Человек за бортом — 561</w:t>
      </w:r>
    </w:p>
    <w:p w14:paraId="338E05CA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Эти невинные забавы — 562</w:t>
      </w:r>
    </w:p>
    <w:p w14:paraId="6A80ED13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Это не беда — 563</w:t>
      </w:r>
    </w:p>
    <w:p w14:paraId="6F13D1CF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Эхо далеких снегов — 564</w:t>
      </w:r>
    </w:p>
    <w:p w14:paraId="6664DF38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Яблоки сорок первого года — 565</w:t>
      </w:r>
    </w:p>
    <w:p w14:paraId="46D44C46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Я его невеста — 566</w:t>
      </w:r>
    </w:p>
    <w:p w14:paraId="597EE69B" w14:textId="77777777" w:rsidR="00F1665C" w:rsidRDefault="00F1665C" w:rsidP="00F1665C">
      <w:pPr>
        <w:pStyle w:val="26"/>
        <w:spacing w:after="0" w:line="240" w:lineRule="auto"/>
        <w:ind w:left="1780" w:firstLine="0"/>
      </w:pPr>
      <w:r>
        <w:rPr>
          <w:rStyle w:val="25"/>
        </w:rPr>
        <w:t>Я помню тебя, учитель — 567</w:t>
      </w:r>
    </w:p>
    <w:p w14:paraId="13F15C24" w14:textId="7461A597" w:rsidR="000E08C2" w:rsidRDefault="00F1665C" w:rsidP="00F1665C">
      <w:r>
        <w:rPr>
          <w:rStyle w:val="25"/>
        </w:rPr>
        <w:t>Я, Франциск Скорина — 568</w:t>
      </w:r>
    </w:p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B534" w14:textId="611C0F8D" w:rsidR="00000000" w:rsidRDefault="00F1665C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846A23E" wp14:editId="283A56AE">
              <wp:simplePos x="0" y="0"/>
              <wp:positionH relativeFrom="page">
                <wp:posOffset>3681095</wp:posOffset>
              </wp:positionH>
              <wp:positionV relativeFrom="page">
                <wp:posOffset>8494395</wp:posOffset>
              </wp:positionV>
              <wp:extent cx="128270" cy="103505"/>
              <wp:effectExtent l="0" t="0" r="0" b="0"/>
              <wp:wrapNone/>
              <wp:docPr id="1286487171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7CB7FAB" w14:textId="77777777" w:rsidR="00000000" w:rsidRDefault="0000000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6A23E" id="_x0000_t202" coordsize="21600,21600" o:spt="202" path="m,l,21600r21600,l21600,xe">
              <v:stroke joinstyle="miter"/>
              <v:path gradientshapeok="t" o:connecttype="rect"/>
            </v:shapetype>
            <v:shape id="Надпись 15" o:spid="_x0000_s1027" type="#_x0000_t202" style="position:absolute;margin-left:289.85pt;margin-top:668.85pt;width:10.1pt;height:8.15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" filled="f" stroked="f">
              <v:textbox style="mso-fit-shape-to-text:t" inset="0,0,0,0">
                <w:txbxContent>
                  <w:p w14:paraId="67CB7FAB" w14:textId="77777777" w:rsidR="00000000" w:rsidRDefault="0000000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88DC7" w14:textId="74CEE250" w:rsidR="00000000" w:rsidRDefault="00F1665C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0B9B9D6" wp14:editId="09C8BB87">
              <wp:simplePos x="0" y="0"/>
              <wp:positionH relativeFrom="page">
                <wp:posOffset>3681095</wp:posOffset>
              </wp:positionH>
              <wp:positionV relativeFrom="page">
                <wp:posOffset>8494395</wp:posOffset>
              </wp:positionV>
              <wp:extent cx="212090" cy="146050"/>
              <wp:effectExtent l="0" t="0" r="0" b="0"/>
              <wp:wrapNone/>
              <wp:docPr id="958883545" name="Надпись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D06FFE2" w14:textId="77777777" w:rsidR="00000000" w:rsidRDefault="0000000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B9B9D6" id="_x0000_t202" coordsize="21600,21600" o:spt="202" path="m,l,21600r21600,l21600,xe">
              <v:stroke joinstyle="miter"/>
              <v:path gradientshapeok="t" o:connecttype="rect"/>
            </v:shapetype>
            <v:shape id="Надпись 13" o:spid="_x0000_s1028" type="#_x0000_t202" style="position:absolute;margin-left:289.85pt;margin-top:668.85pt;width:16.7pt;height:11.5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" filled="f" stroked="f">
              <v:textbox style="mso-fit-shape-to-text:t" inset="0,0,0,0">
                <w:txbxContent>
                  <w:p w14:paraId="2D06FFE2" w14:textId="77777777" w:rsidR="00000000" w:rsidRDefault="0000000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C825" w14:textId="6CA135F9" w:rsidR="00000000" w:rsidRDefault="00F1665C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6A1A36D" wp14:editId="71C9FAA3">
              <wp:simplePos x="0" y="0"/>
              <wp:positionH relativeFrom="page">
                <wp:posOffset>3375025</wp:posOffset>
              </wp:positionH>
              <wp:positionV relativeFrom="page">
                <wp:posOffset>8390255</wp:posOffset>
              </wp:positionV>
              <wp:extent cx="210185" cy="103505"/>
              <wp:effectExtent l="0" t="0" r="0" b="0"/>
              <wp:wrapNone/>
              <wp:docPr id="763997638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CCD46FD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A1A36D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9" type="#_x0000_t202" style="position:absolute;margin-left:265.75pt;margin-top:660.65pt;width:16.55pt;height:8.15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" filled="f" stroked="f">
              <v:textbox style="mso-fit-shape-to-text:t" inset="0,0,0,0">
                <w:txbxContent>
                  <w:p w14:paraId="2CCD46FD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02DE" w14:textId="69E958BF" w:rsidR="00000000" w:rsidRDefault="00F1665C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8EC241C" wp14:editId="00236BC0">
              <wp:simplePos x="0" y="0"/>
              <wp:positionH relativeFrom="page">
                <wp:posOffset>3375025</wp:posOffset>
              </wp:positionH>
              <wp:positionV relativeFrom="page">
                <wp:posOffset>8390255</wp:posOffset>
              </wp:positionV>
              <wp:extent cx="212090" cy="146050"/>
              <wp:effectExtent l="0" t="0" r="0" b="0"/>
              <wp:wrapNone/>
              <wp:docPr id="1517940594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5B1DA99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EC241C"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30" type="#_x0000_t202" style="position:absolute;margin-left:265.75pt;margin-top:660.65pt;width:16.7pt;height:11.5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" filled="f" stroked="f">
              <v:textbox style="mso-fit-shape-to-text:t" inset="0,0,0,0">
                <w:txbxContent>
                  <w:p w14:paraId="75B1DA99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F591" w14:textId="246C78DC" w:rsidR="00000000" w:rsidRDefault="00F1665C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83106DD" wp14:editId="7AE453B6">
              <wp:simplePos x="0" y="0"/>
              <wp:positionH relativeFrom="page">
                <wp:posOffset>3681095</wp:posOffset>
              </wp:positionH>
              <wp:positionV relativeFrom="page">
                <wp:posOffset>8494395</wp:posOffset>
              </wp:positionV>
              <wp:extent cx="128270" cy="103505"/>
              <wp:effectExtent l="0" t="0" r="0" b="0"/>
              <wp:wrapNone/>
              <wp:docPr id="1253314720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7F0DFDF" w14:textId="77777777" w:rsidR="00000000" w:rsidRDefault="0000000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3106DD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31" type="#_x0000_t202" style="position:absolute;margin-left:289.85pt;margin-top:668.85pt;width:10.1pt;height:8.15pt;z-index:-25165209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" filled="f" stroked="f">
              <v:textbox style="mso-fit-shape-to-text:t" inset="0,0,0,0">
                <w:txbxContent>
                  <w:p w14:paraId="27F0DFDF" w14:textId="77777777" w:rsidR="00000000" w:rsidRDefault="0000000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0B65F" w14:textId="285EEC06" w:rsidR="00000000" w:rsidRDefault="00F1665C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E986B55" wp14:editId="55CCAEE8">
              <wp:simplePos x="0" y="0"/>
              <wp:positionH relativeFrom="page">
                <wp:posOffset>3681095</wp:posOffset>
              </wp:positionH>
              <wp:positionV relativeFrom="page">
                <wp:posOffset>8494395</wp:posOffset>
              </wp:positionV>
              <wp:extent cx="212090" cy="146050"/>
              <wp:effectExtent l="0" t="0" r="0" b="0"/>
              <wp:wrapNone/>
              <wp:docPr id="203731042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70D9373" w14:textId="77777777" w:rsidR="00000000" w:rsidRDefault="0000000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986B55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32" type="#_x0000_t202" style="position:absolute;margin-left:289.85pt;margin-top:668.85pt;width:16.7pt;height:11.5pt;z-index:-25165312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" filled="f" stroked="f">
              <v:textbox style="mso-fit-shape-to-text:t" inset="0,0,0,0">
                <w:txbxContent>
                  <w:p w14:paraId="670D9373" w14:textId="77777777" w:rsidR="00000000" w:rsidRDefault="0000000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8994" w14:textId="472B522F" w:rsidR="00000000" w:rsidRDefault="00F1665C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908830E" wp14:editId="277824DF">
              <wp:simplePos x="0" y="0"/>
              <wp:positionH relativeFrom="page">
                <wp:posOffset>3375025</wp:posOffset>
              </wp:positionH>
              <wp:positionV relativeFrom="page">
                <wp:posOffset>8390255</wp:posOffset>
              </wp:positionV>
              <wp:extent cx="210185" cy="103505"/>
              <wp:effectExtent l="0" t="0" r="0" b="0"/>
              <wp:wrapNone/>
              <wp:docPr id="2078538776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765E88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08830E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3" type="#_x0000_t202" style="position:absolute;margin-left:265.75pt;margin-top:660.65pt;width:16.55pt;height:8.15pt;z-index:-25165004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" filled="f" stroked="f">
              <v:textbox style="mso-fit-shape-to-text:t" inset="0,0,0,0">
                <w:txbxContent>
                  <w:p w14:paraId="09765E88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0FB52" w14:textId="702A98B5" w:rsidR="00000000" w:rsidRDefault="00F1665C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096F1E1" wp14:editId="64C4E24D">
              <wp:simplePos x="0" y="0"/>
              <wp:positionH relativeFrom="page">
                <wp:posOffset>3375025</wp:posOffset>
              </wp:positionH>
              <wp:positionV relativeFrom="page">
                <wp:posOffset>8390255</wp:posOffset>
              </wp:positionV>
              <wp:extent cx="212090" cy="146050"/>
              <wp:effectExtent l="0" t="0" r="0" b="0"/>
              <wp:wrapNone/>
              <wp:docPr id="186961409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0057E5B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96F1E1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34" type="#_x0000_t202" style="position:absolute;margin-left:265.75pt;margin-top:660.65pt;width:16.7pt;height:11.5pt;z-index:-25165107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" filled="f" stroked="f">
              <v:textbox style="mso-fit-shape-to-text:t" inset="0,0,0,0">
                <w:txbxContent>
                  <w:p w14:paraId="50057E5B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5C"/>
    <w:rsid w:val="000C2A88"/>
    <w:rsid w:val="000D65A4"/>
    <w:rsid w:val="000E08C2"/>
    <w:rsid w:val="002E60B8"/>
    <w:rsid w:val="00452131"/>
    <w:rsid w:val="00757C52"/>
    <w:rsid w:val="008A7C4C"/>
    <w:rsid w:val="00975FD6"/>
    <w:rsid w:val="00C62494"/>
    <w:rsid w:val="00E1546F"/>
    <w:rsid w:val="00EA127F"/>
    <w:rsid w:val="00F1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9211D2"/>
  <w15:chartTrackingRefBased/>
  <w15:docId w15:val="{664D7D7C-8D29-4908-818C-4165868A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65C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6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6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6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6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6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6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6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6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6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6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6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6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6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6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6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665C"/>
    <w:rPr>
      <w:b/>
      <w:bCs/>
      <w:smallCaps/>
      <w:color w:val="0F4761" w:themeColor="accent1" w:themeShade="BF"/>
      <w:spacing w:val="5"/>
    </w:rPr>
  </w:style>
  <w:style w:type="character" w:customStyle="1" w:styleId="23">
    <w:name w:val="Колонтитул (2)_"/>
    <w:basedOn w:val="a0"/>
    <w:link w:val="24"/>
    <w:rsid w:val="00F1665C"/>
    <w:rPr>
      <w:rFonts w:ascii="Times New Roman" w:eastAsia="Times New Roman" w:hAnsi="Times New Roman" w:cs="Times New Roman"/>
      <w:sz w:val="20"/>
      <w:szCs w:val="20"/>
    </w:rPr>
  </w:style>
  <w:style w:type="character" w:customStyle="1" w:styleId="25">
    <w:name w:val="Основной текст (2)_"/>
    <w:basedOn w:val="a0"/>
    <w:link w:val="26"/>
    <w:rsid w:val="00F1665C"/>
    <w:rPr>
      <w:rFonts w:ascii="Arial" w:eastAsia="Arial" w:hAnsi="Arial" w:cs="Arial"/>
      <w:sz w:val="18"/>
      <w:szCs w:val="18"/>
    </w:rPr>
  </w:style>
  <w:style w:type="character" w:customStyle="1" w:styleId="ac">
    <w:name w:val="Основной текст_"/>
    <w:basedOn w:val="a0"/>
    <w:link w:val="11"/>
    <w:rsid w:val="00F1665C"/>
    <w:rPr>
      <w:rFonts w:ascii="Arial" w:eastAsia="Arial" w:hAnsi="Arial" w:cs="Arial"/>
      <w:sz w:val="20"/>
      <w:szCs w:val="20"/>
    </w:rPr>
  </w:style>
  <w:style w:type="character" w:customStyle="1" w:styleId="ad">
    <w:name w:val="Колонтитул_"/>
    <w:basedOn w:val="a0"/>
    <w:link w:val="ae"/>
    <w:rsid w:val="00F1665C"/>
    <w:rPr>
      <w:rFonts w:ascii="Arial" w:eastAsia="Arial" w:hAnsi="Arial" w:cs="Arial"/>
      <w:sz w:val="20"/>
      <w:szCs w:val="20"/>
    </w:rPr>
  </w:style>
  <w:style w:type="paragraph" w:customStyle="1" w:styleId="24">
    <w:name w:val="Колонтитул (2)"/>
    <w:basedOn w:val="a"/>
    <w:link w:val="23"/>
    <w:rsid w:val="00F1665C"/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26">
    <w:name w:val="Основной текст (2)"/>
    <w:basedOn w:val="a"/>
    <w:link w:val="25"/>
    <w:rsid w:val="00F1665C"/>
    <w:pPr>
      <w:spacing w:after="120" w:line="269" w:lineRule="auto"/>
      <w:ind w:firstLine="500"/>
    </w:pPr>
    <w:rPr>
      <w:rFonts w:ascii="Arial" w:eastAsia="Arial" w:hAnsi="Arial" w:cs="Arial"/>
      <w:color w:val="auto"/>
      <w:kern w:val="2"/>
      <w:sz w:val="18"/>
      <w:szCs w:val="18"/>
      <w:lang w:eastAsia="en-US"/>
    </w:rPr>
  </w:style>
  <w:style w:type="paragraph" w:customStyle="1" w:styleId="11">
    <w:name w:val="Основной текст1"/>
    <w:basedOn w:val="a"/>
    <w:link w:val="ac"/>
    <w:rsid w:val="00F1665C"/>
    <w:pPr>
      <w:spacing w:line="264" w:lineRule="auto"/>
      <w:ind w:firstLine="400"/>
    </w:pPr>
    <w:rPr>
      <w:rFonts w:ascii="Arial" w:eastAsia="Arial" w:hAnsi="Arial" w:cs="Arial"/>
      <w:color w:val="auto"/>
      <w:kern w:val="2"/>
      <w:sz w:val="20"/>
      <w:szCs w:val="20"/>
      <w:lang w:eastAsia="en-US"/>
    </w:rPr>
  </w:style>
  <w:style w:type="paragraph" w:customStyle="1" w:styleId="ae">
    <w:name w:val="Колонтитул"/>
    <w:basedOn w:val="a"/>
    <w:link w:val="ad"/>
    <w:rsid w:val="00F1665C"/>
    <w:rPr>
      <w:rFonts w:ascii="Arial" w:eastAsia="Arial" w:hAnsi="Arial" w:cs="Arial"/>
      <w:color w:val="auto"/>
      <w:kern w:val="2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5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4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3.xml"/><Relationship Id="rId11" Type="http://schemas.openxmlformats.org/officeDocument/2006/relationships/footer" Target="footer8.xml"/><Relationship Id="rId5" Type="http://schemas.openxmlformats.org/officeDocument/2006/relationships/footer" Target="footer2.xml"/><Relationship Id="rId10" Type="http://schemas.openxmlformats.org/officeDocument/2006/relationships/footer" Target="footer7.xml"/><Relationship Id="rId4" Type="http://schemas.openxmlformats.org/officeDocument/2006/relationships/footer" Target="footer1.xml"/><Relationship Id="rId9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957</Words>
  <Characters>5551</Characters>
  <Application>Microsoft Office Word</Application>
  <DocSecurity>0</DocSecurity>
  <Lines>126</Lines>
  <Paragraphs>50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2026-06-26T19:42:00Z</dcterms:created>
  <dcterms:modified xsi:type="dcterms:W3CDTF">2026-06-26T19:42:00Z</dcterms:modified>
</cp:coreProperties>
</file>