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One on one questions about career and growth: 18 to ask, by stage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Career and growth</w:t>
      </w:r>
    </w:p>
    <w:p>
      <w:pPr>
        <w:spacing w:after="40"/>
      </w:pPr>
    </w:p>
    <w:p>
      <w:pPr>
        <w:spacing w:after="80"/>
      </w:pPr>
      <w:r>
        <w:t xml:space="preserve">Where would you like to be in two years?</w:t>
      </w:r>
    </w:p>
    <w:p>
      <w:pPr>
        <w:spacing w:after="40"/>
      </w:pPr>
    </w:p>
    <w:p>
      <w:pPr>
        <w:spacing w:after="80"/>
      </w:pPr>
      <w:r>
        <w:t xml:space="preserve">What would you like to learn this year?</w:t>
      </w:r>
    </w:p>
    <w:p>
      <w:pPr>
        <w:spacing w:after="40"/>
      </w:pPr>
    </w:p>
    <w:p>
      <w:pPr>
        <w:spacing w:after="80"/>
      </w:pPr>
      <w:r>
        <w:t xml:space="preserve">What would you need to do to be ready for </w:t>
      </w:r>
      <w:r>
        <w:rPr>
          <w:highlight w:val="yellow"/>
        </w:rPr>
        <w:t xml:space="preserve">[ROLE]</w:t>
      </w:r>
      <w:r>
        <w:t xml:space="preserve">?</w:t>
      </w:r>
    </w:p>
    <w:p>
      <w:pPr>
        <w:spacing w:after="40"/>
      </w:pPr>
    </w:p>
    <w:p>
      <w:pPr>
        <w:spacing w:after="80"/>
      </w:pPr>
      <w:r>
        <w:t xml:space="preserve">What kind of work would stretch you right now?</w:t>
      </w:r>
    </w:p>
    <w:p>
      <w:pPr>
        <w:spacing w:after="40"/>
      </w:pPr>
    </w:p>
    <w:p>
      <w:pPr>
        <w:spacing w:after="80"/>
      </w:pPr>
      <w:r>
        <w:t xml:space="preserve">Who at work would you like to learn from?</w:t>
      </w:r>
    </w:p>
    <w:p>
      <w:pPr>
        <w:spacing w:after="40"/>
      </w:pPr>
    </w:p>
    <w:p>
      <w:pPr>
        <w:spacing w:after="80"/>
      </w:pPr>
      <w:r>
        <w:t xml:space="preserve">What would a good year look like for you?</w:t>
      </w:r>
    </w:p>
    <w:p>
      <w:pPr>
        <w:spacing w:after="40"/>
      </w:pPr>
    </w:p>
    <w:p>
      <w:pPr>
        <w:spacing w:after="80"/>
      </w:pPr>
      <w:r>
        <w:t xml:space="preserve">What could I do in the next three months to help you move that way?</w:t>
      </w:r>
    </w:p>
    <w:p>
      <w:pPr>
        <w:pStyle w:val="Heading2"/>
        <w:spacing w:after="120"/>
      </w:pPr>
      <w:r>
        <w:t xml:space="preserve">Learning and support</w:t>
      </w:r>
    </w:p>
    <w:p>
      <w:pPr>
        <w:spacing w:after="40"/>
      </w:pPr>
    </w:p>
    <w:p>
      <w:pPr>
        <w:spacing w:after="80"/>
      </w:pPr>
      <w:r>
        <w:t xml:space="preserve">Is there any training that would help you now?</w:t>
      </w:r>
    </w:p>
    <w:p>
      <w:pPr>
        <w:spacing w:after="40"/>
      </w:pPr>
    </w:p>
    <w:p>
      <w:pPr>
        <w:spacing w:after="80"/>
      </w:pPr>
      <w:r>
        <w:t xml:space="preserve">What do you wish someone had shown you when you started?</w:t>
      </w:r>
    </w:p>
    <w:p>
      <w:pPr>
        <w:spacing w:after="40"/>
      </w:pPr>
    </w:p>
    <w:p>
      <w:pPr>
        <w:spacing w:after="80"/>
      </w:pPr>
      <w:r>
        <w:t xml:space="preserve">What are you confident about?</w:t>
      </w:r>
    </w:p>
    <w:p>
      <w:pPr>
        <w:pStyle w:val="Heading2"/>
        <w:spacing w:after="120"/>
      </w:pPr>
      <w:r>
        <w:t xml:space="preserve">For someone who wants to move up</w:t>
      </w:r>
    </w:p>
    <w:p>
      <w:pPr>
        <w:spacing w:after="40"/>
      </w:pPr>
      <w:r>
        <w:rPr>
          <w:b/>
        </w:rPr>
        <w:t xml:space="preserve">Next role</w:t>
      </w:r>
    </w:p>
    <w:p>
      <w:pPr>
        <w:spacing w:after="80"/>
      </w:pPr>
      <w:r>
        <w:t xml:space="preserve">What would you need to show to be ready for </w:t>
      </w:r>
      <w:r>
        <w:rPr>
          <w:highlight w:val="yellow"/>
        </w:rPr>
        <w:t xml:space="preserve">[NEXT ROLE]</w:t>
      </w:r>
      <w:r>
        <w:t xml:space="preserve">?</w:t>
      </w:r>
    </w:p>
    <w:p>
      <w:pPr>
        <w:spacing w:after="40"/>
      </w:pPr>
      <w:r>
        <w:rPr>
          <w:b/>
        </w:rPr>
        <w:t xml:space="preserve">Next role</w:t>
      </w:r>
    </w:p>
    <w:p>
      <w:pPr>
        <w:spacing w:after="80"/>
      </w:pPr>
      <w:r>
        <w:t xml:space="preserve">Which part of </w:t>
      </w:r>
      <w:r>
        <w:rPr>
          <w:highlight w:val="yellow"/>
        </w:rPr>
        <w:t xml:space="preserve">[NEXT ROLE]</w:t>
      </w:r>
      <w:r>
        <w:t xml:space="preserve"> would you like to try first?</w:t>
      </w:r>
    </w:p>
    <w:p>
      <w:pPr>
        <w:spacing w:after="40"/>
      </w:pPr>
      <w:r>
        <w:rPr>
          <w:b/>
        </w:rPr>
        <w:t xml:space="preserve">Next role</w:t>
      </w:r>
    </w:p>
    <w:p>
      <w:pPr>
        <w:spacing w:after="80"/>
      </w:pPr>
      <w:r>
        <w:t xml:space="preserve">What would you do differently if you were in </w:t>
      </w:r>
      <w:r>
        <w:rPr>
          <w:highlight w:val="yellow"/>
        </w:rPr>
        <w:t xml:space="preserve">[NEXT ROLE]</w:t>
      </w:r>
      <w:r>
        <w:t xml:space="preserve"> tomorrow?</w:t>
      </w:r>
    </w:p>
    <w:p>
      <w:pPr>
        <w:spacing w:after="40"/>
      </w:pPr>
      <w:r>
        <w:rPr>
          <w:b/>
        </w:rPr>
        <w:t xml:space="preserve">Next role</w:t>
      </w:r>
    </w:p>
    <w:p>
      <w:pPr>
        <w:spacing w:after="80"/>
      </w:pPr>
      <w:r>
        <w:t xml:space="preserve">Who has a job you would like to understand better?</w:t>
      </w:r>
    </w:p>
    <w:p>
      <w:pPr>
        <w:pStyle w:val="Heading2"/>
        <w:spacing w:after="120"/>
      </w:pPr>
      <w:r>
        <w:t xml:space="preserve">For someone who likes their role</w:t>
      </w:r>
    </w:p>
    <w:p>
      <w:pPr>
        <w:spacing w:after="40"/>
      </w:pPr>
      <w:r>
        <w:rPr>
          <w:b/>
        </w:rPr>
        <w:t xml:space="preserve">Staying</w:t>
      </w:r>
    </w:p>
    <w:p>
      <w:pPr>
        <w:spacing w:after="80"/>
      </w:pPr>
      <w:r>
        <w:t xml:space="preserve">What would make this job better for you without a new title?</w:t>
      </w:r>
    </w:p>
    <w:p>
      <w:pPr>
        <w:spacing w:after="40"/>
      </w:pPr>
      <w:r>
        <w:rPr>
          <w:b/>
        </w:rPr>
        <w:t xml:space="preserve">Staying</w:t>
      </w:r>
    </w:p>
    <w:p>
      <w:pPr>
        <w:spacing w:after="80"/>
      </w:pPr>
      <w:r>
        <w:t xml:space="preserve">Is there a skill you want to get better at in the work you do now?</w:t>
      </w:r>
    </w:p>
    <w:p>
      <w:pPr>
        <w:spacing w:after="40"/>
      </w:pPr>
      <w:r>
        <w:rPr>
          <w:b/>
        </w:rPr>
        <w:t xml:space="preserve">Staying</w:t>
      </w:r>
    </w:p>
    <w:p>
      <w:pPr>
        <w:spacing w:after="80"/>
      </w:pPr>
      <w:r>
        <w:t xml:space="preserve">What would you like to teach someone else?</w:t>
      </w:r>
    </w:p>
    <w:p>
      <w:pPr>
        <w:spacing w:after="40"/>
      </w:pPr>
      <w:r>
        <w:rPr>
          <w:b/>
        </w:rPr>
        <w:t xml:space="preserve">Staying</w:t>
      </w:r>
    </w:p>
    <w:p>
      <w:pPr>
        <w:spacing w:after="80"/>
      </w:pPr>
      <w:r>
        <w:t xml:space="preserve">How can I make sure you keep enjoying the work?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https://proskillpacks.github.io/managers/one-on-one-questions-career-development/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https://proskillpacks.github.io/managers/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One on one questions about career and growth: 18 to ask, by stage (2026)</dc:title>
  <dc:creator>Pro Skill Packs</dc:creator>
</cp:coreProperties>
</file>