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21DE2" w14:textId="77777777" w:rsidR="00F749F2" w:rsidRDefault="00F749F2" w:rsidP="00F749F2">
      <w:pPr>
        <w:jc w:val="center"/>
        <w:rPr>
          <w:rFonts w:ascii="Garamond" w:hAnsi="Garamond"/>
          <w:b/>
        </w:rPr>
      </w:pPr>
      <w:proofErr w:type="spellStart"/>
      <w:r>
        <w:rPr>
          <w:rFonts w:ascii="Garamond" w:hAnsi="Garamond"/>
          <w:b/>
        </w:rPr>
        <w:t>SearchStaffDb</w:t>
      </w:r>
      <w:proofErr w:type="spellEnd"/>
      <w:r>
        <w:rPr>
          <w:rFonts w:ascii="Garamond" w:hAnsi="Garamond"/>
          <w:b/>
        </w:rPr>
        <w:t>: A Graphical User Interface (GUI) to Search</w:t>
      </w:r>
    </w:p>
    <w:p w14:paraId="24116343" w14:textId="77777777" w:rsidR="00F749F2" w:rsidRDefault="00F749F2" w:rsidP="00F749F2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 </w:t>
      </w:r>
      <w:proofErr w:type="gramStart"/>
      <w:r>
        <w:rPr>
          <w:rFonts w:ascii="Garamond" w:hAnsi="Garamond"/>
          <w:b/>
        </w:rPr>
        <w:t>the</w:t>
      </w:r>
      <w:proofErr w:type="gramEnd"/>
      <w:r>
        <w:rPr>
          <w:rFonts w:ascii="Garamond" w:hAnsi="Garamond"/>
          <w:b/>
        </w:rPr>
        <w:t xml:space="preserve"> Staff Database. </w:t>
      </w:r>
    </w:p>
    <w:p w14:paraId="4A19B411" w14:textId="77777777" w:rsidR="00EA3A1B" w:rsidRDefault="00EA3A1B" w:rsidP="00F749F2">
      <w:pPr>
        <w:jc w:val="center"/>
        <w:rPr>
          <w:rFonts w:ascii="Garamond" w:hAnsi="Garamond"/>
          <w:b/>
        </w:rPr>
      </w:pPr>
    </w:p>
    <w:p w14:paraId="571DC8E4" w14:textId="77777777" w:rsidR="00EA3A1B" w:rsidRDefault="00EA3A1B" w:rsidP="00F749F2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Author – Mikhail Rezazadeh April 2017 </w:t>
      </w:r>
      <w:bookmarkStart w:id="0" w:name="_GoBack"/>
      <w:bookmarkEnd w:id="0"/>
    </w:p>
    <w:p w14:paraId="2CB0AF11" w14:textId="77777777" w:rsidR="00EA3A1B" w:rsidRDefault="00EA3A1B" w:rsidP="00EA3A1B">
      <w:pPr>
        <w:rPr>
          <w:rFonts w:ascii="Garamond" w:hAnsi="Garamond"/>
          <w:b/>
        </w:rPr>
      </w:pPr>
    </w:p>
    <w:p w14:paraId="1138E9A8" w14:textId="77777777" w:rsidR="00F749F2" w:rsidRDefault="00F749F2" w:rsidP="00F749F2">
      <w:pPr>
        <w:rPr>
          <w:rFonts w:ascii="Garamond" w:hAnsi="Garamond"/>
        </w:rPr>
      </w:pPr>
      <w:r w:rsidRPr="00223477">
        <w:rPr>
          <w:rFonts w:ascii="Garamond" w:hAnsi="Garamond"/>
          <w:b/>
          <w:u w:val="single"/>
        </w:rPr>
        <w:t>Purpose</w:t>
      </w:r>
      <w:r>
        <w:rPr>
          <w:rFonts w:ascii="Garamond" w:hAnsi="Garamond"/>
          <w:b/>
          <w:u w:val="single"/>
        </w:rPr>
        <w:t>:</w:t>
      </w:r>
      <w:r>
        <w:rPr>
          <w:rFonts w:ascii="Garamond" w:hAnsi="Garamond"/>
        </w:rPr>
        <w:t xml:space="preserve"> This interface allows a user to search the staff database for matches to a value of a staff attribute. For example, a user can find all people with the start date “05/08/1999”, or all the people with the Title “Junior Software Engineer”.  </w:t>
      </w:r>
    </w:p>
    <w:p w14:paraId="4F689AA3" w14:textId="77777777" w:rsidR="00F749F2" w:rsidRDefault="00F749F2" w:rsidP="00F749F2">
      <w:pPr>
        <w:rPr>
          <w:rFonts w:ascii="Garamond" w:hAnsi="Garamond"/>
        </w:rPr>
      </w:pPr>
    </w:p>
    <w:p w14:paraId="7B01396D" w14:textId="77777777" w:rsidR="00F749F2" w:rsidRDefault="00F749F2" w:rsidP="00F749F2">
      <w:pPr>
        <w:rPr>
          <w:rFonts w:ascii="Garamond" w:hAnsi="Garamond"/>
        </w:rPr>
      </w:pPr>
      <w:r w:rsidRPr="00223477">
        <w:rPr>
          <w:rFonts w:ascii="Garamond" w:hAnsi="Garamond"/>
          <w:b/>
          <w:u w:val="single"/>
        </w:rPr>
        <w:t>Who will use it?</w:t>
      </w:r>
      <w:r>
        <w:rPr>
          <w:rFonts w:ascii="Garamond" w:hAnsi="Garamond"/>
        </w:rPr>
        <w:t xml:space="preserve"> Anyone in the company, even people who are not familiar with software programming. </w:t>
      </w:r>
    </w:p>
    <w:p w14:paraId="7904FF1C" w14:textId="77777777" w:rsidR="00F749F2" w:rsidRDefault="00F749F2" w:rsidP="00F749F2">
      <w:pPr>
        <w:rPr>
          <w:rFonts w:ascii="Garamond" w:hAnsi="Garamond"/>
        </w:rPr>
      </w:pPr>
    </w:p>
    <w:p w14:paraId="4FBBC065" w14:textId="77777777" w:rsidR="00F749F2" w:rsidRDefault="00F749F2" w:rsidP="00F749F2">
      <w:pPr>
        <w:rPr>
          <w:rFonts w:ascii="Garamond" w:hAnsi="Garamond"/>
        </w:rPr>
      </w:pPr>
      <w:r>
        <w:rPr>
          <w:rFonts w:ascii="Garamond" w:hAnsi="Garamond"/>
          <w:b/>
          <w:u w:val="single"/>
        </w:rPr>
        <w:t>Database Format:</w:t>
      </w:r>
      <w:r>
        <w:rPr>
          <w:rFonts w:ascii="Garamond" w:hAnsi="Garamond"/>
        </w:rPr>
        <w:t xml:space="preserve"> The database is a CSV file “staffDatabase.txt”. Each row corresponds to a single staff member. The fields, in order, are: </w:t>
      </w:r>
    </w:p>
    <w:p w14:paraId="70D0B9D5" w14:textId="77777777" w:rsidR="00F749F2" w:rsidRDefault="00F749F2" w:rsidP="00F749F2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Staff ID (10 digits)</w:t>
      </w:r>
    </w:p>
    <w:p w14:paraId="127603BD" w14:textId="77777777" w:rsidR="00F749F2" w:rsidRDefault="00F749F2" w:rsidP="00F749F2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Full Name (</w:t>
      </w:r>
      <w:proofErr w:type="spellStart"/>
      <w:r>
        <w:rPr>
          <w:rFonts w:ascii="Garamond" w:hAnsi="Garamond"/>
        </w:rPr>
        <w:t>eg</w:t>
      </w:r>
      <w:proofErr w:type="spellEnd"/>
      <w:r>
        <w:rPr>
          <w:rFonts w:ascii="Garamond" w:hAnsi="Garamond"/>
        </w:rPr>
        <w:t>. John Smith)</w:t>
      </w:r>
    </w:p>
    <w:p w14:paraId="547A17BD" w14:textId="77777777" w:rsidR="00F749F2" w:rsidRDefault="00F749F2" w:rsidP="00F749F2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Date of Birth (</w:t>
      </w:r>
      <w:proofErr w:type="spellStart"/>
      <w:r>
        <w:rPr>
          <w:rFonts w:ascii="Garamond" w:hAnsi="Garamond"/>
        </w:rPr>
        <w:t>eg</w:t>
      </w:r>
      <w:proofErr w:type="spellEnd"/>
      <w:r>
        <w:rPr>
          <w:rFonts w:ascii="Garamond" w:hAnsi="Garamond"/>
        </w:rPr>
        <w:t xml:space="preserve"> 06/18/1980)</w:t>
      </w:r>
    </w:p>
    <w:p w14:paraId="6AEDA2B2" w14:textId="77777777" w:rsidR="00F749F2" w:rsidRDefault="00F749F2" w:rsidP="00F749F2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Social Security Number (9 digits)</w:t>
      </w:r>
    </w:p>
    <w:p w14:paraId="39877C3A" w14:textId="77777777" w:rsidR="00F749F2" w:rsidRDefault="00F749F2" w:rsidP="00F749F2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Start Date (</w:t>
      </w:r>
      <w:proofErr w:type="spellStart"/>
      <w:r>
        <w:rPr>
          <w:rFonts w:ascii="Garamond" w:hAnsi="Garamond"/>
        </w:rPr>
        <w:t>eg</w:t>
      </w:r>
      <w:proofErr w:type="spellEnd"/>
      <w:r>
        <w:rPr>
          <w:rFonts w:ascii="Garamond" w:hAnsi="Garamond"/>
        </w:rPr>
        <w:t>. 05/16/2000)</w:t>
      </w:r>
    </w:p>
    <w:p w14:paraId="1DB596C3" w14:textId="77777777" w:rsidR="00F749F2" w:rsidRDefault="00F749F2" w:rsidP="00F749F2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Title (Software engineer, etc. </w:t>
      </w:r>
    </w:p>
    <w:p w14:paraId="5A657A93" w14:textId="77777777" w:rsidR="00F749F2" w:rsidRDefault="00F749F2" w:rsidP="00F749F2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Status (Active </w:t>
      </w:r>
      <w:proofErr w:type="spellStart"/>
      <w:r>
        <w:rPr>
          <w:rFonts w:ascii="Garamond" w:hAnsi="Garamond"/>
        </w:rPr>
        <w:t>vs</w:t>
      </w:r>
      <w:proofErr w:type="spellEnd"/>
      <w:r>
        <w:rPr>
          <w:rFonts w:ascii="Garamond" w:hAnsi="Garamond"/>
        </w:rPr>
        <w:t xml:space="preserve"> Retired </w:t>
      </w:r>
      <w:proofErr w:type="spellStart"/>
      <w:r>
        <w:rPr>
          <w:rFonts w:ascii="Garamond" w:hAnsi="Garamond"/>
        </w:rPr>
        <w:t>vs</w:t>
      </w:r>
      <w:proofErr w:type="spellEnd"/>
      <w:r>
        <w:rPr>
          <w:rFonts w:ascii="Garamond" w:hAnsi="Garamond"/>
        </w:rPr>
        <w:t xml:space="preserve"> Resigned)</w:t>
      </w:r>
    </w:p>
    <w:p w14:paraId="021C3B0A" w14:textId="77777777" w:rsidR="00F749F2" w:rsidRDefault="00F749F2" w:rsidP="00F749F2">
      <w:pPr>
        <w:rPr>
          <w:rFonts w:ascii="Garamond" w:hAnsi="Garamond"/>
        </w:rPr>
      </w:pPr>
    </w:p>
    <w:p w14:paraId="101195C0" w14:textId="77777777" w:rsidR="00F749F2" w:rsidRDefault="00F749F2" w:rsidP="00F749F2">
      <w:pPr>
        <w:rPr>
          <w:rFonts w:ascii="Garamond" w:hAnsi="Garamond"/>
        </w:rPr>
      </w:pPr>
    </w:p>
    <w:p w14:paraId="0DAA9330" w14:textId="77777777" w:rsidR="00F749F2" w:rsidRDefault="00F749F2" w:rsidP="00F749F2">
      <w:pPr>
        <w:rPr>
          <w:rFonts w:ascii="Garamond" w:hAnsi="Garamond"/>
        </w:rPr>
      </w:pPr>
      <w:r w:rsidRPr="00223477">
        <w:rPr>
          <w:rFonts w:ascii="Garamond" w:hAnsi="Garamond"/>
          <w:b/>
          <w:u w:val="single"/>
        </w:rPr>
        <w:t>Design</w:t>
      </w:r>
      <w:r>
        <w:rPr>
          <w:rFonts w:ascii="Garamond" w:hAnsi="Garamond"/>
          <w:b/>
          <w:u w:val="single"/>
        </w:rPr>
        <w:t>:</w:t>
      </w:r>
    </w:p>
    <w:p w14:paraId="63DD57E6" w14:textId="77777777" w:rsidR="00F749F2" w:rsidRDefault="00F749F2" w:rsidP="00F749F2">
      <w:pPr>
        <w:rPr>
          <w:rFonts w:ascii="Garamond" w:hAnsi="Garamond"/>
        </w:rPr>
      </w:pPr>
    </w:p>
    <w:p w14:paraId="3D820CFD" w14:textId="77777777" w:rsidR="00F749F2" w:rsidRPr="00223477" w:rsidRDefault="00F749F2" w:rsidP="00F749F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  <w:b/>
        </w:rPr>
        <w:t>Search-Page</w:t>
      </w:r>
      <w:r w:rsidRPr="00223477">
        <w:rPr>
          <w:rFonts w:ascii="Garamond" w:hAnsi="Garamond"/>
        </w:rPr>
        <w:t xml:space="preserve"> The page where the user </w:t>
      </w:r>
      <w:r>
        <w:rPr>
          <w:rFonts w:ascii="Garamond" w:hAnsi="Garamond"/>
        </w:rPr>
        <w:t>searches for database matches</w:t>
      </w:r>
    </w:p>
    <w:p w14:paraId="4139181B" w14:textId="77777777" w:rsidR="00F749F2" w:rsidRDefault="00F749F2" w:rsidP="00F749F2">
      <w:pPr>
        <w:rPr>
          <w:rFonts w:ascii="Garamond" w:hAnsi="Garamond"/>
          <w:b/>
        </w:rPr>
      </w:pPr>
    </w:p>
    <w:p w14:paraId="465EA79D" w14:textId="77777777" w:rsidR="00F749F2" w:rsidRDefault="00F749F2" w:rsidP="00F749F2">
      <w:pPr>
        <w:rPr>
          <w:rFonts w:ascii="Garamond" w:hAnsi="Garamond"/>
          <w:b/>
        </w:rPr>
      </w:pPr>
    </w:p>
    <w:p w14:paraId="385109C7" w14:textId="77777777" w:rsidR="00F749F2" w:rsidRDefault="00F749F2" w:rsidP="00F749F2">
      <w:pPr>
        <w:rPr>
          <w:rFonts w:ascii="Garamond" w:hAnsi="Garamond"/>
          <w:b/>
        </w:rPr>
      </w:pPr>
    </w:p>
    <w:p w14:paraId="17F0E5AC" w14:textId="77777777" w:rsidR="00F749F2" w:rsidRDefault="00F749F2" w:rsidP="00F749F2">
      <w:pPr>
        <w:rPr>
          <w:rFonts w:ascii="Garamond" w:hAnsi="Garamond"/>
          <w:b/>
        </w:rPr>
      </w:pPr>
    </w:p>
    <w:p w14:paraId="0FA7AAD0" w14:textId="77777777" w:rsidR="00F749F2" w:rsidRDefault="00F749F2" w:rsidP="00F749F2">
      <w:pPr>
        <w:rPr>
          <w:rFonts w:ascii="Garamond" w:hAnsi="Garamond"/>
          <w:b/>
        </w:rPr>
      </w:pPr>
    </w:p>
    <w:p w14:paraId="2E50B14D" w14:textId="77777777" w:rsidR="00F749F2" w:rsidRDefault="00F749F2" w:rsidP="00F749F2">
      <w:pPr>
        <w:rPr>
          <w:rFonts w:ascii="Garamond" w:hAnsi="Garamond"/>
          <w:b/>
        </w:rPr>
      </w:pPr>
    </w:p>
    <w:p w14:paraId="68AE923D" w14:textId="77777777" w:rsidR="00F749F2" w:rsidRDefault="00F749F2" w:rsidP="00F749F2">
      <w:pPr>
        <w:rPr>
          <w:rFonts w:ascii="Garamond" w:hAnsi="Garamond"/>
          <w:b/>
        </w:rPr>
      </w:pPr>
    </w:p>
    <w:p w14:paraId="0C2D2201" w14:textId="77777777" w:rsidR="00F749F2" w:rsidRDefault="00F749F2" w:rsidP="00F749F2">
      <w:pPr>
        <w:rPr>
          <w:rFonts w:ascii="Garamond" w:hAnsi="Garamond"/>
          <w:b/>
        </w:rPr>
      </w:pPr>
    </w:p>
    <w:p w14:paraId="3A7E2CCC" w14:textId="77777777" w:rsidR="00F749F2" w:rsidRDefault="00F749F2" w:rsidP="00F749F2">
      <w:pPr>
        <w:rPr>
          <w:rFonts w:ascii="Garamond" w:hAnsi="Garamond"/>
          <w:b/>
        </w:rPr>
      </w:pPr>
    </w:p>
    <w:p w14:paraId="15895CF0" w14:textId="77777777" w:rsidR="00F749F2" w:rsidRDefault="00F749F2" w:rsidP="00F749F2">
      <w:pPr>
        <w:rPr>
          <w:rFonts w:ascii="Garamond" w:hAnsi="Garamond"/>
          <w:b/>
        </w:rPr>
      </w:pPr>
    </w:p>
    <w:p w14:paraId="51BF19F6" w14:textId="77777777" w:rsidR="00F749F2" w:rsidRDefault="00F749F2" w:rsidP="00F749F2">
      <w:pPr>
        <w:rPr>
          <w:rFonts w:ascii="Garamond" w:hAnsi="Garamond"/>
          <w:b/>
        </w:rPr>
      </w:pPr>
    </w:p>
    <w:p w14:paraId="2B53C3BE" w14:textId="77777777" w:rsidR="00F749F2" w:rsidRPr="00F749F2" w:rsidRDefault="00F749F2" w:rsidP="00F749F2">
      <w:pPr>
        <w:rPr>
          <w:rFonts w:ascii="Garamond" w:hAnsi="Garamond"/>
          <w:b/>
          <w:u w:val="single"/>
        </w:rPr>
      </w:pPr>
      <w:r w:rsidRPr="00F749F2">
        <w:rPr>
          <w:rFonts w:ascii="Garamond" w:hAnsi="Garamond"/>
          <w:b/>
          <w:u w:val="single"/>
        </w:rPr>
        <w:t>Search Page</w:t>
      </w:r>
      <w:r w:rsidRPr="00F749F2">
        <w:rPr>
          <w:rFonts w:ascii="Garamond" w:hAnsi="Garamond"/>
          <w:b/>
        </w:rPr>
        <w:tab/>
      </w:r>
    </w:p>
    <w:p w14:paraId="47890D8A" w14:textId="77777777" w:rsidR="00F749F2" w:rsidRDefault="00F749F2" w:rsidP="00F749F2">
      <w:pPr>
        <w:rPr>
          <w:rFonts w:ascii="Garamond" w:hAnsi="Garamond"/>
        </w:rPr>
      </w:pPr>
    </w:p>
    <w:p w14:paraId="6FD945D7" w14:textId="77777777" w:rsidR="00F749F2" w:rsidRDefault="00F749F2" w:rsidP="00F749F2">
      <w:pPr>
        <w:rPr>
          <w:rFonts w:ascii="Garamond" w:hAnsi="Garamond"/>
        </w:rPr>
      </w:pPr>
      <w:r>
        <w:rPr>
          <w:rFonts w:ascii="Garamond" w:hAnsi="Garamond"/>
        </w:rPr>
        <w:t xml:space="preserve">The search page will be the only page of this GUI. A user will be able to select a staff attribute (e.g. “Title” or “Start Date”), and fill in a value for that attribute that they would like to match. </w:t>
      </w:r>
    </w:p>
    <w:p w14:paraId="7D5939B8" w14:textId="77777777" w:rsidR="00F749F2" w:rsidRDefault="00037BCF" w:rsidP="00F749F2">
      <w:pPr>
        <w:rPr>
          <w:rFonts w:ascii="Garamond" w:hAnsi="Garamond"/>
        </w:rPr>
      </w:pPr>
      <w:r>
        <w:rPr>
          <w:rFonts w:ascii="Garamond" w:hAnsi="Garamond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CFF4F1A" wp14:editId="798A7ABF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486400" cy="4084320"/>
            <wp:effectExtent l="0" t="0" r="0" b="5080"/>
            <wp:wrapTight wrapText="bothSides">
              <wp:wrapPolygon edited="0">
                <wp:start x="0" y="0"/>
                <wp:lineTo x="0" y="21493"/>
                <wp:lineTo x="21500" y="21493"/>
                <wp:lineTo x="215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0 at 3.39.1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84858" w14:textId="77777777" w:rsidR="00F749F2" w:rsidRDefault="00F749F2" w:rsidP="00F749F2">
      <w:pPr>
        <w:rPr>
          <w:rFonts w:ascii="Garamond" w:hAnsi="Garamond"/>
        </w:rPr>
      </w:pPr>
    </w:p>
    <w:p w14:paraId="4FCC4597" w14:textId="77777777" w:rsidR="00F749F2" w:rsidRDefault="00F749F2" w:rsidP="00F749F2">
      <w:pPr>
        <w:rPr>
          <w:rFonts w:ascii="Garamond" w:hAnsi="Garamond"/>
        </w:rPr>
      </w:pPr>
    </w:p>
    <w:p w14:paraId="6A9681BA" w14:textId="77777777" w:rsidR="00F749F2" w:rsidRPr="00223477" w:rsidRDefault="00F749F2" w:rsidP="00F749F2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Search Page - </w:t>
      </w:r>
      <w:r w:rsidRPr="00223477">
        <w:rPr>
          <w:rFonts w:ascii="Garamond" w:hAnsi="Garamond"/>
          <w:b/>
        </w:rPr>
        <w:t>Welcome Message</w:t>
      </w:r>
      <w:r>
        <w:rPr>
          <w:rFonts w:ascii="Garamond" w:hAnsi="Garamond"/>
        </w:rPr>
        <w:t xml:space="preserve"> A short message introducing the interface to the user and telling them what to do (e.g. “please enter the fields below”). </w:t>
      </w:r>
    </w:p>
    <w:p w14:paraId="2AFBAE8A" w14:textId="77777777" w:rsidR="00037BCF" w:rsidRPr="00037BCF" w:rsidRDefault="00F749F2" w:rsidP="00F749F2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Search Page - Attribute Field</w:t>
      </w:r>
      <w:r>
        <w:rPr>
          <w:rFonts w:ascii="Garamond" w:hAnsi="Garamond"/>
        </w:rPr>
        <w:t xml:space="preserve"> A place to enter the attribute. This can be a drop box because the only options are “Staff ID”, “Full Name”, “Date of Birth”, “</w:t>
      </w:r>
      <w:r w:rsidR="00037BCF">
        <w:rPr>
          <w:rFonts w:ascii="Garamond" w:hAnsi="Garamond"/>
        </w:rPr>
        <w:t xml:space="preserve">Social Security Number”, “Start Date”, “Title”, and “Status”. </w:t>
      </w:r>
    </w:p>
    <w:p w14:paraId="1463A22D" w14:textId="77777777" w:rsidR="00F749F2" w:rsidRPr="00037BCF" w:rsidRDefault="00F749F2" w:rsidP="00037BCF">
      <w:pPr>
        <w:ind w:left="1080"/>
        <w:rPr>
          <w:rFonts w:ascii="Garamond" w:hAnsi="Garamond"/>
          <w:b/>
        </w:rPr>
      </w:pPr>
      <w:r w:rsidRPr="00037BCF">
        <w:rPr>
          <w:rFonts w:ascii="Garamond" w:hAnsi="Garamond"/>
        </w:rPr>
        <w:t xml:space="preserve"> </w:t>
      </w:r>
    </w:p>
    <w:p w14:paraId="4D515B1C" w14:textId="77777777" w:rsidR="00037BCF" w:rsidRPr="00037BCF" w:rsidRDefault="00037BCF" w:rsidP="00F749F2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Search Page </w:t>
      </w:r>
      <w:r w:rsidR="00F749F2">
        <w:rPr>
          <w:rFonts w:ascii="Garamond" w:hAnsi="Garamond"/>
          <w:b/>
        </w:rPr>
        <w:t xml:space="preserve">– </w:t>
      </w:r>
      <w:r>
        <w:rPr>
          <w:rFonts w:ascii="Garamond" w:hAnsi="Garamond"/>
          <w:b/>
        </w:rPr>
        <w:t>Value</w:t>
      </w:r>
      <w:r w:rsidR="00F749F2">
        <w:rPr>
          <w:rFonts w:ascii="Garamond" w:hAnsi="Garamond"/>
          <w:b/>
        </w:rPr>
        <w:t xml:space="preserve"> Field</w:t>
      </w:r>
      <w:r w:rsidR="00F749F2">
        <w:rPr>
          <w:rFonts w:ascii="Garamond" w:hAnsi="Garamond"/>
        </w:rPr>
        <w:t xml:space="preserve"> A place to enter the </w:t>
      </w:r>
      <w:r>
        <w:rPr>
          <w:rFonts w:ascii="Garamond" w:hAnsi="Garamond"/>
        </w:rPr>
        <w:t xml:space="preserve">value. The maximum allowable characters must change depending on the selection of the attribute field (if the user selects SSN, the maximum allowable characters is 9). </w:t>
      </w:r>
    </w:p>
    <w:p w14:paraId="452114F1" w14:textId="77777777" w:rsidR="00037BCF" w:rsidRPr="00037BCF" w:rsidRDefault="00037BCF" w:rsidP="00037BCF">
      <w:pPr>
        <w:rPr>
          <w:rFonts w:ascii="Garamond" w:hAnsi="Garamond"/>
        </w:rPr>
      </w:pPr>
    </w:p>
    <w:p w14:paraId="212D3E3D" w14:textId="77777777" w:rsidR="00F749F2" w:rsidRPr="00223477" w:rsidRDefault="00F749F2" w:rsidP="00037BCF">
      <w:pPr>
        <w:pStyle w:val="ListParagraph"/>
        <w:ind w:left="1440"/>
        <w:rPr>
          <w:rFonts w:ascii="Garamond" w:hAnsi="Garamond"/>
          <w:b/>
        </w:rPr>
      </w:pPr>
      <w:r>
        <w:rPr>
          <w:rFonts w:ascii="Garamond" w:hAnsi="Garamond"/>
        </w:rPr>
        <w:t xml:space="preserve"> </w:t>
      </w:r>
    </w:p>
    <w:p w14:paraId="5FB97815" w14:textId="77777777" w:rsidR="00F749F2" w:rsidRPr="00037BCF" w:rsidRDefault="00037BCF" w:rsidP="00F749F2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Search Page</w:t>
      </w:r>
      <w:r w:rsidR="00F749F2">
        <w:rPr>
          <w:rFonts w:ascii="Garamond" w:hAnsi="Garamond"/>
          <w:b/>
        </w:rPr>
        <w:t xml:space="preserve"> – </w:t>
      </w:r>
      <w:r>
        <w:rPr>
          <w:rFonts w:ascii="Garamond" w:hAnsi="Garamond"/>
          <w:b/>
        </w:rPr>
        <w:t>Quit Button</w:t>
      </w:r>
      <w:r w:rsidR="00F749F2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An option to the user to quit the program. No warning is given when clicked. </w:t>
      </w:r>
    </w:p>
    <w:p w14:paraId="6940BA3C" w14:textId="77777777" w:rsidR="00037BCF" w:rsidRPr="00223477" w:rsidRDefault="00037BCF" w:rsidP="00037BCF">
      <w:pPr>
        <w:pStyle w:val="ListParagraph"/>
        <w:ind w:left="1440"/>
        <w:rPr>
          <w:rFonts w:ascii="Garamond" w:hAnsi="Garamond"/>
          <w:b/>
        </w:rPr>
      </w:pPr>
    </w:p>
    <w:p w14:paraId="73356C41" w14:textId="77777777" w:rsidR="00F749F2" w:rsidRPr="00223477" w:rsidRDefault="00037BCF" w:rsidP="00F749F2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Search Page – Search Button </w:t>
      </w:r>
      <w:r>
        <w:rPr>
          <w:rFonts w:ascii="Garamond" w:hAnsi="Garamond"/>
        </w:rPr>
        <w:t xml:space="preserve">Searches the database when clicked. </w:t>
      </w:r>
    </w:p>
    <w:p w14:paraId="6386FF5C" w14:textId="77777777" w:rsidR="00D50C0B" w:rsidRPr="00037BCF" w:rsidRDefault="00037BCF" w:rsidP="00037BCF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Search </w:t>
      </w:r>
      <w:proofErr w:type="gramStart"/>
      <w:r>
        <w:rPr>
          <w:rFonts w:ascii="Garamond" w:hAnsi="Garamond"/>
          <w:b/>
        </w:rPr>
        <w:t>Page – Result Table</w:t>
      </w:r>
      <w:r w:rsidR="00F749F2">
        <w:rPr>
          <w:rFonts w:ascii="Garamond" w:hAnsi="Garamond"/>
        </w:rPr>
        <w:t xml:space="preserve"> </w:t>
      </w:r>
      <w:r>
        <w:rPr>
          <w:rFonts w:ascii="Garamond" w:hAnsi="Garamond"/>
        </w:rPr>
        <w:t>This displays</w:t>
      </w:r>
      <w:proofErr w:type="gramEnd"/>
      <w:r>
        <w:rPr>
          <w:rFonts w:ascii="Garamond" w:hAnsi="Garamond"/>
        </w:rPr>
        <w:t xml:space="preserve"> the matches in the database. It must be scrollable in case the database is big. It must also be sortable if the user clicks on one of the column headers. </w:t>
      </w:r>
    </w:p>
    <w:sectPr w:rsidR="00D50C0B" w:rsidRPr="00037BCF" w:rsidSect="00D50C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9611D"/>
    <w:multiLevelType w:val="hybridMultilevel"/>
    <w:tmpl w:val="B9744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BE26C5"/>
    <w:multiLevelType w:val="hybridMultilevel"/>
    <w:tmpl w:val="2F309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4E7578"/>
    <w:multiLevelType w:val="hybridMultilevel"/>
    <w:tmpl w:val="9B7A1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C20339"/>
    <w:multiLevelType w:val="hybridMultilevel"/>
    <w:tmpl w:val="A15CF492"/>
    <w:lvl w:ilvl="0" w:tplc="5672B5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98197A"/>
    <w:multiLevelType w:val="hybridMultilevel"/>
    <w:tmpl w:val="44329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9F2"/>
    <w:rsid w:val="00037BCF"/>
    <w:rsid w:val="00826DEC"/>
    <w:rsid w:val="00D50C0B"/>
    <w:rsid w:val="00EA3A1B"/>
    <w:rsid w:val="00F7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73EA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9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9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F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9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9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F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312</Words>
  <Characters>1780</Characters>
  <Application>Microsoft Macintosh Word</Application>
  <DocSecurity>0</DocSecurity>
  <Lines>14</Lines>
  <Paragraphs>4</Paragraphs>
  <ScaleCrop>false</ScaleCrop>
  <Company>University of Chicago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Rezazadeh</dc:creator>
  <cp:keywords/>
  <dc:description/>
  <cp:lastModifiedBy>Mikhail Rezazadeh</cp:lastModifiedBy>
  <cp:revision>3</cp:revision>
  <dcterms:created xsi:type="dcterms:W3CDTF">2017-04-20T08:25:00Z</dcterms:created>
  <dcterms:modified xsi:type="dcterms:W3CDTF">2017-04-20T08:43:00Z</dcterms:modified>
</cp:coreProperties>
</file>