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Московский авиационный институт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(Национальный исследовательский университет)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Факультет прикладной математики и физики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Кафедра вычислительной математики и программирования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Pr="00FF52CF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color w:val="000000"/>
          <w:sz w:val="40"/>
          <w:shd w:val="clear" w:color="auto" w:fill="FFFFFF"/>
        </w:rPr>
        <w:t>№</w:t>
      </w:r>
      <w:r w:rsidR="00935E97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 </w:t>
      </w:r>
      <w:r w:rsidR="00FF52CF" w:rsidRPr="00FF52CF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>4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по курсу «</w:t>
      </w:r>
      <w:proofErr w:type="spellStart"/>
      <w:r w:rsidR="008858F8"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Нейроинформатика</w:t>
      </w:r>
      <w:proofErr w:type="spellEnd"/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».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Тема: «</w:t>
      </w:r>
      <w:r w:rsidR="00FF52CF" w:rsidRPr="00FF52CF"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Сети с р</w:t>
      </w:r>
      <w:r w:rsidR="00FF52CF"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адиальными базисными элементами</w:t>
      </w: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».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Студент: Якимович А.И.</w:t>
      </w:r>
    </w:p>
    <w:p w:rsidR="005A356C" w:rsidRDefault="008858F8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Группа: 80-4</w:t>
      </w:r>
      <w:r w:rsidR="005A356C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08Б</w:t>
      </w:r>
    </w:p>
    <w:p w:rsidR="005A356C" w:rsidRDefault="00E21AE6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Вариант: 20</w:t>
      </w:r>
    </w:p>
    <w:p w:rsidR="005A356C" w:rsidRDefault="005A356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Оценка:</w:t>
      </w:r>
    </w:p>
    <w:p w:rsidR="005A356C" w:rsidRDefault="005A356C" w:rsidP="005A356C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935E9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7145C" w:rsidRPr="005A356C" w:rsidRDefault="008858F8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Москва, 2018</w:t>
      </w:r>
    </w:p>
    <w:p w:rsidR="001A0F7D" w:rsidRDefault="001A0F7D" w:rsidP="00B2673A"/>
    <w:p w:rsidR="003F513A" w:rsidRDefault="00400988" w:rsidP="001A0F7D">
      <w:pPr>
        <w:pStyle w:val="a4"/>
        <w:jc w:val="center"/>
      </w:pPr>
      <w:r>
        <w:lastRenderedPageBreak/>
        <w:t>Постановка задачи.</w:t>
      </w:r>
    </w:p>
    <w:p w:rsidR="00A022B6" w:rsidRDefault="00A022B6" w:rsidP="00832B5F"/>
    <w:p w:rsidR="00FF52CF" w:rsidRPr="00FF52CF" w:rsidRDefault="00FF52CF" w:rsidP="00FF52CF">
      <w:r>
        <w:t>Целью работы является исследование свойств некоторых видов сетей с радиальными базисными</w:t>
      </w:r>
      <w:r w:rsidRPr="00FF52CF">
        <w:t xml:space="preserve"> </w:t>
      </w:r>
      <w:r>
        <w:t>элементами, алгоритмов обучения, а также применение сетей в задачах классификации и</w:t>
      </w:r>
      <w:r w:rsidRPr="00FF52CF">
        <w:t xml:space="preserve"> </w:t>
      </w:r>
      <w:r>
        <w:t>аппроксимации функции.</w:t>
      </w:r>
    </w:p>
    <w:p w:rsidR="00832B5F" w:rsidRDefault="00832B5F" w:rsidP="00FF52CF">
      <w:r>
        <w:t xml:space="preserve">Задание 1: </w:t>
      </w:r>
      <w:r w:rsidR="00FF52CF">
        <w:t>использовать вероятностную нейронную сеть для классификации точек в случае, когда классы не являются линейно разделимыми.</w:t>
      </w:r>
    </w:p>
    <w:p w:rsidR="00832B5F" w:rsidRPr="00832B5F" w:rsidRDefault="00832B5F" w:rsidP="00832B5F">
      <w:pPr>
        <w:rPr>
          <w:rFonts w:ascii="Times New Roman" w:hAnsi="Times New Roman" w:cs="Times New Roman"/>
          <w:i/>
          <w:sz w:val="18"/>
          <w:szCs w:val="18"/>
        </w:rPr>
      </w:pPr>
      <w:r w:rsidRPr="00832B5F">
        <w:rPr>
          <w:rFonts w:ascii="Times New Roman" w:hAnsi="Times New Roman" w:cs="Times New Roman"/>
          <w:i/>
          <w:sz w:val="18"/>
          <w:szCs w:val="18"/>
        </w:rPr>
        <w:t>Вариант 20:</w:t>
      </w:r>
    </w:p>
    <w:p w:rsidR="00832B5F" w:rsidRPr="00832B5F" w:rsidRDefault="00832B5F" w:rsidP="00832B5F">
      <w:pPr>
        <w:rPr>
          <w:rFonts w:ascii="Times New Roman" w:hAnsi="Times New Roman" w:cs="Times New Roman"/>
          <w:i/>
          <w:sz w:val="18"/>
          <w:szCs w:val="18"/>
        </w:rPr>
      </w:pPr>
      <w:r w:rsidRPr="00832B5F">
        <w:rPr>
          <w:rFonts w:ascii="Times New Roman" w:hAnsi="Times New Roman" w:cs="Times New Roman"/>
          <w:i/>
          <w:sz w:val="18"/>
          <w:szCs w:val="18"/>
        </w:rPr>
        <w:t xml:space="preserve">Эллипс: a = 0.4, b = 0.4, α = 0, x0 = −0.1, y0 = 0.15 </w:t>
      </w:r>
    </w:p>
    <w:p w:rsidR="00832B5F" w:rsidRPr="008776FD" w:rsidRDefault="00832B5F" w:rsidP="00832B5F">
      <w:pPr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832B5F">
        <w:rPr>
          <w:rFonts w:ascii="Times New Roman" w:hAnsi="Times New Roman" w:cs="Times New Roman"/>
          <w:i/>
          <w:sz w:val="18"/>
          <w:szCs w:val="18"/>
        </w:rPr>
        <w:t>Эллипс</w:t>
      </w:r>
      <w:r w:rsidRPr="008776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: a = 0.7, b = 0.7, </w:t>
      </w:r>
      <w:r w:rsidRPr="00832B5F">
        <w:rPr>
          <w:rFonts w:ascii="Times New Roman" w:hAnsi="Times New Roman" w:cs="Times New Roman"/>
          <w:i/>
          <w:sz w:val="18"/>
          <w:szCs w:val="18"/>
        </w:rPr>
        <w:t>α</w:t>
      </w:r>
      <w:r w:rsidRPr="008776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= 0, x0 = 0, y0 = 0 </w:t>
      </w:r>
    </w:p>
    <w:p w:rsidR="00832B5F" w:rsidRPr="0025162D" w:rsidRDefault="00832B5F" w:rsidP="00832B5F">
      <w:pPr>
        <w:rPr>
          <w:rFonts w:ascii="Times New Roman" w:hAnsi="Times New Roman" w:cs="Times New Roman"/>
          <w:i/>
          <w:sz w:val="18"/>
          <w:szCs w:val="18"/>
        </w:rPr>
      </w:pPr>
      <w:r w:rsidRPr="00832B5F">
        <w:rPr>
          <w:rFonts w:ascii="Times New Roman" w:hAnsi="Times New Roman" w:cs="Times New Roman"/>
          <w:i/>
          <w:sz w:val="18"/>
          <w:szCs w:val="18"/>
        </w:rPr>
        <w:t>Парабола: p = −1, α = 0, x0 = 0.8, y0 = 0</w:t>
      </w:r>
    </w:p>
    <w:p w:rsidR="00832B5F" w:rsidRDefault="00832B5F" w:rsidP="00832B5F">
      <w:r>
        <w:t xml:space="preserve">Задание 2: </w:t>
      </w:r>
      <w:r w:rsidR="00FF52CF">
        <w:t>использовать сеть с радиальными базисными элементами (RBF) для классификации точек в случае, когда классы не являются линейно разделимыми.</w:t>
      </w:r>
    </w:p>
    <w:p w:rsidR="00832B5F" w:rsidRDefault="00832B5F" w:rsidP="00832B5F">
      <w:r>
        <w:t xml:space="preserve">Задание 3: </w:t>
      </w:r>
      <w:r w:rsidR="00FF52CF">
        <w:t>использовать обобщенно-регрессионную нейронную сеть для аппроксимации функции. Проверить работу сети с рыхлыми данными.</w:t>
      </w:r>
    </w:p>
    <w:p w:rsidR="00832B5F" w:rsidRPr="008776FD" w:rsidRDefault="00832B5F" w:rsidP="00832B5F">
      <w:pPr>
        <w:rPr>
          <w:rFonts w:ascii="Times New Roman" w:hAnsi="Times New Roman" w:cs="Times New Roman"/>
          <w:i/>
          <w:sz w:val="18"/>
          <w:szCs w:val="18"/>
        </w:rPr>
      </w:pPr>
      <w:r w:rsidRPr="00832B5F">
        <w:rPr>
          <w:rFonts w:ascii="Times New Roman" w:hAnsi="Times New Roman" w:cs="Times New Roman"/>
          <w:i/>
          <w:sz w:val="18"/>
          <w:szCs w:val="18"/>
        </w:rPr>
        <w:t>Вариант 20:</w:t>
      </w: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A022B6">
        <w:rPr>
          <w:rFonts w:ascii="Times New Roman" w:hAnsi="Times New Roman" w:cs="Times New Roman"/>
          <w:i/>
          <w:sz w:val="18"/>
          <w:szCs w:val="18"/>
        </w:rPr>
        <w:t xml:space="preserve">x = </w:t>
      </w:r>
      <w:proofErr w:type="spellStart"/>
      <w:r w:rsidR="00A022B6">
        <w:rPr>
          <w:rFonts w:ascii="Times New Roman" w:hAnsi="Times New Roman" w:cs="Times New Roman"/>
          <w:i/>
          <w:sz w:val="18"/>
          <w:szCs w:val="18"/>
        </w:rPr>
        <w:t>cos</w:t>
      </w:r>
      <w:proofErr w:type="spellEnd"/>
      <w:r w:rsidR="00A022B6">
        <w:rPr>
          <w:rFonts w:ascii="Times New Roman" w:hAnsi="Times New Roman" w:cs="Times New Roman"/>
          <w:i/>
          <w:sz w:val="18"/>
          <w:szCs w:val="18"/>
        </w:rPr>
        <w:t>(</w:t>
      </w:r>
      <w:proofErr w:type="spellStart"/>
      <w:r w:rsidR="00A022B6">
        <w:rPr>
          <w:rFonts w:ascii="Times New Roman" w:hAnsi="Times New Roman" w:cs="Times New Roman"/>
          <w:i/>
          <w:sz w:val="18"/>
          <w:szCs w:val="18"/>
        </w:rPr>
        <w:t>cos</w:t>
      </w:r>
      <w:proofErr w:type="spellEnd"/>
      <w:r w:rsidR="00A022B6">
        <w:rPr>
          <w:rFonts w:ascii="Times New Roman" w:hAnsi="Times New Roman" w:cs="Times New Roman"/>
          <w:i/>
          <w:sz w:val="18"/>
          <w:szCs w:val="18"/>
        </w:rPr>
        <w:t>(t)</w:t>
      </w:r>
      <w:r w:rsidR="00A022B6" w:rsidRPr="00A022B6">
        <w:rPr>
          <w:rFonts w:ascii="Times New Roman" w:hAnsi="Times New Roman" w:cs="Times New Roman"/>
          <w:i/>
          <w:sz w:val="18"/>
          <w:szCs w:val="18"/>
        </w:rPr>
        <w:t>*</w:t>
      </w:r>
      <w:r w:rsidR="00A022B6">
        <w:rPr>
          <w:rFonts w:ascii="Times New Roman" w:hAnsi="Times New Roman" w:cs="Times New Roman"/>
          <w:i/>
          <w:sz w:val="18"/>
          <w:szCs w:val="18"/>
        </w:rPr>
        <w:t>t</w:t>
      </w:r>
      <w:r w:rsidR="00A022B6" w:rsidRPr="00A022B6">
        <w:rPr>
          <w:rFonts w:ascii="Times New Roman" w:hAnsi="Times New Roman" w:cs="Times New Roman"/>
          <w:i/>
          <w:sz w:val="18"/>
          <w:szCs w:val="18"/>
        </w:rPr>
        <w:t>^</w:t>
      </w:r>
      <w:r w:rsidRPr="00832B5F">
        <w:rPr>
          <w:rFonts w:ascii="Times New Roman" w:hAnsi="Times New Roman" w:cs="Times New Roman"/>
          <w:i/>
          <w:sz w:val="18"/>
          <w:szCs w:val="18"/>
        </w:rPr>
        <w:t>2 + 5t</w:t>
      </w:r>
      <w:r w:rsidR="00A022B6">
        <w:rPr>
          <w:rFonts w:ascii="Times New Roman" w:hAnsi="Times New Roman" w:cs="Times New Roman"/>
          <w:i/>
          <w:sz w:val="18"/>
          <w:szCs w:val="18"/>
        </w:rPr>
        <w:t>)</w:t>
      </w:r>
      <w:r w:rsidRPr="00832B5F">
        <w:rPr>
          <w:rFonts w:ascii="Times New Roman" w:hAnsi="Times New Roman" w:cs="Times New Roman"/>
          <w:i/>
          <w:sz w:val="18"/>
          <w:szCs w:val="18"/>
        </w:rPr>
        <w:t xml:space="preserve">  , t </w:t>
      </w:r>
      <w:r w:rsidRPr="00832B5F">
        <w:rPr>
          <w:rFonts w:ascii="Cambria Math" w:hAnsi="Cambria Math" w:cs="Cambria Math"/>
          <w:i/>
          <w:sz w:val="18"/>
          <w:szCs w:val="18"/>
        </w:rPr>
        <w:t>∈</w:t>
      </w:r>
      <w:r w:rsidRPr="00832B5F">
        <w:rPr>
          <w:rFonts w:ascii="Times New Roman" w:hAnsi="Times New Roman" w:cs="Times New Roman"/>
          <w:i/>
          <w:sz w:val="18"/>
          <w:szCs w:val="18"/>
        </w:rPr>
        <w:t xml:space="preserve"> [0, 3.5]</w:t>
      </w:r>
      <w:r>
        <w:rPr>
          <w:rFonts w:ascii="Times New Roman" w:hAnsi="Times New Roman" w:cs="Times New Roman"/>
          <w:i/>
          <w:sz w:val="18"/>
          <w:szCs w:val="18"/>
        </w:rPr>
        <w:t xml:space="preserve">, 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h</w:t>
      </w:r>
      <w:r w:rsidRPr="008776FD">
        <w:rPr>
          <w:rFonts w:ascii="Times New Roman" w:hAnsi="Times New Roman" w:cs="Times New Roman"/>
          <w:i/>
          <w:sz w:val="18"/>
          <w:szCs w:val="18"/>
        </w:rPr>
        <w:t xml:space="preserve"> = 0.01</w:t>
      </w:r>
    </w:p>
    <w:p w:rsidR="00832B5F" w:rsidRPr="00A94431" w:rsidRDefault="00832B5F" w:rsidP="00832B5F"/>
    <w:p w:rsidR="003F513A" w:rsidRDefault="00356BA0" w:rsidP="001A0F7D">
      <w:pPr>
        <w:pStyle w:val="a4"/>
        <w:jc w:val="center"/>
      </w:pPr>
      <w:r>
        <w:t>Описание алгоритма</w:t>
      </w:r>
      <w:r w:rsidR="001A0F7D">
        <w:t>.</w:t>
      </w:r>
    </w:p>
    <w:p w:rsidR="00A3627E" w:rsidRDefault="00A3627E" w:rsidP="00A3627E"/>
    <w:p w:rsidR="00707EAB" w:rsidRPr="00D05BF2" w:rsidRDefault="00CB61F3" w:rsidP="0025162D">
      <w:r>
        <w:t xml:space="preserve">   </w:t>
      </w:r>
      <w:r w:rsidR="0025162D">
        <w:rPr>
          <w:lang w:val="en-US"/>
        </w:rPr>
        <w:t>C</w:t>
      </w:r>
      <w:proofErr w:type="spellStart"/>
      <w:r w:rsidR="0025162D">
        <w:t>еть</w:t>
      </w:r>
      <w:proofErr w:type="spellEnd"/>
      <w:r w:rsidR="0025162D">
        <w:t xml:space="preserve"> с радиальными базисными элементами — локально-рецептивные многослойные сети, в которых, в противоположность MLP, добавление/исключение нового элемента или корректировка его параметров оказывает локальное воздействие на свойства сети в целом. Эта локальность обусловлена тем, что для любого входного вектора вносить вклад в выход локально-рецептивной сети будет лишь ограниченное число нейронов за счет того, что в таких сетях «ненулевое» срабатывание происходит только для части нейронов сети. Следствие «локальности» сети — любое изменение обучающего набора (добавление, изъятие или замена части обучающих примеров) требует только частичного переобучения сети.</w:t>
      </w:r>
    </w:p>
    <w:p w:rsidR="0025162D" w:rsidRDefault="00680D5C" w:rsidP="0025162D">
      <w:r>
        <w:t>Сет</w:t>
      </w:r>
      <w:r w:rsidR="0025162D">
        <w:t xml:space="preserve">ь с радиальными базисными элементами использует понятие потенциальной функции. Потенциальная функция </w:t>
      </w:r>
      <w:r w:rsidR="0025162D" w:rsidRPr="00D05BF2">
        <w:rPr>
          <w:i/>
        </w:rPr>
        <w:t>K(x; y)</w:t>
      </w:r>
      <w:r w:rsidR="0025162D">
        <w:t xml:space="preserve"> — функция двух переменных</w:t>
      </w:r>
      <w:r w:rsidR="0025162D" w:rsidRPr="00D05BF2">
        <w:rPr>
          <w:i/>
        </w:rPr>
        <w:t>, x; y</w:t>
      </w:r>
      <w:r w:rsidR="0025162D">
        <w:t xml:space="preserve"> — точки из пространства X. Функция K(x; y) всюду положительна, она убывает при удалении точки </w:t>
      </w:r>
      <w:r w:rsidR="0025162D" w:rsidRPr="00D05BF2">
        <w:rPr>
          <w:i/>
        </w:rPr>
        <w:t>(x; y)</w:t>
      </w:r>
      <w:r w:rsidR="0025162D">
        <w:t xml:space="preserve"> от точки </w:t>
      </w:r>
      <w:r w:rsidR="0025162D" w:rsidRPr="00D05BF2">
        <w:rPr>
          <w:i/>
        </w:rPr>
        <w:t>y =</w:t>
      </w:r>
      <w:r w:rsidR="0025162D"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25162D">
        <w:t xml:space="preserve">, при </w:t>
      </w:r>
      <w:r w:rsidR="0025162D" w:rsidRPr="00D05BF2">
        <w:rPr>
          <w:i/>
        </w:rPr>
        <w:t>x =</w:t>
      </w:r>
      <w:r w:rsidR="0025162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25162D">
        <w:t xml:space="preserve"> она достигает максимума. </w:t>
      </w:r>
      <w:r w:rsidR="0025162D" w:rsidRPr="00D05BF2">
        <w:rPr>
          <w:i/>
        </w:rPr>
        <w:t xml:space="preserve">K </w:t>
      </w:r>
      <w:r w:rsidR="0025162D">
        <w:t xml:space="preserve">— функция расстояния между точками </w:t>
      </w:r>
      <w:r w:rsidR="0025162D" w:rsidRPr="00D05BF2">
        <w:rPr>
          <w:i/>
        </w:rPr>
        <w:t xml:space="preserve">x </w:t>
      </w:r>
      <w:r w:rsidR="0025162D">
        <w:t xml:space="preserve">и </w:t>
      </w:r>
      <w:r w:rsidR="0025162D" w:rsidRPr="00D05BF2">
        <w:rPr>
          <w:i/>
        </w:rPr>
        <w:t>y</w:t>
      </w:r>
      <w:r w:rsidR="0025162D">
        <w:t>.</w:t>
      </w:r>
      <w:r>
        <w:t xml:space="preserve"> </w:t>
      </w:r>
    </w:p>
    <w:p w:rsidR="00137A1F" w:rsidRDefault="00137A1F" w:rsidP="0025162D">
      <w:r>
        <w:t xml:space="preserve">Вероятностная нейронная сеть – сеть с радиальными базисными элементами, использующаяся для классификации,  </w:t>
      </w:r>
      <w:r w:rsidRPr="00D05BF2">
        <w:rPr>
          <w:i/>
          <w:lang w:val="en-US"/>
        </w:rPr>
        <w:t>i</w:t>
      </w:r>
      <w:r w:rsidRPr="00D05BF2">
        <w:rPr>
          <w:i/>
        </w:rPr>
        <w:t>-</w:t>
      </w:r>
      <w:proofErr w:type="spellStart"/>
      <w:r w:rsidRPr="00D05BF2">
        <w:rPr>
          <w:i/>
        </w:rPr>
        <w:t>ый</w:t>
      </w:r>
      <w:proofErr w:type="spellEnd"/>
      <w:r>
        <w:t xml:space="preserve"> выход которой интерпретируется как вероятность принадлежности объекта к </w:t>
      </w:r>
      <w:r w:rsidRPr="00D05BF2">
        <w:rPr>
          <w:i/>
          <w:lang w:val="en-US"/>
        </w:rPr>
        <w:t>i</w:t>
      </w:r>
      <w:r w:rsidRPr="00D05BF2">
        <w:rPr>
          <w:i/>
        </w:rPr>
        <w:t>-ому</w:t>
      </w:r>
      <w:r>
        <w:t xml:space="preserve"> классу.</w:t>
      </w:r>
    </w:p>
    <w:p w:rsidR="00680D5C" w:rsidRDefault="00680D5C" w:rsidP="00680D5C">
      <w:r w:rsidRPr="00680D5C">
        <w:rPr>
          <w:b/>
        </w:rPr>
        <w:t>Задача классификации.</w:t>
      </w:r>
      <w:r>
        <w:t xml:space="preserve"> </w:t>
      </w:r>
    </w:p>
    <w:p w:rsidR="00680D5C" w:rsidRPr="0050486C" w:rsidRDefault="00680D5C" w:rsidP="00680D5C">
      <w:pPr>
        <w:rPr>
          <w:b/>
        </w:rPr>
      </w:pPr>
      <w:r w:rsidRPr="0050486C">
        <w:rPr>
          <w:b/>
        </w:rPr>
        <w:t>Обучение.</w:t>
      </w:r>
    </w:p>
    <w:p w:rsidR="00680D5C" w:rsidRDefault="00680D5C" w:rsidP="00680D5C">
      <w:r>
        <w:t xml:space="preserve">Пусть учителем показана точка </w:t>
      </w:r>
      <w:r w:rsidRPr="00D05BF2">
        <w:rPr>
          <w:i/>
        </w:rPr>
        <w:t>x</w:t>
      </w:r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и сообщено, что она принадлежит к классу </w:t>
      </w:r>
      <w:r w:rsidRPr="00D05BF2">
        <w:rPr>
          <w:i/>
        </w:rPr>
        <w:t>A</w:t>
      </w:r>
      <w:r w:rsidR="00D05BF2">
        <w:t xml:space="preserve">. Примем точку x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 за «источник потенциала», положив x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, т.е. построим «холм» с вершиной в этой точке и запомним, что этот холм относится к точке из класса </w:t>
      </w:r>
      <w:r w:rsidRPr="00D05BF2">
        <w:rPr>
          <w:i/>
        </w:rPr>
        <w:t>A.</w:t>
      </w:r>
      <w:r>
        <w:t xml:space="preserve"> Для следующих точек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из </w:t>
      </w:r>
      <w:r w:rsidRPr="00D05BF2">
        <w:rPr>
          <w:i/>
        </w:rPr>
        <w:t>A</w:t>
      </w:r>
      <w:r>
        <w:t xml:space="preserve"> или из </w:t>
      </w:r>
      <w:r w:rsidRPr="00D05BF2">
        <w:rPr>
          <w:i/>
        </w:rPr>
        <w:t>B</w:t>
      </w:r>
      <w:r>
        <w:t xml:space="preserve"> — </w:t>
      </w:r>
      <w:r>
        <w:lastRenderedPageBreak/>
        <w:t xml:space="preserve">аналогичные холмы с указанием на класс, к которому принадлежит каждый холм. Потенциалы, построенные над точками, принадлежащими классам </w:t>
      </w:r>
      <w:r w:rsidRPr="00D05BF2">
        <w:rPr>
          <w:i/>
        </w:rPr>
        <w:t>A</w:t>
      </w:r>
      <w:r>
        <w:t xml:space="preserve"> и </w:t>
      </w:r>
      <w:r w:rsidRPr="00D05BF2">
        <w:rPr>
          <w:i/>
        </w:rPr>
        <w:t>B: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s</m:t>
                </m:r>
              </m:sup>
            </m:sSup>
            <m:r>
              <w:rPr>
                <w:rFonts w:ascii="Cambria Math" w:hAnsi="Cambria Math"/>
              </w:rPr>
              <m:t xml:space="preserve"> ∈</m:t>
            </m:r>
            <m:r>
              <w:rPr>
                <w:rFonts w:ascii="Cambria Math" w:hAnsi="Cambria Math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s</m:t>
                </m:r>
              </m:sup>
            </m:sSup>
            <m:r>
              <w:rPr>
                <w:rFonts w:ascii="Cambria Math" w:hAnsi="Cambria Math"/>
              </w:rPr>
              <m:t xml:space="preserve"> )</m:t>
            </m:r>
          </m:e>
        </m:nary>
      </m:oMath>
      <w:r w:rsidRPr="00680D5C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s</m:t>
                </m:r>
              </m:sup>
            </m:sSup>
            <m:r>
              <w:rPr>
                <w:rFonts w:ascii="Cambria Math" w:hAnsi="Cambria Math"/>
              </w:rPr>
              <m:t xml:space="preserve"> ∈</m:t>
            </m:r>
            <m:r>
              <w:rPr>
                <w:rFonts w:ascii="Cambria Math" w:hAnsi="Cambria Math"/>
                <w:lang w:val="en-US"/>
              </w:rPr>
              <m:t>B</m:t>
            </m:r>
          </m:sub>
          <m:sup/>
          <m:e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s</m:t>
                </m:r>
              </m:sup>
            </m:sSup>
            <m:r>
              <w:rPr>
                <w:rFonts w:ascii="Cambria Math" w:hAnsi="Cambria Math"/>
              </w:rPr>
              <m:t xml:space="preserve"> )</m:t>
            </m:r>
          </m:e>
        </m:nary>
      </m:oMath>
      <w:r w:rsidRPr="00680D5C">
        <w:rPr>
          <w:rFonts w:eastAsiaTheme="minorEastAsia"/>
        </w:rPr>
        <w:t xml:space="preserve">. </w:t>
      </w:r>
      <w:r>
        <w:t>Холмы, построенные над точками x из A, образуют в совокупности «гору» над областью, где расположены эти точки. Аналогичная «гора» — для точек x из B.</w:t>
      </w:r>
    </w:p>
    <w:p w:rsidR="00680D5C" w:rsidRPr="00D05BF2" w:rsidRDefault="0050486C" w:rsidP="00680D5C">
      <w:r w:rsidRPr="0050486C">
        <w:rPr>
          <w:b/>
        </w:rPr>
        <w:t>Предсказание.</w:t>
      </w:r>
      <w:r w:rsidRPr="0050486C">
        <w:t xml:space="preserve"> </w:t>
      </w:r>
      <w:r w:rsidR="00680D5C">
        <w:t xml:space="preserve">Точка x  относится к классу </w:t>
      </w:r>
      <w:r w:rsidR="00680D5C" w:rsidRPr="00D05BF2">
        <w:rPr>
          <w:i/>
        </w:rPr>
        <w:t>A</w:t>
      </w:r>
      <w:r w:rsidR="00680D5C">
        <w:t>, если: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 </m:t>
        </m:r>
      </m:oMath>
      <w:r w:rsidR="00680D5C">
        <w:t xml:space="preserve">и к классу </w:t>
      </w:r>
      <w:r w:rsidR="00680D5C" w:rsidRPr="00D05BF2">
        <w:rPr>
          <w:i/>
        </w:rPr>
        <w:t>B</w:t>
      </w:r>
      <w:r w:rsidR="00680D5C">
        <w:t xml:space="preserve"> — в противном случае.</w:t>
      </w:r>
    </w:p>
    <w:p w:rsidR="0050486C" w:rsidRPr="0050486C" w:rsidRDefault="0050486C" w:rsidP="00680D5C">
      <w:pPr>
        <w:rPr>
          <w:b/>
        </w:rPr>
      </w:pPr>
      <w:r>
        <w:rPr>
          <w:b/>
        </w:rPr>
        <w:t>Задача аппроксимации.</w:t>
      </w:r>
    </w:p>
    <w:p w:rsidR="00680D5C" w:rsidRPr="00680D5C" w:rsidRDefault="0050486C" w:rsidP="0025162D">
      <w:r>
        <w:t xml:space="preserve">Область определения функции дробится на отрезки. На границы отрезков помещаются центры потенциальных функций. В ходе обучения сеть настраивает </w:t>
      </w:r>
      <w:r w:rsidR="00137A1F">
        <w:t>максимальные значения этих функций и степень их «крутости» (отклонение) таким образом, чтобы среднеквадратическая ошибка стала минимальной.</w:t>
      </w:r>
    </w:p>
    <w:p w:rsidR="007656A6" w:rsidRDefault="007656A6" w:rsidP="00707EAB">
      <w:pPr>
        <w:pStyle w:val="a4"/>
        <w:jc w:val="center"/>
      </w:pPr>
      <w:r>
        <w:t>Общая информация.</w:t>
      </w:r>
    </w:p>
    <w:p w:rsidR="00E620A7" w:rsidRDefault="007656A6" w:rsidP="007656A6">
      <w:r>
        <w:t xml:space="preserve"> </w:t>
      </w:r>
    </w:p>
    <w:p w:rsidR="00A62A96" w:rsidRDefault="00A62A96" w:rsidP="007656A6">
      <w:r>
        <w:t xml:space="preserve">Программа написана на языке </w:t>
      </w:r>
      <w:r>
        <w:rPr>
          <w:lang w:val="en-US"/>
        </w:rPr>
        <w:t>Python</w:t>
      </w:r>
      <w:r w:rsidRPr="008776FD">
        <w:t xml:space="preserve"> </w:t>
      </w:r>
      <w:r>
        <w:t xml:space="preserve">с применением библиотек </w:t>
      </w:r>
      <w:proofErr w:type="spellStart"/>
      <w:r>
        <w:rPr>
          <w:lang w:val="en-US"/>
        </w:rPr>
        <w:t>numpy</w:t>
      </w:r>
      <w:proofErr w:type="spellEnd"/>
      <w:r w:rsidR="00830A8C" w:rsidRPr="00830A8C">
        <w:t xml:space="preserve">, </w:t>
      </w:r>
      <w:proofErr w:type="spellStart"/>
      <w:r w:rsidR="00830A8C">
        <w:rPr>
          <w:lang w:val="en-US"/>
        </w:rPr>
        <w:t>neupy</w:t>
      </w:r>
      <w:proofErr w:type="spellEnd"/>
      <w:r w:rsidR="00830A8C" w:rsidRPr="00830A8C">
        <w:t xml:space="preserve">, </w:t>
      </w:r>
      <w:proofErr w:type="spellStart"/>
      <w:r w:rsidR="00830A8C">
        <w:rPr>
          <w:lang w:val="en-US"/>
        </w:rPr>
        <w:t>sklearn</w:t>
      </w:r>
      <w:proofErr w:type="spellEnd"/>
      <w:r w:rsidR="00830A8C" w:rsidRPr="00830A8C">
        <w:t xml:space="preserve">, </w:t>
      </w:r>
      <w:r w:rsidR="00830A8C">
        <w:rPr>
          <w:lang w:val="en-US"/>
        </w:rPr>
        <w:t>pandas</w:t>
      </w:r>
      <w:r w:rsidRPr="008776FD">
        <w:t xml:space="preserve"> </w:t>
      </w:r>
      <w:r>
        <w:t xml:space="preserve">и </w:t>
      </w:r>
      <w:proofErr w:type="spellStart"/>
      <w:r>
        <w:rPr>
          <w:lang w:val="en-US"/>
        </w:rPr>
        <w:t>matplotlib</w:t>
      </w:r>
      <w:proofErr w:type="spellEnd"/>
      <w:r>
        <w:t xml:space="preserve"> (для графиков). </w:t>
      </w:r>
    </w:p>
    <w:p w:rsidR="007656A6" w:rsidRDefault="007656A6" w:rsidP="007656A6">
      <w:r>
        <w:t xml:space="preserve">Данная </w:t>
      </w:r>
      <w:r w:rsidR="00A62A96">
        <w:t>программа может решать задачи</w:t>
      </w:r>
      <w:r w:rsidR="00830A8C" w:rsidRPr="00830A8C">
        <w:t xml:space="preserve"> </w:t>
      </w:r>
      <w:r w:rsidR="00830A8C">
        <w:t>связанные с ап</w:t>
      </w:r>
      <w:r w:rsidR="00E620A7">
        <w:t>п</w:t>
      </w:r>
      <w:r w:rsidR="00830A8C">
        <w:t>роксимацией функций</w:t>
      </w:r>
      <w:r w:rsidR="00E620A7">
        <w:t xml:space="preserve"> многих переменных, классификацией объектов, в том числе и линейно-неразделимых.</w:t>
      </w:r>
    </w:p>
    <w:p w:rsidR="00E620A7" w:rsidRPr="00830A8C" w:rsidRDefault="00E620A7" w:rsidP="007656A6"/>
    <w:p w:rsidR="007656A6" w:rsidRDefault="007656A6" w:rsidP="007656A6">
      <w:pPr>
        <w:pStyle w:val="a4"/>
        <w:jc w:val="center"/>
      </w:pPr>
      <w:r>
        <w:t>Запуск программы.</w:t>
      </w:r>
    </w:p>
    <w:p w:rsidR="007656A6" w:rsidRDefault="007656A6" w:rsidP="007656A6"/>
    <w:p w:rsidR="007656A6" w:rsidRPr="008776FD" w:rsidRDefault="007656A6" w:rsidP="00A62A96">
      <w:r>
        <w:t>Чтобы восполь</w:t>
      </w:r>
      <w:r w:rsidR="00A62A96">
        <w:t>зоваться программой, необходимо</w:t>
      </w:r>
      <w:r>
        <w:t xml:space="preserve"> </w:t>
      </w:r>
      <w:r w:rsidR="00A62A96">
        <w:t>запустить п</w:t>
      </w:r>
      <w:r w:rsidR="005967F9">
        <w:t>р</w:t>
      </w:r>
      <w:r w:rsidR="00A62A96">
        <w:t xml:space="preserve">ограмму на любом интерпретаторе </w:t>
      </w:r>
      <w:r w:rsidR="00A62A96">
        <w:rPr>
          <w:lang w:val="en-US"/>
        </w:rPr>
        <w:t>Python</w:t>
      </w:r>
      <w:r w:rsidR="00A62A96" w:rsidRPr="008776FD">
        <w:t xml:space="preserve"> </w:t>
      </w:r>
      <w:r w:rsidR="00A62A96">
        <w:t>версии 3.</w:t>
      </w:r>
      <w:r w:rsidR="00A62A96">
        <w:rPr>
          <w:lang w:val="en-US"/>
        </w:rPr>
        <w:t>x</w:t>
      </w:r>
      <w:r w:rsidR="00A62A96" w:rsidRPr="008776FD">
        <w:t>.</w:t>
      </w:r>
      <w:r w:rsidR="00A62A96">
        <w:rPr>
          <w:lang w:val="en-US"/>
        </w:rPr>
        <w:t>x</w:t>
      </w:r>
      <w:r w:rsidR="00A62A96" w:rsidRPr="008776FD">
        <w:t>.</w:t>
      </w:r>
    </w:p>
    <w:p w:rsidR="00BA3D0D" w:rsidRDefault="00BA3D0D" w:rsidP="007656A6"/>
    <w:p w:rsidR="00BA3D0D" w:rsidRDefault="00BA3D0D" w:rsidP="00BA3D0D">
      <w:pPr>
        <w:jc w:val="center"/>
      </w:pPr>
      <w:r>
        <w:rPr>
          <w:rFonts w:asciiTheme="majorHAnsi" w:hAnsiTheme="majorHAnsi"/>
          <w:sz w:val="56"/>
          <w:szCs w:val="56"/>
        </w:rPr>
        <w:t>Входные данные и р</w:t>
      </w:r>
      <w:r w:rsidRPr="00BA3D0D">
        <w:rPr>
          <w:rFonts w:asciiTheme="majorHAnsi" w:hAnsiTheme="majorHAnsi"/>
          <w:sz w:val="56"/>
          <w:szCs w:val="56"/>
        </w:rPr>
        <w:t>езультаты</w:t>
      </w:r>
      <w:r>
        <w:t>.</w:t>
      </w:r>
    </w:p>
    <w:p w:rsidR="007656A6" w:rsidRPr="00316225" w:rsidRDefault="00BA3D0D" w:rsidP="007656A6">
      <w:r>
        <w:t>Вариант</w:t>
      </w:r>
      <w:r w:rsidR="00707EAB">
        <w:t xml:space="preserve"> 20</w:t>
      </w:r>
      <w:r w:rsidRPr="00316225"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6769"/>
      </w:tblGrid>
      <w:tr w:rsidR="00CB61F3" w:rsidTr="00980189">
        <w:tc>
          <w:tcPr>
            <w:tcW w:w="2802" w:type="dxa"/>
          </w:tcPr>
          <w:p w:rsidR="00A022B6" w:rsidRPr="00A022B6" w:rsidRDefault="00CB61F3" w:rsidP="00ED7554">
            <w:pPr>
              <w:rPr>
                <w:b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6769" w:type="dxa"/>
          </w:tcPr>
          <w:p w:rsidR="00CB61F3" w:rsidRDefault="00CB61F3" w:rsidP="00EF34A2">
            <w:pPr>
              <w:rPr>
                <w:b/>
              </w:rPr>
            </w:pPr>
            <w:r>
              <w:rPr>
                <w:b/>
              </w:rPr>
              <w:t>Выход</w:t>
            </w:r>
          </w:p>
        </w:tc>
      </w:tr>
      <w:tr w:rsidR="00ED7554" w:rsidTr="00980189">
        <w:tc>
          <w:tcPr>
            <w:tcW w:w="2802" w:type="dxa"/>
          </w:tcPr>
          <w:p w:rsidR="00384927" w:rsidRPr="00980189" w:rsidRDefault="00980189" w:rsidP="00A022B6">
            <w:pPr>
              <w:rPr>
                <w:lang w:val="en-US"/>
              </w:rPr>
            </w:pPr>
            <w:r>
              <w:t xml:space="preserve">Вероятностная сеть </w:t>
            </w:r>
            <w:r>
              <w:rPr>
                <w:lang w:val="en-US"/>
              </w:rPr>
              <w:t>STD = 0.1</w:t>
            </w:r>
          </w:p>
          <w:p w:rsidR="00980189" w:rsidRPr="00980189" w:rsidRDefault="00980189" w:rsidP="00A022B6"/>
          <w:p w:rsidR="00ED7554" w:rsidRPr="00384927" w:rsidRDefault="00980189" w:rsidP="00384927">
            <w:r>
              <w:rPr>
                <w:noProof/>
                <w:lang w:eastAsia="ru-RU"/>
              </w:rPr>
              <w:drawing>
                <wp:inline distT="0" distB="0" distL="0" distR="0" wp14:anchorId="5B2568A5" wp14:editId="452C78DA">
                  <wp:extent cx="1693628" cy="1264826"/>
                  <wp:effectExtent l="0" t="0" r="1905" b="0"/>
                  <wp:docPr id="1" name="Рисунок 1" descr="C:\Users\now20\AppData\Local\Microsoft\Windows\INetCache\Content.Word\inputrgb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now20\AppData\Local\Microsoft\Windows\INetCache\Content.Word\inputrgb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276" cy="1266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9" w:type="dxa"/>
          </w:tcPr>
          <w:p w:rsidR="00A022B6" w:rsidRPr="00A022B6" w:rsidRDefault="00A022B6" w:rsidP="00A022B6">
            <w:pPr>
              <w:rPr>
                <w:lang w:val="en-US"/>
              </w:rPr>
            </w:pPr>
          </w:p>
          <w:p w:rsidR="00ED7554" w:rsidRDefault="00980189" w:rsidP="00A022B6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252726" wp14:editId="6A5BC27B">
                  <wp:extent cx="2015649" cy="1502796"/>
                  <wp:effectExtent l="0" t="0" r="3810" b="2540"/>
                  <wp:docPr id="2" name="Рисунок 2" descr="C:\Users\now20\AppData\Local\Microsoft\Windows\INetCache\Content.Word\task1_train0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now20\AppData\Local\Microsoft\Windows\INetCache\Content.Word\task1_train0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78" cy="1512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5D40D52E" wp14:editId="1B3F2027">
                  <wp:extent cx="2091193" cy="1564470"/>
                  <wp:effectExtent l="0" t="0" r="4445" b="0"/>
                  <wp:docPr id="8" name="Рисунок 8" descr="C:\Users\now20\AppData\Local\Microsoft\Windows\INetCache\Content.Word\task1_test0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now20\AppData\Local\Microsoft\Windows\INetCache\Content.Word\task1_test0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732" cy="1567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1924215" cy="1435064"/>
                  <wp:effectExtent l="0" t="0" r="0" b="0"/>
                  <wp:docPr id="10" name="Рисунок 10" descr="C:\Users\now20\AppData\Local\Microsoft\Windows\INetCache\Content.Word\task1_valid0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now20\AppData\Local\Microsoft\Windows\INetCache\Content.Word\task1_valid0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613" cy="1435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7FE5BDAB" wp14:editId="2BAA3ACA">
                  <wp:extent cx="2099145" cy="1567517"/>
                  <wp:effectExtent l="0" t="0" r="0" b="0"/>
                  <wp:docPr id="9" name="Рисунок 9" descr="C:\Users\now20\AppData\Local\Microsoft\Windows\INetCache\Content.Word\task1_final0.1.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now20\AppData\Local\Microsoft\Windows\INetCache\Content.Word\task1_final0.1.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264" cy="1567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22B6" w:rsidRPr="00C96CE1" w:rsidRDefault="00C96CE1" w:rsidP="00980189">
            <w:r>
              <w:t xml:space="preserve">Точность предсказания </w:t>
            </w:r>
            <w:r>
              <w:rPr>
                <w:lang w:val="en-US"/>
              </w:rPr>
              <w:t>train</w:t>
            </w:r>
            <w:r w:rsidRPr="00C96CE1">
              <w:t xml:space="preserve"> = 1, </w:t>
            </w:r>
            <w:r>
              <w:rPr>
                <w:lang w:val="en-US"/>
              </w:rPr>
              <w:t>test</w:t>
            </w:r>
            <w:r w:rsidRPr="00C96CE1">
              <w:t xml:space="preserve"> = 1, </w:t>
            </w:r>
            <w:r>
              <w:rPr>
                <w:lang w:val="en-US"/>
              </w:rPr>
              <w:t>valid</w:t>
            </w:r>
            <w:r w:rsidRPr="00C96CE1">
              <w:t xml:space="preserve"> = 1</w:t>
            </w:r>
          </w:p>
        </w:tc>
      </w:tr>
      <w:tr w:rsidR="00980189" w:rsidTr="00980189">
        <w:tc>
          <w:tcPr>
            <w:tcW w:w="2802" w:type="dxa"/>
          </w:tcPr>
          <w:p w:rsidR="00980189" w:rsidRPr="00980189" w:rsidRDefault="00980189" w:rsidP="00980189">
            <w:pPr>
              <w:rPr>
                <w:lang w:val="en-US"/>
              </w:rPr>
            </w:pPr>
            <w:r>
              <w:lastRenderedPageBreak/>
              <w:t xml:space="preserve">Вероятностная сеть </w:t>
            </w:r>
            <w:r>
              <w:rPr>
                <w:lang w:val="en-US"/>
              </w:rPr>
              <w:t>STD = 0.3</w:t>
            </w:r>
            <w:r w:rsidR="00D05BF2">
              <w:rPr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9.05pt;height:96.45pt">
                  <v:imagedata r:id="rId12" o:title="inputrgb12"/>
                </v:shape>
              </w:pict>
            </w:r>
          </w:p>
          <w:p w:rsidR="00980189" w:rsidRDefault="00980189" w:rsidP="00A022B6"/>
        </w:tc>
        <w:tc>
          <w:tcPr>
            <w:tcW w:w="6769" w:type="dxa"/>
          </w:tcPr>
          <w:p w:rsidR="00980189" w:rsidRDefault="00D05BF2" w:rsidP="0055035F">
            <w:pPr>
              <w:rPr>
                <w:lang w:val="en-US"/>
              </w:rPr>
            </w:pPr>
            <w:r>
              <w:rPr>
                <w:lang w:val="en-US"/>
              </w:rPr>
              <w:pict>
                <v:shape id="_x0000_i1026" type="#_x0000_t75" style="width:162.35pt;height:120.9pt">
                  <v:imagedata r:id="rId13" o:title="task1_train0"/>
                </v:shape>
              </w:pict>
            </w:r>
            <w:r>
              <w:rPr>
                <w:lang w:val="en-US"/>
              </w:rPr>
              <w:pict>
                <v:shape id="_x0000_i1027" type="#_x0000_t75" style="width:155.55pt;height:116.15pt">
                  <v:imagedata r:id="rId14" o:title="task1_test0"/>
                </v:shape>
              </w:pict>
            </w:r>
            <w:r w:rsidR="0055035F">
              <w:rPr>
                <w:noProof/>
                <w:lang w:eastAsia="ru-RU"/>
              </w:rPr>
              <w:drawing>
                <wp:inline distT="0" distB="0" distL="0" distR="0" wp14:anchorId="2C1FBF20" wp14:editId="58F3F2E2">
                  <wp:extent cx="1953856" cy="1463040"/>
                  <wp:effectExtent l="0" t="0" r="8890" b="3810"/>
                  <wp:docPr id="11" name="Рисунок 11" descr="C:\Users\now20\AppData\Local\Microsoft\Windows\INetCache\Content.Word\task1_valid0.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now20\AppData\Local\Microsoft\Windows\INetCache\Content.Word\task1_valid0.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130" cy="14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35F">
              <w:rPr>
                <w:noProof/>
                <w:lang w:eastAsia="ru-RU"/>
              </w:rPr>
              <w:drawing>
                <wp:inline distT="0" distB="0" distL="0" distR="0">
                  <wp:extent cx="2170706" cy="1622891"/>
                  <wp:effectExtent l="0" t="0" r="1270" b="0"/>
                  <wp:docPr id="12" name="Рисунок 12" descr="C:\Users\now20\AppData\Local\Microsoft\Windows\INetCache\Content.Word\task1_final0.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now20\AppData\Local\Microsoft\Windows\INetCache\Content.Word\task1_final0.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998" cy="1623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6CE1" w:rsidRPr="00C96CE1" w:rsidRDefault="00C96CE1" w:rsidP="0055035F"/>
        </w:tc>
      </w:tr>
      <w:tr w:rsidR="00ED7554" w:rsidRPr="00384927" w:rsidTr="00980189">
        <w:tc>
          <w:tcPr>
            <w:tcW w:w="2802" w:type="dxa"/>
          </w:tcPr>
          <w:p w:rsidR="00384927" w:rsidRDefault="00980189" w:rsidP="00384927">
            <w:pPr>
              <w:rPr>
                <w:lang w:val="en-US"/>
              </w:rPr>
            </w:pPr>
            <w:r>
              <w:rPr>
                <w:lang w:val="en-US"/>
              </w:rPr>
              <w:t>RBF</w:t>
            </w:r>
            <w:r w:rsidR="0055035F">
              <w:rPr>
                <w:lang w:val="en-US"/>
              </w:rPr>
              <w:t xml:space="preserve"> STD = 0.1</w:t>
            </w:r>
          </w:p>
          <w:p w:rsidR="0055035F" w:rsidRPr="00980189" w:rsidRDefault="0055035F" w:rsidP="0055035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37665" cy="1224280"/>
                  <wp:effectExtent l="0" t="0" r="635" b="0"/>
                  <wp:docPr id="16" name="Рисунок 16" descr="C:\Users\now20\AppData\Local\Microsoft\Windows\INetCache\Content.Word\inputrgb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C:\Users\now20\AppData\Local\Microsoft\Windows\INetCache\Content.Word\inputrgb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65" cy="122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9" w:type="dxa"/>
          </w:tcPr>
          <w:p w:rsidR="00ED7554" w:rsidRDefault="00A22F24" w:rsidP="00384927">
            <w:pPr>
              <w:rPr>
                <w:b/>
              </w:rPr>
            </w:pPr>
            <w:r w:rsidRPr="00384927">
              <w:rPr>
                <w:b/>
              </w:rPr>
              <w:t xml:space="preserve"> </w:t>
            </w:r>
            <w:r w:rsidR="0055035F">
              <w:rPr>
                <w:noProof/>
                <w:lang w:eastAsia="ru-RU"/>
              </w:rPr>
              <w:drawing>
                <wp:inline distT="0" distB="0" distL="0" distR="0" wp14:anchorId="4247F8F0" wp14:editId="5E25ECFF">
                  <wp:extent cx="1925136" cy="1439186"/>
                  <wp:effectExtent l="0" t="0" r="0" b="8890"/>
                  <wp:docPr id="13" name="Рисунок 13" descr="C:\Users\now20\AppData\Local\Microsoft\Windows\INetCache\Content.Word\task2_test0.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C:\Users\now20\AppData\Local\Microsoft\Windows\INetCache\Content.Word\task2_test0.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789" cy="1438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35F">
              <w:rPr>
                <w:noProof/>
                <w:lang w:eastAsia="ru-RU"/>
              </w:rPr>
              <w:drawing>
                <wp:inline distT="0" distB="0" distL="0" distR="0" wp14:anchorId="7001DC5C" wp14:editId="126F9A94">
                  <wp:extent cx="2091194" cy="1563327"/>
                  <wp:effectExtent l="0" t="0" r="4445" b="0"/>
                  <wp:docPr id="14" name="Рисунок 14" descr="C:\Users\now20\AppData\Local\Microsoft\Windows\INetCache\Content.Word\task2_train0.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C:\Users\now20\AppData\Local\Microsoft\Windows\INetCache\Content.Word\task2_train0.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817" cy="156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35F">
              <w:rPr>
                <w:noProof/>
                <w:lang w:eastAsia="ru-RU"/>
              </w:rPr>
              <w:drawing>
                <wp:inline distT="0" distB="0" distL="0" distR="0" wp14:anchorId="5E89DBA2" wp14:editId="69BBB4B5">
                  <wp:extent cx="1988954" cy="1486894"/>
                  <wp:effectExtent l="0" t="0" r="0" b="0"/>
                  <wp:docPr id="15" name="Рисунок 15" descr="C:\Users\now20\AppData\Local\Microsoft\Windows\INetCache\Content.Word\task2_valid0.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C:\Users\now20\AppData\Local\Microsoft\Windows\INetCache\Content.Word\task2_valid0.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595" cy="148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05BF2">
              <w:rPr>
                <w:noProof/>
                <w:lang w:eastAsia="ru-RU"/>
              </w:rPr>
              <w:pict>
                <v:shape id="_x0000_i1028" type="#_x0000_t75" style="width:170.5pt;height:127.7pt">
                  <v:imagedata r:id="rId21" o:title="task2_final0"/>
                </v:shape>
              </w:pict>
            </w:r>
          </w:p>
          <w:p w:rsidR="00384927" w:rsidRPr="00C96CE1" w:rsidRDefault="00C96CE1" w:rsidP="00384927">
            <w:r>
              <w:t xml:space="preserve">Точность предсказания </w:t>
            </w:r>
            <w:r>
              <w:rPr>
                <w:lang w:val="en-US"/>
              </w:rPr>
              <w:t>train</w:t>
            </w:r>
            <w:r w:rsidRPr="00C96CE1">
              <w:t xml:space="preserve"> = </w:t>
            </w:r>
            <w:r w:rsidRPr="00C96CE1">
              <w:t>0.805</w:t>
            </w:r>
            <w:r w:rsidRPr="00C96CE1">
              <w:t xml:space="preserve">, </w:t>
            </w:r>
            <w:r>
              <w:rPr>
                <w:lang w:val="en-US"/>
              </w:rPr>
              <w:t>test</w:t>
            </w:r>
            <w:r w:rsidRPr="00C96CE1">
              <w:t xml:space="preserve"> = </w:t>
            </w:r>
            <w:r w:rsidRPr="00C96CE1">
              <w:t>0.741</w:t>
            </w:r>
            <w:r w:rsidRPr="00C96CE1">
              <w:t xml:space="preserve">, </w:t>
            </w:r>
            <w:r>
              <w:rPr>
                <w:lang w:val="en-US"/>
              </w:rPr>
              <w:t>valid</w:t>
            </w:r>
            <w:r w:rsidRPr="00C96CE1">
              <w:t xml:space="preserve"> =</w:t>
            </w:r>
            <w:r w:rsidRPr="00C96CE1">
              <w:t xml:space="preserve"> 0.770</w:t>
            </w:r>
          </w:p>
        </w:tc>
      </w:tr>
      <w:tr w:rsidR="0055035F" w:rsidRPr="00384927" w:rsidTr="00980189">
        <w:tc>
          <w:tcPr>
            <w:tcW w:w="2802" w:type="dxa"/>
          </w:tcPr>
          <w:p w:rsidR="0055035F" w:rsidRDefault="0055035F" w:rsidP="0055035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RBF STD = 0.3</w:t>
            </w:r>
          </w:p>
          <w:p w:rsidR="0055035F" w:rsidRDefault="0055035F" w:rsidP="0055035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2E0DFA" wp14:editId="5CDADD3A">
                  <wp:extent cx="1637665" cy="1224280"/>
                  <wp:effectExtent l="0" t="0" r="635" b="0"/>
                  <wp:docPr id="21" name="Рисунок 21" descr="C:\Users\now20\AppData\Local\Microsoft\Windows\INetCache\Content.Word\inputrgb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C:\Users\now20\AppData\Local\Microsoft\Windows\INetCache\Content.Word\inputrgb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65" cy="122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9" w:type="dxa"/>
          </w:tcPr>
          <w:p w:rsidR="0055035F" w:rsidRDefault="0055035F" w:rsidP="00384927">
            <w:pPr>
              <w:rPr>
                <w:b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FCCAE7" wp14:editId="0800AC0E">
                  <wp:extent cx="1987826" cy="1486052"/>
                  <wp:effectExtent l="0" t="0" r="0" b="0"/>
                  <wp:docPr id="19" name="Рисунок 19" descr="C:\Users\now20\AppData\Local\Microsoft\Windows\INetCache\Content.Word\task2_valid0.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C:\Users\now20\AppData\Local\Microsoft\Windows\INetCache\Content.Word\task2_valid0.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467" cy="1485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1CD5480A" wp14:editId="3D396EE4">
                  <wp:extent cx="1979874" cy="1480107"/>
                  <wp:effectExtent l="0" t="0" r="1905" b="6350"/>
                  <wp:docPr id="17" name="Рисунок 17" descr="C:\Users\now20\AppData\Local\Microsoft\Windows\INetCache\Content.Word\task2_train0.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C:\Users\now20\AppData\Local\Microsoft\Windows\INetCache\Content.Word\task2_train0.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517" cy="147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5F5FF0B3" wp14:editId="7EA1F4FD">
                  <wp:extent cx="1996292" cy="1492381"/>
                  <wp:effectExtent l="0" t="0" r="4445" b="0"/>
                  <wp:docPr id="18" name="Рисунок 18" descr="C:\Users\now20\AppData\Local\Microsoft\Windows\INetCache\Content.Word\task2_test0.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C:\Users\now20\AppData\Local\Microsoft\Windows\INetCache\Content.Word\task2_test0.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9513" cy="1494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2059388" cy="1539550"/>
                  <wp:effectExtent l="0" t="0" r="0" b="3810"/>
                  <wp:docPr id="20" name="Рисунок 20" descr="C:\Users\now20\AppData\Local\Microsoft\Windows\INetCache\Content.Word\task2_final0.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C:\Users\now20\AppData\Local\Microsoft\Windows\INetCache\Content.Word\task2_final0.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016" cy="1539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6CE1" w:rsidRPr="00C96CE1" w:rsidRDefault="00C96CE1" w:rsidP="00384927">
            <w:pPr>
              <w:rPr>
                <w:b/>
              </w:rPr>
            </w:pPr>
            <w:r>
              <w:t xml:space="preserve">Точность предсказания </w:t>
            </w:r>
            <w:r>
              <w:rPr>
                <w:lang w:val="en-US"/>
              </w:rPr>
              <w:t>train</w:t>
            </w:r>
            <w:r w:rsidRPr="00C96CE1">
              <w:t xml:space="preserve"> = </w:t>
            </w:r>
            <w:r>
              <w:t>0.8</w:t>
            </w:r>
            <w:r w:rsidRPr="00C96CE1">
              <w:t>94</w:t>
            </w:r>
            <w:r w:rsidRPr="00C96CE1">
              <w:t xml:space="preserve">, </w:t>
            </w:r>
            <w:r>
              <w:rPr>
                <w:lang w:val="en-US"/>
              </w:rPr>
              <w:t>test</w:t>
            </w:r>
            <w:r w:rsidRPr="00C96CE1">
              <w:t xml:space="preserve"> = </w:t>
            </w:r>
            <w:r>
              <w:t>0.</w:t>
            </w:r>
            <w:r w:rsidRPr="00C96CE1">
              <w:t>833</w:t>
            </w:r>
            <w:r w:rsidRPr="00C96CE1">
              <w:t xml:space="preserve">, </w:t>
            </w:r>
            <w:r>
              <w:rPr>
                <w:lang w:val="en-US"/>
              </w:rPr>
              <w:t>valid</w:t>
            </w:r>
            <w:r w:rsidRPr="00C96CE1">
              <w:t xml:space="preserve"> =</w:t>
            </w:r>
            <w:r>
              <w:t xml:space="preserve"> </w:t>
            </w:r>
            <w:r w:rsidRPr="00C96CE1">
              <w:t>0.877</w:t>
            </w:r>
          </w:p>
        </w:tc>
      </w:tr>
      <w:tr w:rsidR="00ED7554" w:rsidRPr="00384927" w:rsidTr="00980189">
        <w:tc>
          <w:tcPr>
            <w:tcW w:w="2802" w:type="dxa"/>
          </w:tcPr>
          <w:p w:rsidR="00980189" w:rsidRDefault="00980189" w:rsidP="000B6649">
            <w:pPr>
              <w:rPr>
                <w:lang w:val="en-US"/>
              </w:rPr>
            </w:pPr>
            <w:r w:rsidRPr="00980189">
              <w:rPr>
                <w:rFonts w:cstheme="minorHAnsi"/>
              </w:rPr>
              <w:t>О</w:t>
            </w:r>
            <w:r w:rsidRPr="0055035F">
              <w:rPr>
                <w:rFonts w:cstheme="minorHAnsi"/>
              </w:rPr>
              <w:t>бобщенно-регрессионн</w:t>
            </w:r>
            <w:r w:rsidRPr="00980189">
              <w:rPr>
                <w:rFonts w:cstheme="minorHAnsi"/>
              </w:rPr>
              <w:t>ая</w:t>
            </w:r>
            <w:r w:rsidRPr="0055035F">
              <w:rPr>
                <w:rFonts w:cstheme="minorHAnsi"/>
              </w:rPr>
              <w:t xml:space="preserve"> сеть</w:t>
            </w:r>
            <w:r w:rsidR="0055035F" w:rsidRPr="0055035F">
              <w:rPr>
                <w:rFonts w:cstheme="minorHAnsi"/>
              </w:rPr>
              <w:t xml:space="preserve"> </w:t>
            </w:r>
            <w:r w:rsidR="0055035F" w:rsidRPr="0055035F">
              <w:t>9</w:t>
            </w:r>
            <w:r w:rsidR="0055035F">
              <w:t xml:space="preserve">0% и </w:t>
            </w:r>
            <w:r w:rsidR="0055035F" w:rsidRPr="0055035F">
              <w:t>1</w:t>
            </w:r>
            <w:r w:rsidR="0055035F">
              <w:t>0%.</w:t>
            </w:r>
          </w:p>
          <w:p w:rsidR="00D041B9" w:rsidRPr="00D041B9" w:rsidRDefault="00D041B9" w:rsidP="000B6649">
            <w:pPr>
              <w:rPr>
                <w:rFonts w:cstheme="minorHAnsi"/>
                <w:lang w:val="en-US"/>
              </w:rPr>
            </w:pPr>
          </w:p>
          <w:p w:rsidR="00ED7554" w:rsidRPr="00D041B9" w:rsidRDefault="00384927" w:rsidP="000B6649">
            <w:pP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38492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x</w:t>
            </w:r>
            <w:r w:rsidRPr="00D041B9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8492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cos</w:t>
            </w:r>
            <w:proofErr w:type="spellEnd"/>
            <w:r w:rsidRPr="00D041B9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(</w:t>
            </w:r>
            <w:proofErr w:type="spellStart"/>
            <w:r w:rsidRPr="0038492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cos</w:t>
            </w:r>
            <w:proofErr w:type="spellEnd"/>
            <w:r w:rsidRPr="00D041B9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(</w:t>
            </w:r>
            <w:r w:rsidRPr="0038492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t</w:t>
            </w:r>
            <w:r w:rsidRPr="00D041B9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)*</w:t>
            </w:r>
            <w:r w:rsidRPr="0038492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t</w:t>
            </w:r>
            <w:r w:rsidRPr="00D041B9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^2 + 5</w:t>
            </w:r>
            <w:r w:rsidRPr="0038492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t</w:t>
            </w:r>
            <w:r w:rsidRPr="00D041B9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)  , </w:t>
            </w:r>
            <w:r w:rsidRPr="0038492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t</w:t>
            </w:r>
            <w:r w:rsidRPr="00D041B9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</w:t>
            </w:r>
            <w:r w:rsidRPr="00D041B9">
              <w:rPr>
                <w:rFonts w:ascii="Cambria Math" w:hAnsi="Cambria Math" w:cs="Cambria Math"/>
                <w:i/>
                <w:sz w:val="18"/>
                <w:szCs w:val="18"/>
                <w:lang w:val="en-US"/>
              </w:rPr>
              <w:t>∈</w:t>
            </w:r>
            <w:r w:rsidRPr="00D041B9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[0, 3.5], 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h</w:t>
            </w:r>
            <w:r w:rsidRPr="00D041B9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= 0.01</w:t>
            </w:r>
            <w:r w:rsidR="00D05BF2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pict>
                <v:shape id="_x0000_i1029" type="#_x0000_t75" style="width:110.05pt;height:184.75pt">
                  <v:imagedata r:id="rId26" o:title="task3_input"/>
                </v:shape>
              </w:pict>
            </w:r>
          </w:p>
          <w:p w:rsidR="00384927" w:rsidRPr="00D041B9" w:rsidRDefault="00384927" w:rsidP="00384927">
            <w:pPr>
              <w:rPr>
                <w:lang w:val="en-US"/>
              </w:rPr>
            </w:pPr>
          </w:p>
        </w:tc>
        <w:tc>
          <w:tcPr>
            <w:tcW w:w="6769" w:type="dxa"/>
          </w:tcPr>
          <w:p w:rsidR="00ED7554" w:rsidRPr="0055035F" w:rsidRDefault="00D05BF2" w:rsidP="00384927">
            <w:r>
              <w:pict>
                <v:shape id="_x0000_i1030" type="#_x0000_t75" style="width:161.65pt;height:211.25pt">
                  <v:imagedata r:id="rId27" o:title="task3_trpr10"/>
                </v:shape>
              </w:pict>
            </w:r>
            <w:r>
              <w:pict>
                <v:shape id="_x0000_i1031" type="#_x0000_t75" style="width:157.6pt;height:211.25pt">
                  <v:imagedata r:id="rId28" o:title="task3_testpr10"/>
                </v:shape>
              </w:pict>
            </w:r>
          </w:p>
          <w:p w:rsidR="00384927" w:rsidRPr="00C96CE1" w:rsidRDefault="00384927" w:rsidP="00384927">
            <w:pPr>
              <w:rPr>
                <w:b/>
              </w:rPr>
            </w:pPr>
            <w:r>
              <w:rPr>
                <w:b/>
              </w:rPr>
              <w:t xml:space="preserve">Квадратичная ошибка на </w:t>
            </w:r>
            <w:r>
              <w:rPr>
                <w:b/>
                <w:lang w:val="en-US"/>
              </w:rPr>
              <w:t>train</w:t>
            </w:r>
            <w:r w:rsidRPr="00384927">
              <w:rPr>
                <w:b/>
              </w:rPr>
              <w:t xml:space="preserve"> = 0.0</w:t>
            </w:r>
            <w:r w:rsidR="00C96CE1" w:rsidRPr="00C96CE1">
              <w:rPr>
                <w:b/>
              </w:rPr>
              <w:t>12</w:t>
            </w:r>
          </w:p>
          <w:p w:rsidR="00384927" w:rsidRPr="00C96CE1" w:rsidRDefault="00384927" w:rsidP="00C96CE1">
            <w:r>
              <w:rPr>
                <w:b/>
              </w:rPr>
              <w:t xml:space="preserve">Квадратичная ошибка на </w:t>
            </w:r>
            <w:r>
              <w:rPr>
                <w:b/>
                <w:lang w:val="en-US"/>
              </w:rPr>
              <w:t>test</w:t>
            </w:r>
            <w:r w:rsidRPr="00384927">
              <w:rPr>
                <w:b/>
              </w:rPr>
              <w:t xml:space="preserve"> = 0.</w:t>
            </w:r>
            <w:r>
              <w:rPr>
                <w:b/>
              </w:rPr>
              <w:t>0</w:t>
            </w:r>
            <w:r w:rsidR="00C96CE1" w:rsidRPr="00C96CE1">
              <w:rPr>
                <w:b/>
              </w:rPr>
              <w:t>15</w:t>
            </w:r>
          </w:p>
        </w:tc>
      </w:tr>
      <w:tr w:rsidR="0055035F" w:rsidRPr="00384927" w:rsidTr="00980189">
        <w:tc>
          <w:tcPr>
            <w:tcW w:w="2802" w:type="dxa"/>
          </w:tcPr>
          <w:p w:rsidR="0055035F" w:rsidRDefault="0055035F" w:rsidP="0055035F">
            <w:pPr>
              <w:rPr>
                <w:lang w:val="en-US"/>
              </w:rPr>
            </w:pPr>
            <w:r w:rsidRPr="00980189">
              <w:rPr>
                <w:rFonts w:cstheme="minorHAnsi"/>
              </w:rPr>
              <w:t>О</w:t>
            </w:r>
            <w:r w:rsidRPr="0055035F">
              <w:rPr>
                <w:rFonts w:cstheme="minorHAnsi"/>
              </w:rPr>
              <w:t>бобщенно-регрессионн</w:t>
            </w:r>
            <w:r w:rsidRPr="00980189">
              <w:rPr>
                <w:rFonts w:cstheme="minorHAnsi"/>
              </w:rPr>
              <w:t>ая</w:t>
            </w:r>
            <w:r w:rsidRPr="0055035F">
              <w:rPr>
                <w:rFonts w:cstheme="minorHAnsi"/>
              </w:rPr>
              <w:t xml:space="preserve"> сеть </w:t>
            </w:r>
            <w:r w:rsidRPr="0025162D">
              <w:t>8</w:t>
            </w:r>
            <w:r>
              <w:t>0% и 20%.</w:t>
            </w:r>
          </w:p>
          <w:p w:rsidR="00D041B9" w:rsidRPr="00D041B9" w:rsidRDefault="00D041B9" w:rsidP="0055035F">
            <w:pPr>
              <w:rPr>
                <w:rFonts w:cstheme="minorHAnsi"/>
                <w:lang w:val="en-US"/>
              </w:rPr>
            </w:pPr>
          </w:p>
          <w:p w:rsidR="0055035F" w:rsidRPr="00D041B9" w:rsidRDefault="0055035F" w:rsidP="0055035F">
            <w:pP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38492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x</w:t>
            </w:r>
            <w:r w:rsidRPr="00D041B9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8492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cos</w:t>
            </w:r>
            <w:proofErr w:type="spellEnd"/>
            <w:r w:rsidRPr="00D041B9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(</w:t>
            </w:r>
            <w:proofErr w:type="spellStart"/>
            <w:r w:rsidRPr="0038492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cos</w:t>
            </w:r>
            <w:proofErr w:type="spellEnd"/>
            <w:r w:rsidRPr="00D041B9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(</w:t>
            </w:r>
            <w:r w:rsidRPr="0038492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t</w:t>
            </w:r>
            <w:r w:rsidRPr="00D041B9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)*</w:t>
            </w:r>
            <w:r w:rsidRPr="0038492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t</w:t>
            </w:r>
            <w:r w:rsidRPr="00D041B9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^2 + 5</w:t>
            </w:r>
            <w:r w:rsidRPr="0038492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t</w:t>
            </w:r>
            <w:r w:rsidRPr="00D041B9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)  , </w:t>
            </w:r>
            <w:r w:rsidRPr="0038492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t</w:t>
            </w:r>
            <w:r w:rsidRPr="00D041B9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</w:t>
            </w:r>
            <w:r w:rsidRPr="00D041B9">
              <w:rPr>
                <w:rFonts w:ascii="Cambria Math" w:hAnsi="Cambria Math" w:cs="Cambria Math"/>
                <w:i/>
                <w:sz w:val="18"/>
                <w:szCs w:val="18"/>
                <w:lang w:val="en-US"/>
              </w:rPr>
              <w:t>∈</w:t>
            </w:r>
            <w:r w:rsidRPr="00D041B9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[0, 3.5], 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h</w:t>
            </w:r>
            <w:r w:rsidRPr="00D041B9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= 0.01</w:t>
            </w:r>
          </w:p>
          <w:p w:rsidR="0055035F" w:rsidRPr="00980189" w:rsidRDefault="0055035F" w:rsidP="000B6649">
            <w:pPr>
              <w:rPr>
                <w:rFonts w:cstheme="minorHAnsi"/>
              </w:rPr>
            </w:pPr>
            <w:r>
              <w:rPr>
                <w:rFonts w:ascii="Times New Roman" w:hAnsi="Times New Roman" w:cs="Times New Roman"/>
                <w:i/>
                <w:noProof/>
                <w:sz w:val="18"/>
                <w:szCs w:val="18"/>
                <w:lang w:eastAsia="ru-RU"/>
              </w:rPr>
              <w:lastRenderedPageBreak/>
              <w:drawing>
                <wp:inline distT="0" distB="0" distL="0" distR="0">
                  <wp:extent cx="1399540" cy="2345690"/>
                  <wp:effectExtent l="0" t="0" r="0" b="0"/>
                  <wp:docPr id="22" name="Рисунок 22" descr="C:\Users\now20\AppData\Local\Microsoft\Windows\INetCache\Content.Word\task3_inp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C:\Users\now20\AppData\Local\Microsoft\Windows\INetCache\Content.Word\task3_inp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9540" cy="234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9" w:type="dxa"/>
          </w:tcPr>
          <w:p w:rsidR="0055035F" w:rsidRDefault="0055035F" w:rsidP="0055035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2003425" cy="2639695"/>
                  <wp:effectExtent l="0" t="0" r="0" b="8255"/>
                  <wp:docPr id="23" name="Рисунок 23" descr="C:\Users\now20\AppData\Local\Microsoft\Windows\INetCache\Content.Word\task3_trpr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:\Users\now20\AppData\Local\Microsoft\Windows\INetCache\Content.Word\task3_trpr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3425" cy="263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05BF2">
              <w:pict>
                <v:shape id="_x0000_i1032" type="#_x0000_t75" style="width:161.65pt;height:211.25pt">
                  <v:imagedata r:id="rId31" o:title="task3_testpr20"/>
                </v:shape>
              </w:pict>
            </w:r>
          </w:p>
          <w:p w:rsidR="00C96CE1" w:rsidRPr="00D041B9" w:rsidRDefault="00C96CE1" w:rsidP="00C96CE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Квадратичная ошибка на </w:t>
            </w:r>
            <w:r>
              <w:rPr>
                <w:b/>
                <w:lang w:val="en-US"/>
              </w:rPr>
              <w:t>train</w:t>
            </w:r>
            <w:r w:rsidRPr="00384927">
              <w:rPr>
                <w:b/>
              </w:rPr>
              <w:t xml:space="preserve"> = 0.0</w:t>
            </w:r>
            <w:r w:rsidR="00D041B9">
              <w:rPr>
                <w:b/>
              </w:rPr>
              <w:t>1</w:t>
            </w:r>
            <w:r w:rsidR="00D041B9" w:rsidRPr="00D041B9">
              <w:rPr>
                <w:b/>
              </w:rPr>
              <w:t>4</w:t>
            </w:r>
          </w:p>
          <w:p w:rsidR="00C96CE1" w:rsidRPr="00D041B9" w:rsidRDefault="00C96CE1" w:rsidP="00C96CE1">
            <w:pPr>
              <w:rPr>
                <w:lang w:val="en-US"/>
              </w:rPr>
            </w:pPr>
            <w:r>
              <w:rPr>
                <w:b/>
              </w:rPr>
              <w:t xml:space="preserve">Квадратичная ошибка на </w:t>
            </w:r>
            <w:r>
              <w:rPr>
                <w:b/>
                <w:lang w:val="en-US"/>
              </w:rPr>
              <w:t>test</w:t>
            </w:r>
            <w:r w:rsidRPr="00384927">
              <w:rPr>
                <w:b/>
              </w:rPr>
              <w:t xml:space="preserve"> = 0.</w:t>
            </w:r>
            <w:r>
              <w:rPr>
                <w:b/>
              </w:rPr>
              <w:t>0</w:t>
            </w:r>
            <w:r w:rsidR="00D041B9">
              <w:rPr>
                <w:b/>
              </w:rPr>
              <w:t>1</w:t>
            </w:r>
            <w:r w:rsidR="00D041B9">
              <w:rPr>
                <w:b/>
                <w:lang w:val="en-US"/>
              </w:rPr>
              <w:t>6</w:t>
            </w:r>
          </w:p>
        </w:tc>
      </w:tr>
    </w:tbl>
    <w:p w:rsidR="00ED7554" w:rsidRPr="00384927" w:rsidRDefault="00ED7554" w:rsidP="007656A6"/>
    <w:p w:rsidR="00BA3D0D" w:rsidRPr="00384927" w:rsidRDefault="00BA3D0D" w:rsidP="00ED7554">
      <w:pPr>
        <w:spacing w:after="0" w:line="240" w:lineRule="auto"/>
        <w:jc w:val="center"/>
      </w:pPr>
    </w:p>
    <w:p w:rsidR="00ED7554" w:rsidRPr="00384927" w:rsidRDefault="00ED7554" w:rsidP="00ED7554">
      <w:pPr>
        <w:spacing w:after="0" w:line="240" w:lineRule="auto"/>
        <w:jc w:val="center"/>
      </w:pPr>
    </w:p>
    <w:p w:rsidR="00BA3D0D" w:rsidRPr="00D05BF2" w:rsidRDefault="004F1643" w:rsidP="004F1643">
      <w:pPr>
        <w:spacing w:after="0" w:line="240" w:lineRule="auto"/>
        <w:jc w:val="center"/>
        <w:rPr>
          <w:rFonts w:asciiTheme="majorHAnsi" w:hAnsiTheme="majorHAnsi"/>
          <w:sz w:val="56"/>
          <w:szCs w:val="56"/>
          <w:lang w:val="en-US"/>
        </w:rPr>
      </w:pPr>
      <w:r>
        <w:rPr>
          <w:rFonts w:asciiTheme="majorHAnsi" w:hAnsiTheme="majorHAnsi"/>
          <w:sz w:val="56"/>
          <w:szCs w:val="56"/>
        </w:rPr>
        <w:t>Выводы</w:t>
      </w:r>
      <w:r w:rsidRPr="00D05BF2">
        <w:rPr>
          <w:rFonts w:asciiTheme="majorHAnsi" w:hAnsiTheme="majorHAnsi"/>
          <w:sz w:val="56"/>
          <w:szCs w:val="56"/>
          <w:lang w:val="en-US"/>
        </w:rPr>
        <w:t>:</w:t>
      </w:r>
    </w:p>
    <w:p w:rsidR="00E620A7" w:rsidRPr="00D05BF2" w:rsidRDefault="00E620A7" w:rsidP="00BA3D0D">
      <w:pPr>
        <w:spacing w:after="0"/>
        <w:rPr>
          <w:lang w:val="en-US"/>
        </w:rPr>
      </w:pPr>
    </w:p>
    <w:p w:rsidR="00805B57" w:rsidRDefault="009D547C" w:rsidP="005E7F53">
      <w:pPr>
        <w:spacing w:after="0"/>
      </w:pPr>
      <w:r w:rsidRPr="004730D1">
        <w:t xml:space="preserve">   </w:t>
      </w:r>
      <w:r w:rsidR="004730D1">
        <w:rPr>
          <w:lang w:val="en-US"/>
        </w:rPr>
        <w:t>RBF</w:t>
      </w:r>
      <w:r w:rsidR="004730D1" w:rsidRPr="004730D1">
        <w:t xml:space="preserve"> – </w:t>
      </w:r>
      <w:r w:rsidR="004730D1">
        <w:t xml:space="preserve"> это</w:t>
      </w:r>
      <w:r w:rsidRPr="004730D1">
        <w:t xml:space="preserve"> </w:t>
      </w:r>
      <w:r w:rsidR="004730D1">
        <w:t>локально-рецептивные многослойные сети, в которых, в противоположность MLP, добавление/исключение нового элемента или корректировка его параметров оказывает локальное воздействие на свойства сети в целом.</w:t>
      </w:r>
      <w:r w:rsidR="004730D1">
        <w:t xml:space="preserve"> </w:t>
      </w:r>
      <w:r w:rsidR="004730D1">
        <w:t>Эта локальность обусловлена тем, что для любого входного вектора вносить вклад в выход локально-рецептивной сети будет лишь ограниченное число нейронов за счет того, что в таких сетях «ненулевое» срабатывание происходит только для части нейронов сети.</w:t>
      </w:r>
      <w:r w:rsidR="004730D1">
        <w:t xml:space="preserve"> </w:t>
      </w:r>
      <w:r w:rsidR="004730D1">
        <w:t>Следствие «локальности» сети — любое изменение обучающего набора (добавление, изъятие или замена части обучающих примеров) требует только частичного переобучения сети.</w:t>
      </w:r>
      <w:r w:rsidR="004730D1">
        <w:t xml:space="preserve"> Это позволяет эффективно строить предсказания, когда обучающие данные поступают динамически.</w:t>
      </w:r>
    </w:p>
    <w:p w:rsidR="004730D1" w:rsidRPr="004730D1" w:rsidRDefault="004730D1" w:rsidP="005E7F53">
      <w:pPr>
        <w:spacing w:after="0"/>
      </w:pPr>
      <w:r>
        <w:t xml:space="preserve">    Также, как оказалось, на нашем примере в задаче аппроксимации сети </w:t>
      </w:r>
      <w:r>
        <w:rPr>
          <w:lang w:val="en-US"/>
        </w:rPr>
        <w:t>RBF</w:t>
      </w:r>
      <w:r w:rsidRPr="004730D1">
        <w:t xml:space="preserve"> </w:t>
      </w:r>
      <w:r>
        <w:t>показали лучший результат на тестовой выборке</w:t>
      </w:r>
      <w:r w:rsidR="0047327B">
        <w:t xml:space="preserve"> чем </w:t>
      </w:r>
      <w:r w:rsidR="0047327B">
        <w:rPr>
          <w:lang w:val="en-US"/>
        </w:rPr>
        <w:t>MLP</w:t>
      </w:r>
      <w:r>
        <w:t>,</w:t>
      </w:r>
      <w:r w:rsidR="0047327B" w:rsidRPr="0047327B">
        <w:t xml:space="preserve"> </w:t>
      </w:r>
      <w:r w:rsidR="0047327B">
        <w:t>однако на обучающей выборке проиграли.</w:t>
      </w:r>
      <w:r>
        <w:t xml:space="preserve">  </w:t>
      </w:r>
    </w:p>
    <w:p w:rsidR="009D547C" w:rsidRPr="004730D1" w:rsidRDefault="009D547C" w:rsidP="00BA3D0D">
      <w:pPr>
        <w:spacing w:after="0"/>
      </w:pPr>
    </w:p>
    <w:p w:rsidR="009D547C" w:rsidRPr="004730D1" w:rsidRDefault="009D547C" w:rsidP="00BA3D0D">
      <w:pPr>
        <w:spacing w:after="0"/>
      </w:pPr>
    </w:p>
    <w:p w:rsidR="00B2673A" w:rsidRPr="00316225" w:rsidRDefault="001A0F7D" w:rsidP="001A0F7D">
      <w:pPr>
        <w:pStyle w:val="a4"/>
        <w:jc w:val="center"/>
        <w:rPr>
          <w:lang w:val="en-US"/>
        </w:rPr>
      </w:pPr>
      <w:r>
        <w:t>Исходный</w:t>
      </w:r>
      <w:r w:rsidRPr="00316225">
        <w:rPr>
          <w:lang w:val="en-US"/>
        </w:rPr>
        <w:t xml:space="preserve"> </w:t>
      </w:r>
      <w:r>
        <w:t>код</w:t>
      </w:r>
      <w:r w:rsidR="0057145C" w:rsidRPr="00316225">
        <w:rPr>
          <w:lang w:val="en-US"/>
        </w:rPr>
        <w:t>.</w:t>
      </w:r>
    </w:p>
    <w:p w:rsidR="000D28C3" w:rsidRPr="008776FD" w:rsidRDefault="000D28C3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matplotlib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pyplot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proofErr w:type="spellEnd"/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proofErr w:type="spellEnd"/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pandas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pd</w:t>
      </w:r>
      <w:proofErr w:type="spellEnd"/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sklearn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metrics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accuracy_score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mean_squared_error</w:t>
      </w:r>
      <w:proofErr w:type="spellEnd"/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sklearn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model_selection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train_test_split</w:t>
      </w:r>
      <w:proofErr w:type="spellEnd"/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sklearn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preprocessing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LabelBinarizer</w:t>
      </w:r>
      <w:proofErr w:type="spellEnd"/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sklearn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preprocessing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StandardScaler</w:t>
      </w:r>
      <w:proofErr w:type="spellEnd"/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sklearn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svm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SVC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neupy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algorithms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PNN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GRNN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neupy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estimators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sys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sys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stdout</w:t>
      </w:r>
      <w:proofErr w:type="spellEnd"/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.set_printoptions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(threshold=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.nan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a1 = 0.4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b1 = 0.4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x0_1 = 0.1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y0_1 = -0.15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a2 = 0.7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b2 = 0.7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x0_2 = 0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y0_2 = 0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p3 = -1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x0_3 = 0.8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y0_3 = -0.8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step = 0.025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t =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.linspace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(0, 2*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.pi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(2*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.pi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/step), endpoint=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.linspace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(-1, 1, </w:t>
      </w:r>
      <w:proofErr w:type="spellStart"/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(2/step), endpoint=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.cos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g(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y0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y0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.sin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build_model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model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train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valid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model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.fit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train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.iloc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[:, :-1], </w:t>
      </w:r>
      <w:proofErr w:type="spellStart"/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train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.target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[]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p.append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model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.predict_proba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train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.iloc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[:, :-1])).reshape(-1, 3))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 xml:space="preserve">#print('Train score:', </w:t>
      </w:r>
      <w:proofErr w:type="spellStart"/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>accuracy_score</w:t>
      </w:r>
      <w:proofErr w:type="spellEnd"/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>(train['target'], p[-1]))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p.append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model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.predict_proba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.iloc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[:, :-1])).reshape(-1, 3))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 xml:space="preserve">#print('Test score', </w:t>
      </w:r>
      <w:proofErr w:type="spellStart"/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>accuracy_score</w:t>
      </w:r>
      <w:proofErr w:type="spellEnd"/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>(test['target'], p[-1]))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p.append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model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.predict_proba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valid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.iloc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[:, :-1])).reshape(-1, 3))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 xml:space="preserve">#print('Valid score', </w:t>
      </w:r>
      <w:proofErr w:type="spellStart"/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>accuracy_score</w:t>
      </w:r>
      <w:proofErr w:type="spellEnd"/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>(valid['target'], p[-1]))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titles = [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'train'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'test'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'valid'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df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enumerate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train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valid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.scatter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df.x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df.y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, c=p[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.grid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.title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(titles[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 = 0.025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grid_pred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([</w:t>
      </w:r>
      <w:proofErr w:type="spellStart"/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model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.predict_proba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([[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]]))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.arange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(-1.2, 1.2+h, h)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.arange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(-1.2, 1.2+h, h)])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grid_pred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grid_pred.reshape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(-1, 3)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x_vals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.arange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(-1.2, 1.2+h, h)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y_vals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.arange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(-1.2, 1.2+h, h)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xx,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.meshgrid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x_vals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y_vals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proofErr w:type="spellStart"/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>lb</w:t>
      </w:r>
      <w:proofErr w:type="spellEnd"/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>LabelBinarizer</w:t>
      </w:r>
      <w:proofErr w:type="spellEnd"/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>()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 xml:space="preserve">#data = </w:t>
      </w:r>
      <w:proofErr w:type="spellStart"/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>lb.fit_transform</w:t>
      </w:r>
      <w:proofErr w:type="spellEnd"/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>grid_pred.flatten</w:t>
      </w:r>
      <w:proofErr w:type="spellEnd"/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>())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>#print(data)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.scatter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, xx, c=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grid_pred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x1 = f(x0_1, a1, t)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y1 = g(y0_1, b1, t)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x2= f(x0_2, a2, t)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y2= g(y0_2, b2, t)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>#x3= f(a3, t)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>#y3= g(b3, t)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x3 = x + x0_3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y3 = p3 * x * x + y0_3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.plot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(x1, y1, 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.plot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(x2, y2, 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.plot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(x3, y3, 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.grid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df1 =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pd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DataFrame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({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x1, 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y1, 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'target'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0})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df2 =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pd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DataFrame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({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x2, 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y2, 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'target'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1})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df3 =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pd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DataFrame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({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x3, 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y3, 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'target'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2})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split_df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df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x_train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x_test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train_test_split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df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test_size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=0.3, shuffle=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random_state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=21)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x_valid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x_test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train_test_split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x_test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test_size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=0.3, shuffle=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random_state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=14)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x_train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x_valid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x_test</w:t>
      </w:r>
      <w:proofErr w:type="spellEnd"/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train = []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valid = []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test = []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df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(df1, df2 ,df3):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v,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split_df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df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train.append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valid.append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(v)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test.append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train =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pd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.concat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(train)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valid =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pd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.concat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(valid)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test =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pd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.concat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(test)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build_model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PNN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=0.1), train, test, valid)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688" w:rsidRPr="00FF52CF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2CF">
        <w:rPr>
          <w:rFonts w:ascii="Consolas" w:hAnsi="Consolas" w:cs="Consolas"/>
          <w:color w:val="000000"/>
          <w:sz w:val="19"/>
          <w:szCs w:val="19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6688" w:rsidRPr="00FF52CF" w:rsidRDefault="00616688" w:rsidP="0061668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16688" w:rsidRPr="00FF52CF" w:rsidRDefault="00616688" w:rsidP="0061668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matplotlib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pyplot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proofErr w:type="spellEnd"/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proofErr w:type="spellEnd"/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pandas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pd</w:t>
      </w:r>
      <w:proofErr w:type="spellEnd"/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sklearn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metrics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accuracy_score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mean_squared_error</w:t>
      </w:r>
      <w:proofErr w:type="spellEnd"/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sklearn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model_selection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train_test_split</w:t>
      </w:r>
      <w:proofErr w:type="spellEnd"/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sklearn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preprocessing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LabelBinarizer</w:t>
      </w:r>
      <w:proofErr w:type="spellEnd"/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sklearn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preprocessing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StandardScaler</w:t>
      </w:r>
      <w:proofErr w:type="spellEnd"/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sklearn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svm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SVC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neupy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algorithms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PNN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GRNN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from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neupy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estimators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a1 = 0.4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b1 = 0.4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x0_1 = 0.1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y0_1 = -0.15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a2 = 0.7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b2 = 0.7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x0_2 = 0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y0_2 = 0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p3 = -1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x0_3 = 0.8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y0_3 = -0.8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step = 0.025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t =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.linspace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(0, 2*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.pi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(2*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.pi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/step), endpoint=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.linspace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(-1, 1, </w:t>
      </w:r>
      <w:proofErr w:type="spellStart"/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(2/step), endpoint=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.cos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g(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y0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y0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.sin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build_model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model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train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valid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model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.fit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train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.iloc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[:, :-1], </w:t>
      </w:r>
      <w:proofErr w:type="spellStart"/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train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.target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[]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p.append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model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.predict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train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.iloc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[:, :-1]))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'Train score:'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accuracy_score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train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'target'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], p[-1]))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p.append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model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.predict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.iloc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[:, :-1]))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'Test score'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accuracy_score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'target'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], p[-1]))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p.append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model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.predict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valid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.iloc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[:, :-1]))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'Valid score'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accuracy_score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valid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'target'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], p[-1]))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titles = [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'train'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'test'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'valid'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df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enumerate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train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valid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.scatter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df.x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df.y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, c=p[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.grid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.title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(titles[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 = 0.025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grid_pred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([</w:t>
      </w:r>
      <w:proofErr w:type="spellStart"/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model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.predict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([[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]])).round()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.arange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(-1.2, 1.2+h, h)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.arange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(-1.2, 1.2+h, h)])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x_vals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.arange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(-1.2, 1.2+h, h)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y_vals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.arange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(-1.2, 1.2+h, h)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xx,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.meshgrid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x_vals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y_vals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lb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LabelBinarizer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data =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lb.fit_transform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grid_pred.flatten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.scatter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, xx, c=data)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x1 = f(x0_1, a1, t)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y1 = g(y0_1, b1, t)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x2= f(x0_2, a2, t)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y2= g(y0_2, b2, t)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>#x3= f(a3, t)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>#y3= g(b3, t)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x3 = x + x0_3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y3 = p3 * x * x + y0_3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.plot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(x1, y1, 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'navy'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.plot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(x2, y2, 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'purple'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.plot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(x3, y3, 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'yellow'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.grid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df1 =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pd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DataFrame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({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x1, 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y1, 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'target'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0})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df2 =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pd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DataFrame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({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x2, 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y2, 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'target'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1})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df3 =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pd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DataFrame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({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x3, 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y3, 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'target'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2})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split_df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df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x_train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x_test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train_test_split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df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test_size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=0.3, shuffle=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random_state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=21)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x_valid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x_test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train_test_split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x_test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test_size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=0.3, shuffle=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random_state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=14)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x_train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x_valid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x_test</w:t>
      </w:r>
      <w:proofErr w:type="spellEnd"/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train = []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valid = []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test = []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df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(df1, df2 ,df3):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v,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split_df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df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train.append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valid.append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(v)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test.append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train =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pd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.concat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(train)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valid =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pd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.concat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(valid)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test =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pd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.concat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(test)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build_model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SVC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(gamma=0.9), train, test, valid)</w:t>
      </w:r>
    </w:p>
    <w:p w:rsidR="00616688" w:rsidRPr="00FF52CF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FF52CF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2CF">
        <w:rPr>
          <w:rFonts w:ascii="Consolas" w:hAnsi="Consolas" w:cs="Consolas"/>
          <w:color w:val="000000"/>
          <w:sz w:val="19"/>
          <w:szCs w:val="19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6688" w:rsidRPr="00FF52CF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FF52CF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proofErr w:type="spellEnd"/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sklearn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metrics</w:t>
      </w:r>
      <w:proofErr w:type="spellEnd"/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matplotlib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pyplot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proofErr w:type="spellEnd"/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sklearn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metrics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accuracy_score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mean_squared_error</w:t>
      </w:r>
      <w:proofErr w:type="spellEnd"/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sklearn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model_selection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train_test_split</w:t>
      </w:r>
      <w:proofErr w:type="spellEnd"/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sklearn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preprocessing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LabelBinarizer</w:t>
      </w:r>
      <w:proofErr w:type="spellEnd"/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sklearn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preprocessing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StandardScaler</w:t>
      </w:r>
      <w:proofErr w:type="spellEnd"/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sklearn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svm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SVC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neupy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algorithms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PNN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GRNN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neupy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estimators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h = 0.01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t =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.linspace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(0, 3.5, </w:t>
      </w:r>
      <w:proofErr w:type="spellStart"/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(3.5/0.02), endpoint=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x =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.cos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.cos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(t) * t**2 + 5*t)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.plot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(t, x, c = 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build_model2(</w:t>
      </w:r>
      <w:proofErr w:type="spellStart"/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std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train_size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train_size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.shape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* </w:t>
      </w:r>
      <w:proofErr w:type="spellStart"/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train_size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proofErr w:type="spellStart"/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>X_train</w:t>
      </w:r>
      <w:proofErr w:type="spellEnd"/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t[:</w:t>
      </w:r>
      <w:proofErr w:type="spellStart"/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>train_size</w:t>
      </w:r>
      <w:proofErr w:type="spellEnd"/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proofErr w:type="spellStart"/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>y_train</w:t>
      </w:r>
      <w:proofErr w:type="spellEnd"/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x[:</w:t>
      </w:r>
      <w:proofErr w:type="spellStart"/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>train_size</w:t>
      </w:r>
      <w:proofErr w:type="spellEnd"/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proofErr w:type="spellStart"/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>X_test</w:t>
      </w:r>
      <w:proofErr w:type="spellEnd"/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t[</w:t>
      </w:r>
      <w:proofErr w:type="spellStart"/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>train_size</w:t>
      </w:r>
      <w:proofErr w:type="spellEnd"/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>:]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proofErr w:type="spellStart"/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>y_test</w:t>
      </w:r>
      <w:proofErr w:type="spellEnd"/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x[</w:t>
      </w:r>
      <w:proofErr w:type="spellStart"/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>train_size</w:t>
      </w:r>
      <w:proofErr w:type="spellEnd"/>
      <w:r w:rsidRPr="00A9730E">
        <w:rPr>
          <w:rFonts w:ascii="Consolas" w:hAnsi="Consolas" w:cs="Consolas"/>
          <w:color w:val="008000"/>
          <w:sz w:val="19"/>
          <w:szCs w:val="19"/>
          <w:lang w:val="en-US"/>
        </w:rPr>
        <w:t>:]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X_train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X_test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y_train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y_test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train_test_split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train_size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train_size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, shuffle=</w:t>
      </w:r>
      <w:r w:rsidRPr="00A973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random_state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=14)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scaler_x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StandardScaler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scaler_y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StandardScaler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tmp_train_scaled_x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scaler_x.fit_transform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X_train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[:,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.newaxis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tmp_test_scaled_x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scaler_x.transform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X_test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[:,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.newaxis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tmp_train_scaled_y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scaler_y.fit_transform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y_train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[:,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.newaxis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grnn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730E">
        <w:rPr>
          <w:rFonts w:ascii="Consolas" w:hAnsi="Consolas" w:cs="Consolas"/>
          <w:color w:val="2B91AF"/>
          <w:sz w:val="19"/>
          <w:szCs w:val="19"/>
          <w:lang w:val="en-US"/>
        </w:rPr>
        <w:t>GRNN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std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grnn.fit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tmp_train_scaled_x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tmp_train_scaled_y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pred_x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grnn.predict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tmp_train_scaled_x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pred_x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scaler_y.inverse_transform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pred_x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mse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mean_squared_error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y_train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pred_x.flatten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proofErr w:type="spellStart"/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f'RMSE</w:t>
      </w:r>
      <w:proofErr w:type="spellEnd"/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</w:t>
      </w:r>
      <w:proofErr w:type="spellStart"/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np.sqrt</w:t>
      </w:r>
      <w:proofErr w:type="spellEnd"/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mse</w:t>
      </w:r>
      <w:proofErr w:type="spellEnd"/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)}'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.plot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c = 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.scatter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X_train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y_train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, label=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'train'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.scatter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X_train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pred_x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, label=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'predict'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.legend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pred_x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grnn.predict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tmp_test_scaled_x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pred_x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scaler_y.inverse_transform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pred_x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mse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mean_squared_error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y_test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pred_x.flatten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proofErr w:type="spellStart"/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f'RMSE</w:t>
      </w:r>
      <w:proofErr w:type="spellEnd"/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</w:t>
      </w:r>
      <w:proofErr w:type="spellStart"/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np.sqrt</w:t>
      </w:r>
      <w:proofErr w:type="spellEnd"/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mse</w:t>
      </w:r>
      <w:proofErr w:type="spellEnd"/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)}'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.plot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30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c = 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.scatter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X_test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y_test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, label=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'test'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.scatter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X_test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pred_x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, label=</w:t>
      </w:r>
      <w:r w:rsidRPr="00A9730E">
        <w:rPr>
          <w:rFonts w:ascii="Consolas" w:hAnsi="Consolas" w:cs="Consolas"/>
          <w:color w:val="A31515"/>
          <w:sz w:val="19"/>
          <w:szCs w:val="19"/>
          <w:lang w:val="en-US"/>
        </w:rPr>
        <w:t>'predict'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.legend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730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30E" w:rsidRPr="00A9730E" w:rsidRDefault="00A9730E" w:rsidP="00A9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0E">
        <w:rPr>
          <w:rFonts w:ascii="Consolas" w:hAnsi="Consolas" w:cs="Consolas"/>
          <w:color w:val="000000"/>
          <w:sz w:val="19"/>
          <w:szCs w:val="19"/>
          <w:lang w:val="en-US"/>
        </w:rPr>
        <w:t>build_model2(0.05, 0.8, t, x)</w:t>
      </w:r>
    </w:p>
    <w:p w:rsidR="00616688" w:rsidRPr="00A9730E" w:rsidRDefault="00616688" w:rsidP="00A973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0" w:name="_GoBack"/>
      <w:bookmarkEnd w:id="0"/>
    </w:p>
    <w:sectPr w:rsidR="00616688" w:rsidRPr="00A97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6A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C5624CD"/>
    <w:multiLevelType w:val="hybridMultilevel"/>
    <w:tmpl w:val="63E25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4962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0922E2C"/>
    <w:multiLevelType w:val="hybridMultilevel"/>
    <w:tmpl w:val="0D6ADB64"/>
    <w:lvl w:ilvl="0" w:tplc="EEDE6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BB1766"/>
    <w:multiLevelType w:val="multilevel"/>
    <w:tmpl w:val="A49EEF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71C84CB5"/>
    <w:multiLevelType w:val="hybridMultilevel"/>
    <w:tmpl w:val="7BA6F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F5829"/>
    <w:multiLevelType w:val="hybridMultilevel"/>
    <w:tmpl w:val="EEBAD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4C"/>
    <w:rsid w:val="0003205A"/>
    <w:rsid w:val="00037980"/>
    <w:rsid w:val="000825AA"/>
    <w:rsid w:val="000B5D07"/>
    <w:rsid w:val="000B6649"/>
    <w:rsid w:val="000D28C3"/>
    <w:rsid w:val="00101535"/>
    <w:rsid w:val="0012018E"/>
    <w:rsid w:val="00137A1F"/>
    <w:rsid w:val="00177442"/>
    <w:rsid w:val="001A087E"/>
    <w:rsid w:val="001A0E71"/>
    <w:rsid w:val="001A0F7D"/>
    <w:rsid w:val="001B2DED"/>
    <w:rsid w:val="00211454"/>
    <w:rsid w:val="00222F2A"/>
    <w:rsid w:val="00235E8A"/>
    <w:rsid w:val="0025162D"/>
    <w:rsid w:val="002A3094"/>
    <w:rsid w:val="002A5C03"/>
    <w:rsid w:val="002B0249"/>
    <w:rsid w:val="002D3315"/>
    <w:rsid w:val="00307725"/>
    <w:rsid w:val="0031042D"/>
    <w:rsid w:val="00316225"/>
    <w:rsid w:val="00356BA0"/>
    <w:rsid w:val="00366AAC"/>
    <w:rsid w:val="00384927"/>
    <w:rsid w:val="003A4A69"/>
    <w:rsid w:val="003F513A"/>
    <w:rsid w:val="00400988"/>
    <w:rsid w:val="00425A44"/>
    <w:rsid w:val="00431F5E"/>
    <w:rsid w:val="00453106"/>
    <w:rsid w:val="004730D1"/>
    <w:rsid w:val="0047327B"/>
    <w:rsid w:val="004F1643"/>
    <w:rsid w:val="0050486C"/>
    <w:rsid w:val="0055035F"/>
    <w:rsid w:val="0057145C"/>
    <w:rsid w:val="00575CED"/>
    <w:rsid w:val="005967F9"/>
    <w:rsid w:val="005A356C"/>
    <w:rsid w:val="005E7F53"/>
    <w:rsid w:val="00616688"/>
    <w:rsid w:val="00680A1E"/>
    <w:rsid w:val="00680D5C"/>
    <w:rsid w:val="006B0768"/>
    <w:rsid w:val="006E5B0E"/>
    <w:rsid w:val="00707EAB"/>
    <w:rsid w:val="007656A6"/>
    <w:rsid w:val="00792A92"/>
    <w:rsid w:val="008049B4"/>
    <w:rsid w:val="00805B57"/>
    <w:rsid w:val="00810170"/>
    <w:rsid w:val="00826EAE"/>
    <w:rsid w:val="00830A8C"/>
    <w:rsid w:val="00832B5F"/>
    <w:rsid w:val="008776FD"/>
    <w:rsid w:val="008858F8"/>
    <w:rsid w:val="008C24B7"/>
    <w:rsid w:val="008F4E47"/>
    <w:rsid w:val="00935E97"/>
    <w:rsid w:val="00961894"/>
    <w:rsid w:val="00977F51"/>
    <w:rsid w:val="00980189"/>
    <w:rsid w:val="00982D64"/>
    <w:rsid w:val="00991407"/>
    <w:rsid w:val="009B526D"/>
    <w:rsid w:val="009D547C"/>
    <w:rsid w:val="009E61DC"/>
    <w:rsid w:val="00A022B6"/>
    <w:rsid w:val="00A02D4C"/>
    <w:rsid w:val="00A07DAD"/>
    <w:rsid w:val="00A20CD0"/>
    <w:rsid w:val="00A22F24"/>
    <w:rsid w:val="00A3627E"/>
    <w:rsid w:val="00A62A96"/>
    <w:rsid w:val="00A94431"/>
    <w:rsid w:val="00A9730E"/>
    <w:rsid w:val="00AF704A"/>
    <w:rsid w:val="00B17FBA"/>
    <w:rsid w:val="00B2673A"/>
    <w:rsid w:val="00B54C83"/>
    <w:rsid w:val="00B94608"/>
    <w:rsid w:val="00BA3D0D"/>
    <w:rsid w:val="00BF76D0"/>
    <w:rsid w:val="00C21D76"/>
    <w:rsid w:val="00C76EFB"/>
    <w:rsid w:val="00C96CE1"/>
    <w:rsid w:val="00CA57D0"/>
    <w:rsid w:val="00CB0A97"/>
    <w:rsid w:val="00CB61F3"/>
    <w:rsid w:val="00CE1D07"/>
    <w:rsid w:val="00D02BC8"/>
    <w:rsid w:val="00D041B9"/>
    <w:rsid w:val="00D05BF2"/>
    <w:rsid w:val="00E21AE6"/>
    <w:rsid w:val="00E45C5D"/>
    <w:rsid w:val="00E45C78"/>
    <w:rsid w:val="00E620A7"/>
    <w:rsid w:val="00E63FFA"/>
    <w:rsid w:val="00ED7554"/>
    <w:rsid w:val="00EF34A2"/>
    <w:rsid w:val="00F05422"/>
    <w:rsid w:val="00F11738"/>
    <w:rsid w:val="00F24038"/>
    <w:rsid w:val="00F97A7A"/>
    <w:rsid w:val="00F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3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9E61D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E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1D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ED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3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9E61D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E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1D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ED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9B70C8BF-4ED3-4997-82CA-8865B2357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11</Pages>
  <Words>2014</Words>
  <Characters>11486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prost(polzovatel)</dc:creator>
  <cp:keywords/>
  <dc:description/>
  <cp:lastModifiedBy>Александр Якимович</cp:lastModifiedBy>
  <cp:revision>55</cp:revision>
  <dcterms:created xsi:type="dcterms:W3CDTF">2018-03-21T10:28:00Z</dcterms:created>
  <dcterms:modified xsi:type="dcterms:W3CDTF">2018-12-08T09:24:00Z</dcterms:modified>
</cp:coreProperties>
</file>