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BCC0D7" w14:textId="77777777" w:rsidR="008D198B" w:rsidRPr="00B34EBD" w:rsidRDefault="008D198B" w:rsidP="008D198B">
      <w:pPr>
        <w:spacing w:after="0"/>
        <w:ind w:left="0" w:right="0" w:firstLine="0"/>
        <w:jc w:val="center"/>
        <w:rPr>
          <w:b/>
          <w:sz w:val="32"/>
          <w:szCs w:val="32"/>
        </w:rPr>
      </w:pPr>
      <w:r w:rsidRPr="00B34EBD"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5E3ECFB2" w14:textId="77777777" w:rsidR="008D198B" w:rsidRPr="00B34EBD" w:rsidRDefault="008D198B" w:rsidP="008D198B">
      <w:pPr>
        <w:spacing w:after="0"/>
        <w:ind w:left="0" w:right="0" w:firstLine="0"/>
        <w:jc w:val="center"/>
        <w:rPr>
          <w:sz w:val="36"/>
          <w:szCs w:val="36"/>
        </w:rPr>
      </w:pPr>
      <w:r w:rsidRPr="00B34EBD">
        <w:rPr>
          <w:b/>
          <w:sz w:val="36"/>
          <w:szCs w:val="36"/>
        </w:rPr>
        <w:t>«</w:t>
      </w:r>
      <w:r>
        <w:rPr>
          <w:b/>
          <w:sz w:val="36"/>
          <w:szCs w:val="36"/>
        </w:rPr>
        <w:t>Международный</w:t>
      </w:r>
      <w:r w:rsidRPr="00B34EBD">
        <w:rPr>
          <w:b/>
          <w:sz w:val="36"/>
          <w:szCs w:val="36"/>
        </w:rPr>
        <w:t xml:space="preserve"> Институт </w:t>
      </w:r>
      <w:r>
        <w:rPr>
          <w:b/>
          <w:sz w:val="36"/>
          <w:szCs w:val="36"/>
        </w:rPr>
        <w:t>Дизайна и Сервиса</w:t>
      </w:r>
      <w:r w:rsidRPr="00B34EBD">
        <w:rPr>
          <w:b/>
          <w:sz w:val="36"/>
          <w:szCs w:val="36"/>
        </w:rPr>
        <w:t>»</w:t>
      </w:r>
    </w:p>
    <w:p w14:paraId="2AB2C678" w14:textId="77777777" w:rsidR="008D198B" w:rsidRPr="00B34EBD" w:rsidRDefault="008D198B" w:rsidP="008D198B">
      <w:pPr>
        <w:spacing w:after="0"/>
        <w:ind w:left="0" w:right="0" w:firstLine="0"/>
        <w:jc w:val="center"/>
        <w:rPr>
          <w:sz w:val="32"/>
          <w:szCs w:val="32"/>
        </w:rPr>
      </w:pPr>
      <w:r w:rsidRPr="00B34EBD">
        <w:rPr>
          <w:b/>
          <w:sz w:val="32"/>
          <w:szCs w:val="32"/>
        </w:rPr>
        <w:t xml:space="preserve">(ЧОУВО </w:t>
      </w:r>
      <w:r>
        <w:rPr>
          <w:b/>
          <w:sz w:val="32"/>
          <w:szCs w:val="32"/>
        </w:rPr>
        <w:t>МИДиС</w:t>
      </w:r>
      <w:r w:rsidRPr="00B34EBD">
        <w:rPr>
          <w:b/>
          <w:sz w:val="32"/>
          <w:szCs w:val="32"/>
        </w:rPr>
        <w:t>)</w:t>
      </w:r>
    </w:p>
    <w:p w14:paraId="2774A52A" w14:textId="77777777" w:rsidR="008D198B" w:rsidRPr="008761C2" w:rsidRDefault="008D198B" w:rsidP="008D198B">
      <w:pPr>
        <w:spacing w:after="0"/>
        <w:ind w:left="4818" w:right="0" w:firstLine="0"/>
        <w:jc w:val="left"/>
        <w:rPr>
          <w:szCs w:val="24"/>
        </w:rPr>
      </w:pPr>
    </w:p>
    <w:p w14:paraId="40F0FF3E" w14:textId="77777777" w:rsidR="008D198B" w:rsidRDefault="008D198B" w:rsidP="008D198B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787CD632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83232D9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8D5A43E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70AD090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4F00FB0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8969194" w14:textId="2F6C577E" w:rsidR="008D198B" w:rsidRDefault="00854CC4" w:rsidP="008D198B">
      <w:pPr>
        <w:spacing w:after="0"/>
        <w:ind w:left="0" w:right="0" w:firstLine="0"/>
        <w:jc w:val="center"/>
        <w:rPr>
          <w:b/>
          <w:szCs w:val="24"/>
        </w:rPr>
      </w:pPr>
      <w:r>
        <w:rPr>
          <w:b/>
          <w:szCs w:val="24"/>
        </w:rPr>
        <w:t xml:space="preserve"> </w:t>
      </w:r>
    </w:p>
    <w:p w14:paraId="335BAEE9" w14:textId="77777777" w:rsidR="008D198B" w:rsidRDefault="008D198B" w:rsidP="008D198B">
      <w:pPr>
        <w:spacing w:after="0"/>
        <w:ind w:left="0" w:right="0" w:firstLine="0"/>
        <w:jc w:val="center"/>
        <w:rPr>
          <w:b/>
          <w:szCs w:val="24"/>
        </w:rPr>
      </w:pPr>
    </w:p>
    <w:p w14:paraId="5F51F9CF" w14:textId="77777777" w:rsidR="008D198B" w:rsidRDefault="008D198B" w:rsidP="008D198B">
      <w:pPr>
        <w:spacing w:after="0"/>
        <w:ind w:left="0" w:right="0" w:firstLine="0"/>
        <w:jc w:val="center"/>
        <w:rPr>
          <w:b/>
          <w:szCs w:val="24"/>
        </w:rPr>
      </w:pPr>
    </w:p>
    <w:p w14:paraId="66E959E1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12A0B38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4FD2E32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5FE21F9C" w14:textId="77777777" w:rsidR="008D198B" w:rsidRPr="00B34EBD" w:rsidRDefault="008D198B" w:rsidP="008D198B">
      <w:pPr>
        <w:spacing w:after="0"/>
        <w:ind w:left="10" w:right="0"/>
        <w:jc w:val="center"/>
        <w:rPr>
          <w:sz w:val="28"/>
          <w:szCs w:val="28"/>
        </w:rPr>
      </w:pPr>
      <w:r w:rsidRPr="00B34EBD">
        <w:rPr>
          <w:b/>
          <w:sz w:val="28"/>
          <w:szCs w:val="28"/>
        </w:rPr>
        <w:t>ОТЧЕТ ПО УЧЕБНОЙ ПРАКТИКЕ</w:t>
      </w:r>
    </w:p>
    <w:p w14:paraId="00E38FA6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350A7CF7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6E68E945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49C9E3BB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sz w:val="28"/>
          <w:szCs w:val="28"/>
        </w:rPr>
      </w:pPr>
      <w:r w:rsidRPr="00465359">
        <w:rPr>
          <w:sz w:val="28"/>
          <w:szCs w:val="28"/>
        </w:rPr>
        <w:t xml:space="preserve">Специальность: </w:t>
      </w:r>
      <w:r>
        <w:rPr>
          <w:sz w:val="28"/>
          <w:szCs w:val="28"/>
        </w:rPr>
        <w:t>09.02.07 Информационные системы и программирование</w:t>
      </w:r>
    </w:p>
    <w:p w14:paraId="61324F21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color w:val="auto"/>
          <w:sz w:val="28"/>
          <w:szCs w:val="28"/>
        </w:rPr>
      </w:pPr>
      <w:r w:rsidRPr="007922C8">
        <w:rPr>
          <w:color w:val="auto"/>
          <w:sz w:val="28"/>
          <w:szCs w:val="28"/>
        </w:rPr>
        <w:t xml:space="preserve">Квалификация: </w:t>
      </w:r>
      <w:r>
        <w:rPr>
          <w:color w:val="auto"/>
          <w:sz w:val="28"/>
          <w:szCs w:val="28"/>
        </w:rPr>
        <w:t>программист</w:t>
      </w:r>
    </w:p>
    <w:p w14:paraId="621288CA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sz w:val="28"/>
          <w:szCs w:val="28"/>
        </w:rPr>
      </w:pPr>
      <w:r w:rsidRPr="007922C8">
        <w:rPr>
          <w:sz w:val="28"/>
          <w:szCs w:val="28"/>
        </w:rPr>
        <w:t>Форма обучения: очная</w:t>
      </w:r>
    </w:p>
    <w:p w14:paraId="7C16AB7C" w14:textId="77777777" w:rsidR="008D198B" w:rsidRPr="00B34EBD" w:rsidRDefault="008D198B" w:rsidP="008D198B">
      <w:pPr>
        <w:spacing w:after="0"/>
        <w:ind w:left="4956" w:right="0" w:firstLine="0"/>
        <w:jc w:val="left"/>
        <w:rPr>
          <w:sz w:val="28"/>
          <w:szCs w:val="28"/>
        </w:rPr>
      </w:pPr>
    </w:p>
    <w:p w14:paraId="0CBDA8CA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630100DB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88AC998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F64A59C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13321FE6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04FE8650" w14:textId="77777777" w:rsidR="008D198B" w:rsidRPr="008761C2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37350AD" w14:textId="77777777" w:rsidR="008D198B" w:rsidRPr="008761C2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69EADDBA" w14:textId="77777777" w:rsidR="008D198B" w:rsidRPr="008761C2" w:rsidRDefault="008D198B" w:rsidP="008D198B">
      <w:pPr>
        <w:spacing w:after="0"/>
        <w:ind w:left="0" w:right="0" w:firstLine="0"/>
        <w:jc w:val="left"/>
        <w:rPr>
          <w:szCs w:val="24"/>
        </w:rPr>
      </w:pPr>
    </w:p>
    <w:p w14:paraId="72492373" w14:textId="77777777" w:rsidR="008D198B" w:rsidRPr="00B34EBD" w:rsidRDefault="008D198B" w:rsidP="008D198B">
      <w:pPr>
        <w:spacing w:after="0"/>
        <w:ind w:left="10" w:right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Выполнил: ________________</w:t>
      </w:r>
    </w:p>
    <w:p w14:paraId="7AE1EEC8" w14:textId="77777777" w:rsidR="008D198B" w:rsidRPr="00B34EBD" w:rsidRDefault="008D198B" w:rsidP="008D198B">
      <w:pPr>
        <w:spacing w:after="0"/>
        <w:ind w:left="7090" w:right="0" w:firstLine="698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 xml:space="preserve">(Ф.И.О.) </w:t>
      </w:r>
    </w:p>
    <w:p w14:paraId="4892602C" w14:textId="77777777" w:rsidR="008D198B" w:rsidRPr="00B34EBD" w:rsidRDefault="008D198B" w:rsidP="008D198B">
      <w:pPr>
        <w:spacing w:after="0"/>
        <w:ind w:left="0" w:right="2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Группа____________________</w:t>
      </w:r>
    </w:p>
    <w:p w14:paraId="32805905" w14:textId="77777777" w:rsidR="008D198B" w:rsidRPr="00B34EBD" w:rsidRDefault="008D198B" w:rsidP="008D198B">
      <w:pPr>
        <w:spacing w:after="0"/>
        <w:ind w:left="0" w:right="922" w:firstLine="0"/>
        <w:jc w:val="right"/>
        <w:rPr>
          <w:sz w:val="28"/>
          <w:szCs w:val="28"/>
        </w:rPr>
      </w:pPr>
    </w:p>
    <w:p w14:paraId="00E3D0EA" w14:textId="77777777" w:rsidR="008D198B" w:rsidRPr="00B34EBD" w:rsidRDefault="008D198B" w:rsidP="008D198B">
      <w:pPr>
        <w:spacing w:after="0"/>
        <w:ind w:left="0" w:right="2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Проверил:_________________</w:t>
      </w:r>
    </w:p>
    <w:p w14:paraId="3ED2480C" w14:textId="77777777" w:rsidR="008D198B" w:rsidRPr="00B34EBD" w:rsidRDefault="008D198B" w:rsidP="008D198B">
      <w:pPr>
        <w:spacing w:after="0"/>
        <w:ind w:left="7080" w:right="2"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B34EBD">
        <w:rPr>
          <w:sz w:val="28"/>
          <w:szCs w:val="28"/>
        </w:rPr>
        <w:t xml:space="preserve">(Ф.И.О.) </w:t>
      </w:r>
    </w:p>
    <w:p w14:paraId="2422C031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6433CFD8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32B98C94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1352CDF4" w14:textId="77777777" w:rsidR="008D198B" w:rsidRPr="00B34EBD" w:rsidRDefault="008D198B" w:rsidP="008D198B">
      <w:pPr>
        <w:spacing w:after="0"/>
        <w:ind w:left="0" w:right="0" w:firstLine="0"/>
        <w:rPr>
          <w:sz w:val="28"/>
          <w:szCs w:val="28"/>
        </w:rPr>
      </w:pPr>
    </w:p>
    <w:p w14:paraId="6AB3C85A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0E1A262D" w14:textId="77777777" w:rsidR="001F58D7" w:rsidRDefault="008D198B" w:rsidP="008D198B">
      <w:pPr>
        <w:jc w:val="center"/>
        <w:rPr>
          <w:sz w:val="28"/>
          <w:szCs w:val="28"/>
        </w:rPr>
      </w:pPr>
      <w:r w:rsidRPr="00B34EBD">
        <w:rPr>
          <w:sz w:val="28"/>
          <w:szCs w:val="28"/>
        </w:rPr>
        <w:t>Челябинск 20</w:t>
      </w:r>
      <w:r w:rsidR="001F58D7">
        <w:rPr>
          <w:sz w:val="28"/>
          <w:szCs w:val="28"/>
        </w:rPr>
        <w:t>26</w:t>
      </w:r>
    </w:p>
    <w:p w14:paraId="1C373B08" w14:textId="77777777" w:rsidR="001F58D7" w:rsidRDefault="001F58D7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E05B9B" w14:textId="77777777" w:rsidR="001F58D7" w:rsidRPr="003574AC" w:rsidRDefault="001F58D7" w:rsidP="003574AC">
      <w:pPr>
        <w:pStyle w:val="1"/>
        <w:ind w:firstLine="709"/>
      </w:pPr>
      <w:bookmarkStart w:id="0" w:name="_Toc230174403"/>
      <w:r w:rsidRPr="003574AC"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2040352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26F789" w14:textId="77777777" w:rsidR="008C6202" w:rsidRPr="008C6202" w:rsidRDefault="008C6202" w:rsidP="008C6202">
          <w:pPr>
            <w:pStyle w:val="a5"/>
            <w:spacing w:line="360" w:lineRule="auto"/>
            <w:rPr>
              <w:color w:val="auto"/>
              <w:sz w:val="28"/>
              <w:szCs w:val="28"/>
            </w:rPr>
          </w:pPr>
        </w:p>
        <w:p w14:paraId="38F345BF" w14:textId="77777777" w:rsidR="008C6202" w:rsidRPr="008C6202" w:rsidRDefault="008C6202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r w:rsidRPr="008C6202">
            <w:rPr>
              <w:color w:val="auto"/>
              <w:sz w:val="28"/>
              <w:szCs w:val="28"/>
            </w:rPr>
            <w:fldChar w:fldCharType="begin"/>
          </w:r>
          <w:r w:rsidRPr="008C6202">
            <w:rPr>
              <w:color w:val="auto"/>
              <w:sz w:val="28"/>
              <w:szCs w:val="28"/>
            </w:rPr>
            <w:instrText xml:space="preserve"> TOC \o "1-3" \h \z \u </w:instrText>
          </w:r>
          <w:r w:rsidRPr="008C6202">
            <w:rPr>
              <w:color w:val="auto"/>
              <w:sz w:val="28"/>
              <w:szCs w:val="28"/>
            </w:rPr>
            <w:fldChar w:fldCharType="separate"/>
          </w:r>
          <w:hyperlink w:anchor="_Toc230174403" w:history="1">
            <w:r w:rsidRPr="008C6202">
              <w:rPr>
                <w:rStyle w:val="a6"/>
                <w:noProof/>
                <w:color w:val="auto"/>
                <w:sz w:val="28"/>
                <w:szCs w:val="28"/>
              </w:rPr>
              <w:t>СОДЕРЖАНИЕ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_Toc230174403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2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67C77757" w14:textId="77777777" w:rsidR="008C6202" w:rsidRPr="008C6202" w:rsidRDefault="00863C80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4" w:history="1">
            <w:r w:rsidR="008C6202" w:rsidRPr="008C6202">
              <w:rPr>
                <w:rStyle w:val="a6"/>
                <w:noProof/>
                <w:color w:val="auto"/>
                <w:sz w:val="28"/>
                <w:szCs w:val="28"/>
              </w:rPr>
              <w:t>ВВЕДЕНИЕ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_Toc230174404 \h </w:instrTex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>3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6A3A4554" w14:textId="77777777" w:rsidR="008C6202" w:rsidRPr="008C6202" w:rsidRDefault="00863C80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5" w:history="1">
            <w:r w:rsidR="008C6202" w:rsidRPr="008C6202">
              <w:rPr>
                <w:rStyle w:val="a6"/>
                <w:noProof/>
                <w:color w:val="auto"/>
                <w:sz w:val="28"/>
                <w:szCs w:val="28"/>
              </w:rPr>
              <w:t>ГЛАВА 1 ХАРАКТЕРИСТИКА БАЗЫ ПРАКТИКИ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_Toc230174405 \h </w:instrTex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>5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5882A9F7" w14:textId="77777777" w:rsidR="008C6202" w:rsidRPr="008C6202" w:rsidRDefault="00863C80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6" w:history="1">
            <w:r w:rsidR="008C6202" w:rsidRPr="008C6202">
              <w:rPr>
                <w:rStyle w:val="a6"/>
                <w:noProof/>
                <w:color w:val="auto"/>
                <w:sz w:val="28"/>
                <w:szCs w:val="28"/>
              </w:rPr>
              <w:t>ГЛАВА 2 ОСНОВЫ АЛГОРИТМИЗАЦИИ И ПРОГРАММИРОВАНИЯ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_Toc230174406 \h </w:instrTex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>6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27BF4BA3" w14:textId="77777777" w:rsidR="008C6202" w:rsidRPr="008C6202" w:rsidRDefault="00863C80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7" w:history="1">
            <w:r w:rsidR="008C6202" w:rsidRPr="008C6202">
              <w:rPr>
                <w:rStyle w:val="a6"/>
                <w:noProof/>
                <w:color w:val="auto"/>
                <w:sz w:val="28"/>
                <w:szCs w:val="28"/>
              </w:rPr>
              <w:t>ГЛАВА 3 ОПЕРАЦИОННЫЕ СИСТЕМЫ И СРЕДЫ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_Toc230174407 \h </w:instrTex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>8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70C57D0F" w14:textId="77777777" w:rsidR="008C6202" w:rsidRPr="008C6202" w:rsidRDefault="00863C80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8" w:history="1">
            <w:r w:rsidR="008C6202" w:rsidRPr="008C6202">
              <w:rPr>
                <w:rStyle w:val="a6"/>
                <w:noProof/>
                <w:color w:val="auto"/>
                <w:sz w:val="28"/>
                <w:szCs w:val="28"/>
              </w:rPr>
              <w:t>ГЛАВА 4 БАЗЫ ДАННЫХ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_Toc230174408 \h </w:instrTex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>9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635BA846" w14:textId="77777777" w:rsidR="008C6202" w:rsidRPr="008C6202" w:rsidRDefault="00863C80" w:rsidP="008C6202">
          <w:pPr>
            <w:pStyle w:val="1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9" w:history="1">
            <w:r w:rsidR="008C6202" w:rsidRPr="008C6202">
              <w:rPr>
                <w:rStyle w:val="a6"/>
                <w:noProof/>
                <w:color w:val="auto"/>
                <w:sz w:val="28"/>
                <w:szCs w:val="28"/>
              </w:rPr>
              <w:t>ГЛАВА 5 ЛИНЕЙНОЕ ПРОГРАММИРОВАНИЕ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_Toc230174409 \h </w:instrTex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t>10</w:t>
            </w:r>
            <w:r w:rsidR="008C6202"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4E538123" w14:textId="77777777" w:rsidR="008C6202" w:rsidRDefault="008C6202" w:rsidP="008C6202">
          <w:pPr>
            <w:spacing w:line="360" w:lineRule="auto"/>
          </w:pPr>
          <w:r w:rsidRPr="008C6202">
            <w:rPr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748DF148" w14:textId="77777777" w:rsidR="001F58D7" w:rsidRPr="003574AC" w:rsidRDefault="001F58D7" w:rsidP="003574AC">
      <w:pPr>
        <w:spacing w:after="0" w:line="360" w:lineRule="auto"/>
        <w:ind w:right="142" w:firstLine="709"/>
        <w:rPr>
          <w:bCs/>
          <w:color w:val="000000" w:themeColor="text1"/>
          <w:sz w:val="28"/>
          <w:szCs w:val="28"/>
        </w:rPr>
      </w:pPr>
    </w:p>
    <w:p w14:paraId="046E41A2" w14:textId="77777777" w:rsidR="001F58D7" w:rsidRPr="003574AC" w:rsidRDefault="001F58D7" w:rsidP="003574AC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14D89BAD" w14:textId="77777777" w:rsidR="001F58D7" w:rsidRPr="003574AC" w:rsidRDefault="001F58D7" w:rsidP="003574AC">
      <w:pPr>
        <w:pStyle w:val="1"/>
        <w:ind w:right="142" w:firstLine="709"/>
        <w:rPr>
          <w:color w:val="000000" w:themeColor="text1"/>
        </w:rPr>
      </w:pPr>
      <w:bookmarkStart w:id="1" w:name="_Toc229309497"/>
      <w:bookmarkStart w:id="2" w:name="_Toc230174404"/>
      <w:r w:rsidRPr="003574AC">
        <w:rPr>
          <w:color w:val="000000" w:themeColor="text1"/>
        </w:rPr>
        <w:lastRenderedPageBreak/>
        <w:t>ВВЕДЕНИЕ</w:t>
      </w:r>
      <w:bookmarkEnd w:id="1"/>
      <w:bookmarkEnd w:id="2"/>
    </w:p>
    <w:p w14:paraId="54D8FBB0" w14:textId="77777777" w:rsidR="001D120A" w:rsidRDefault="00AE336B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направлена на формирование у обучающихся практических профессиональных умений, приобретение первоначального практического опыта, реализуется в рамках профессиональных модулей образовательной программы по основным видам профессиональной деятельности для последующего освоения ими общих и профессиональных компетенций по специальности 09.02.07 Информационные технологии и программирование.</w:t>
      </w:r>
    </w:p>
    <w:p w14:paraId="233C5F7D" w14:textId="77777777" w:rsidR="00AE336B" w:rsidRDefault="00AE336B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организуется в форме практической подготовки и предусмотрена календарным учебным графиком в течении 5 недель в рамках профессиональных модулей по специальности 09.02.07 Информационные технологии и программирование.</w:t>
      </w:r>
    </w:p>
    <w:p w14:paraId="5E27FC00" w14:textId="77777777" w:rsidR="00AE336B" w:rsidRDefault="00AE336B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Главной целью учебной практики является комплексное освоение обучающимися всех видов профессиональной деятельности по специальности 09.02.07 Информационные технологии и программирование, </w:t>
      </w:r>
      <w:r w:rsidR="00063DBF">
        <w:rPr>
          <w:sz w:val="28"/>
          <w:szCs w:val="28"/>
        </w:rPr>
        <w:t>формирование общих и профессиональных компетенций, а также приобретение необходимых умений и опыта практической работы по специальности 09.02.07 Информационные технологии и программирование.</w:t>
      </w:r>
    </w:p>
    <w:p w14:paraId="3EFB71AE" w14:textId="77777777" w:rsidR="00063DBF" w:rsidRDefault="00063DBF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Задачи учебной практики:</w:t>
      </w:r>
    </w:p>
    <w:p w14:paraId="4F44E658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063DBF" w:rsidRPr="004D3C45">
        <w:rPr>
          <w:sz w:val="28"/>
          <w:szCs w:val="28"/>
        </w:rPr>
        <w:t>обучение студентов трудовым приемам, операциям и способам деятельности характерным для соответствующей профессии и необходимым для последующего освоения ими общих и профессиональных компетенций по избранной профессии;</w:t>
      </w:r>
    </w:p>
    <w:p w14:paraId="21459869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формирование общих и профессиональных компетенций;</w:t>
      </w:r>
    </w:p>
    <w:p w14:paraId="05F4B0D7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закрепление и совершенствование первоначальных практических профессиональных умений студентов.</w:t>
      </w:r>
    </w:p>
    <w:p w14:paraId="1730E087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Программа учебной практики является частью программы образовательной программы по специальности 09.02.07 Информационные системы и программирование в части освоения основных видов профессиональной деятельности:</w:t>
      </w:r>
    </w:p>
    <w:p w14:paraId="49226C44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lastRenderedPageBreak/>
        <w:t>- Проектирование и разработка информационных систем;</w:t>
      </w:r>
    </w:p>
    <w:p w14:paraId="48A042A5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Разработка дизайна веб-приложений;</w:t>
      </w:r>
      <w:r w:rsidRPr="004D3C45">
        <w:rPr>
          <w:sz w:val="28"/>
          <w:szCs w:val="28"/>
        </w:rPr>
        <w:tab/>
      </w:r>
    </w:p>
    <w:p w14:paraId="47299AE5" w14:textId="77777777" w:rsidR="00FB25B2" w:rsidRDefault="004D3C45" w:rsidP="000A57CD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Проектирование, разработка и оптимизация веб-приложений.</w:t>
      </w:r>
    </w:p>
    <w:p w14:paraId="22280CB3" w14:textId="77777777" w:rsidR="008446C2" w:rsidRPr="003574AC" w:rsidRDefault="008446C2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757BE9C5" w14:textId="77777777" w:rsidR="003574AC" w:rsidRPr="003574AC" w:rsidRDefault="003574AC" w:rsidP="003574AC">
      <w:pPr>
        <w:pStyle w:val="1"/>
        <w:ind w:right="142" w:firstLine="709"/>
        <w:rPr>
          <w:color w:val="000000" w:themeColor="text1"/>
        </w:rPr>
      </w:pPr>
      <w:bookmarkStart w:id="3" w:name="_Toc230174405"/>
      <w:r w:rsidRPr="003574AC">
        <w:rPr>
          <w:color w:val="000000" w:themeColor="text1"/>
        </w:rPr>
        <w:lastRenderedPageBreak/>
        <w:t>ГЛАВА 1 ХАРАКТЕРИСТИКА БАЗЫ</w:t>
      </w:r>
      <w:r w:rsidR="00614857">
        <w:rPr>
          <w:color w:val="000000" w:themeColor="text1"/>
        </w:rPr>
        <w:t xml:space="preserve"> ПРАКТИКИ</w:t>
      </w:r>
      <w:bookmarkEnd w:id="3"/>
    </w:p>
    <w:p w14:paraId="2DC413FE" w14:textId="77777777" w:rsidR="003574AC" w:rsidRPr="003574AC" w:rsidRDefault="003574AC" w:rsidP="003574AC">
      <w:pPr>
        <w:spacing w:line="360" w:lineRule="auto"/>
        <w:rPr>
          <w:sz w:val="28"/>
          <w:szCs w:val="28"/>
        </w:rPr>
      </w:pPr>
    </w:p>
    <w:p w14:paraId="563FC0A1" w14:textId="77777777" w:rsidR="003574AC" w:rsidRPr="003574AC" w:rsidRDefault="003574AC" w:rsidP="003574AC">
      <w:pPr>
        <w:spacing w:after="0" w:line="360" w:lineRule="auto"/>
        <w:ind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Частное Образовательное Учреждение Высшего Образования «Международный Институт Дизайна и Сервиса» основано 16 января 1992 года. </w:t>
      </w:r>
    </w:p>
    <w:p w14:paraId="66CDB3A8" w14:textId="77777777" w:rsidR="003574AC" w:rsidRPr="003574AC" w:rsidRDefault="003574AC" w:rsidP="003574AC">
      <w:pPr>
        <w:spacing w:after="0" w:line="360" w:lineRule="auto"/>
        <w:ind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Основным видом деятельности является образовательная деятельность. МИДиС включает в себя общеобразовательную школу «7 ключей», колледж и институт. </w:t>
      </w:r>
    </w:p>
    <w:p w14:paraId="7C7225B2" w14:textId="77777777" w:rsidR="00552CF7" w:rsidRDefault="00BD5DF1" w:rsidP="003574AC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Система управления МИДиС включает в себя: ректорат, деканат, бухгалтерию, сельскохозяйственный и образовательный отделы.</w:t>
      </w:r>
      <w:r w:rsidR="00552CF7">
        <w:rPr>
          <w:sz w:val="28"/>
          <w:szCs w:val="28"/>
        </w:rPr>
        <w:t xml:space="preserve"> МИДиС занимается обучением по направлениям: </w:t>
      </w:r>
    </w:p>
    <w:p w14:paraId="421D0C8F" w14:textId="77777777" w:rsidR="00552CF7" w:rsidRPr="00552CF7" w:rsidRDefault="00DC293A" w:rsidP="00552CF7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552CF7">
        <w:rPr>
          <w:sz w:val="28"/>
          <w:szCs w:val="28"/>
        </w:rPr>
        <w:t>рограммирования</w:t>
      </w:r>
      <w:r w:rsidR="00552CF7">
        <w:rPr>
          <w:sz w:val="28"/>
          <w:szCs w:val="28"/>
          <w:lang w:val="en-US"/>
        </w:rPr>
        <w:t>;</w:t>
      </w:r>
    </w:p>
    <w:p w14:paraId="6F779D31" w14:textId="77777777" w:rsidR="00552CF7" w:rsidRPr="00552CF7" w:rsidRDefault="00552CF7" w:rsidP="00552CF7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552CF7">
        <w:rPr>
          <w:sz w:val="28"/>
          <w:szCs w:val="28"/>
        </w:rPr>
        <w:t>дизайна (дизайн одежды, веб-дизайн, промышленный дизайн);</w:t>
      </w:r>
    </w:p>
    <w:p w14:paraId="5AD6596F" w14:textId="77777777" w:rsidR="00552CF7" w:rsidRPr="00552CF7" w:rsidRDefault="00CD7643" w:rsidP="00552CF7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бизнес-информатики</w:t>
      </w:r>
      <w:r w:rsidR="00552CF7">
        <w:rPr>
          <w:sz w:val="28"/>
          <w:szCs w:val="28"/>
          <w:lang w:val="en-US"/>
        </w:rPr>
        <w:t>;</w:t>
      </w:r>
    </w:p>
    <w:p w14:paraId="6C31E23F" w14:textId="77777777" w:rsidR="00552CF7" w:rsidRPr="00552CF7" w:rsidRDefault="00552CF7" w:rsidP="00552CF7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552CF7">
        <w:rPr>
          <w:sz w:val="28"/>
          <w:szCs w:val="28"/>
        </w:rPr>
        <w:t>гостинич</w:t>
      </w:r>
      <w:r w:rsidR="00CD7643">
        <w:rPr>
          <w:sz w:val="28"/>
          <w:szCs w:val="28"/>
        </w:rPr>
        <w:t>ного дела</w:t>
      </w:r>
      <w:r>
        <w:rPr>
          <w:sz w:val="28"/>
          <w:szCs w:val="28"/>
          <w:lang w:val="en-US"/>
        </w:rPr>
        <w:t>;</w:t>
      </w:r>
    </w:p>
    <w:p w14:paraId="50C16C71" w14:textId="77777777" w:rsidR="00552CF7" w:rsidRPr="00552CF7" w:rsidRDefault="00552CF7" w:rsidP="00552CF7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туризм</w:t>
      </w:r>
      <w:r w:rsidR="00CD7643"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>;</w:t>
      </w:r>
    </w:p>
    <w:p w14:paraId="276A1813" w14:textId="77777777" w:rsidR="00552CF7" w:rsidRPr="00552CF7" w:rsidRDefault="00CD7643" w:rsidP="00552CF7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торгового</w:t>
      </w:r>
      <w:r w:rsidR="00552CF7" w:rsidRPr="00552CF7">
        <w:rPr>
          <w:sz w:val="28"/>
          <w:szCs w:val="28"/>
        </w:rPr>
        <w:t xml:space="preserve"> дел</w:t>
      </w:r>
      <w:r>
        <w:rPr>
          <w:sz w:val="28"/>
          <w:szCs w:val="28"/>
        </w:rPr>
        <w:t>а</w:t>
      </w:r>
      <w:r w:rsidR="00552CF7">
        <w:rPr>
          <w:sz w:val="28"/>
          <w:szCs w:val="28"/>
          <w:lang w:val="en-US"/>
        </w:rPr>
        <w:t>;</w:t>
      </w:r>
    </w:p>
    <w:p w14:paraId="2C2A4F65" w14:textId="77777777" w:rsidR="00552CF7" w:rsidRPr="00AE336B" w:rsidRDefault="00552CF7" w:rsidP="00AE336B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сервис</w:t>
      </w:r>
      <w:r w:rsidR="00CD7643"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p w14:paraId="6E349BE6" w14:textId="77777777" w:rsidR="00DE756E" w:rsidRPr="003574AC" w:rsidRDefault="00DE756E" w:rsidP="003574AC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Кабинеты ЧОУВО МИДиС оборудованы современными персональными компьютерами </w:t>
      </w:r>
      <w:r w:rsidR="00CD7643">
        <w:rPr>
          <w:sz w:val="28"/>
          <w:szCs w:val="28"/>
        </w:rPr>
        <w:t xml:space="preserve">с актуальными компонентами </w:t>
      </w:r>
      <w:r>
        <w:rPr>
          <w:sz w:val="28"/>
          <w:szCs w:val="28"/>
        </w:rPr>
        <w:t xml:space="preserve">и обширным количеством ПО. </w:t>
      </w:r>
    </w:p>
    <w:p w14:paraId="734DA7F5" w14:textId="77777777" w:rsidR="003574AC" w:rsidRPr="003574AC" w:rsidRDefault="003574AC" w:rsidP="003574AC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0531674E" w14:textId="77777777" w:rsidR="00CD7643" w:rsidRPr="003574AC" w:rsidRDefault="00CD7643" w:rsidP="00CD7643">
      <w:pPr>
        <w:pStyle w:val="1"/>
        <w:ind w:right="142" w:firstLine="709"/>
        <w:rPr>
          <w:color w:val="000000" w:themeColor="text1"/>
        </w:rPr>
      </w:pPr>
      <w:bookmarkStart w:id="4" w:name="_Toc230174406"/>
      <w:r>
        <w:rPr>
          <w:color w:val="000000" w:themeColor="text1"/>
        </w:rPr>
        <w:lastRenderedPageBreak/>
        <w:t>ГЛАВА 2</w:t>
      </w:r>
      <w:r w:rsidRPr="003574AC">
        <w:rPr>
          <w:color w:val="000000" w:themeColor="text1"/>
        </w:rPr>
        <w:t xml:space="preserve"> </w:t>
      </w:r>
      <w:r>
        <w:rPr>
          <w:color w:val="000000" w:themeColor="text1"/>
        </w:rPr>
        <w:t>ОСНОВЫ АЛГОРИТМИЗАЦИИ И ПРОГРАММИРОВАНИЯ</w:t>
      </w:r>
      <w:bookmarkEnd w:id="4"/>
    </w:p>
    <w:p w14:paraId="5354D435" w14:textId="77777777" w:rsidR="008446C2" w:rsidRDefault="008446C2" w:rsidP="00CD7643">
      <w:pPr>
        <w:spacing w:line="360" w:lineRule="auto"/>
        <w:ind w:firstLine="572"/>
        <w:rPr>
          <w:sz w:val="28"/>
          <w:szCs w:val="28"/>
        </w:rPr>
      </w:pPr>
    </w:p>
    <w:p w14:paraId="785DC9EB" w14:textId="77777777" w:rsidR="00CD7643" w:rsidRDefault="00CD7643" w:rsidP="00CD7643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Тестирование «Программного комплекса «Система тестирования»». (см. Таблица 1)</w:t>
      </w:r>
    </w:p>
    <w:p w14:paraId="41184650" w14:textId="77777777" w:rsidR="00CD7643" w:rsidRDefault="00CD7643" w:rsidP="00CD7643">
      <w:pPr>
        <w:spacing w:line="360" w:lineRule="auto"/>
        <w:ind w:firstLine="572"/>
        <w:jc w:val="center"/>
        <w:rPr>
          <w:sz w:val="28"/>
          <w:szCs w:val="28"/>
        </w:rPr>
      </w:pPr>
      <w:r>
        <w:rPr>
          <w:sz w:val="28"/>
          <w:szCs w:val="28"/>
        </w:rPr>
        <w:t>Таблица 1 «Сравнительные характеристики программ»</w:t>
      </w:r>
    </w:p>
    <w:tbl>
      <w:tblPr>
        <w:tblStyle w:val="a4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694"/>
        <w:gridCol w:w="2976"/>
        <w:gridCol w:w="3680"/>
      </w:tblGrid>
      <w:tr w:rsidR="00CD7643" w14:paraId="0A5695E3" w14:textId="77777777" w:rsidTr="005B71E9">
        <w:tc>
          <w:tcPr>
            <w:tcW w:w="2694" w:type="dxa"/>
          </w:tcPr>
          <w:p w14:paraId="5B4E5456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Имя файла</w:t>
            </w:r>
          </w:p>
        </w:tc>
        <w:tc>
          <w:tcPr>
            <w:tcW w:w="2976" w:type="dxa"/>
          </w:tcPr>
          <w:p w14:paraId="670648F2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Плюсы</w:t>
            </w:r>
          </w:p>
        </w:tc>
        <w:tc>
          <w:tcPr>
            <w:tcW w:w="3680" w:type="dxa"/>
          </w:tcPr>
          <w:p w14:paraId="772966B8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Минусы</w:t>
            </w:r>
          </w:p>
        </w:tc>
      </w:tr>
      <w:tr w:rsidR="00CD7643" w14:paraId="5E54E3EB" w14:textId="77777777" w:rsidTr="005B71E9">
        <w:tc>
          <w:tcPr>
            <w:tcW w:w="2694" w:type="dxa"/>
          </w:tcPr>
          <w:p w14:paraId="36C0CE74" w14:textId="77777777" w:rsidR="00CD7643" w:rsidRPr="00EF4F27" w:rsidRDefault="00BD4473" w:rsidP="00CD7643">
            <w:pPr>
              <w:spacing w:line="360" w:lineRule="auto"/>
              <w:ind w:left="0" w:firstLine="0"/>
              <w:jc w:val="center"/>
              <w:rPr>
                <w:szCs w:val="28"/>
                <w:lang w:val="en-US"/>
              </w:rPr>
            </w:pPr>
            <w:proofErr w:type="spellStart"/>
            <w:r w:rsidRPr="00EF4F27">
              <w:rPr>
                <w:szCs w:val="28"/>
                <w:lang w:val="en-US"/>
              </w:rPr>
              <w:t>Тест_Линейтые</w:t>
            </w:r>
            <w:proofErr w:type="spellEnd"/>
            <w:r w:rsidRPr="00EF4F27">
              <w:rPr>
                <w:szCs w:val="28"/>
                <w:lang w:val="en-US"/>
              </w:rPr>
              <w:t xml:space="preserve"> </w:t>
            </w:r>
            <w:proofErr w:type="spellStart"/>
            <w:r w:rsidRPr="00EF4F27">
              <w:rPr>
                <w:szCs w:val="28"/>
                <w:lang w:val="en-US"/>
              </w:rPr>
              <w:t>программы</w:t>
            </w:r>
            <w:proofErr w:type="spellEnd"/>
            <w:r w:rsidRPr="00EF4F27">
              <w:rPr>
                <w:szCs w:val="28"/>
                <w:lang w:val="en-US"/>
              </w:rPr>
              <w:t xml:space="preserve"> (1)</w:t>
            </w:r>
          </w:p>
        </w:tc>
        <w:tc>
          <w:tcPr>
            <w:tcW w:w="2976" w:type="dxa"/>
          </w:tcPr>
          <w:p w14:paraId="1DBCF955" w14:textId="77777777" w:rsidR="00CD7643" w:rsidRPr="00715704" w:rsidRDefault="004E7B96" w:rsidP="004E7B96">
            <w:pPr>
              <w:spacing w:line="360" w:lineRule="auto"/>
              <w:ind w:left="0" w:firstLine="0"/>
              <w:jc w:val="center"/>
            </w:pPr>
            <w:r>
              <w:rPr>
                <w:szCs w:val="28"/>
              </w:rPr>
              <w:t xml:space="preserve">В программе присутствует </w:t>
            </w:r>
            <w:r>
              <w:rPr>
                <w:szCs w:val="28"/>
                <w:lang w:val="en-US"/>
              </w:rPr>
              <w:t>progress</w:t>
            </w:r>
            <w:r w:rsidRPr="004E7B9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bar</w:t>
            </w:r>
            <w:r>
              <w:rPr>
                <w:szCs w:val="28"/>
              </w:rPr>
              <w:t xml:space="preserve"> для отображени</w:t>
            </w:r>
            <w:r w:rsidR="00715704">
              <w:rPr>
                <w:szCs w:val="28"/>
              </w:rPr>
              <w:t>я прогресса прохождения теста.</w:t>
            </w:r>
          </w:p>
        </w:tc>
        <w:tc>
          <w:tcPr>
            <w:tcW w:w="3680" w:type="dxa"/>
          </w:tcPr>
          <w:p w14:paraId="75B5E667" w14:textId="77777777" w:rsidR="000A163E" w:rsidRPr="00EF4F27" w:rsidRDefault="00BD4473" w:rsidP="00BD447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В полях со свободным ответом</w:t>
            </w:r>
            <w:r w:rsidR="00CD7643" w:rsidRPr="00EF4F27">
              <w:rPr>
                <w:szCs w:val="28"/>
              </w:rPr>
              <w:t xml:space="preserve">, </w:t>
            </w:r>
            <w:r w:rsidR="000A163E" w:rsidRPr="00EF4F27">
              <w:rPr>
                <w:szCs w:val="28"/>
              </w:rPr>
              <w:t>при нажатии на пустое пространство, а затем повторное нажатие на поле ввода, программа стирает написанный пользователем код.</w:t>
            </w:r>
          </w:p>
        </w:tc>
      </w:tr>
      <w:tr w:rsidR="00CD7643" w14:paraId="5FA786AE" w14:textId="77777777" w:rsidTr="005B71E9">
        <w:tc>
          <w:tcPr>
            <w:tcW w:w="2694" w:type="dxa"/>
          </w:tcPr>
          <w:p w14:paraId="79B89ACA" w14:textId="77777777" w:rsidR="00CD7643" w:rsidRPr="00EF4F27" w:rsidRDefault="00BD447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Курсовая</w:t>
            </w:r>
          </w:p>
        </w:tc>
        <w:tc>
          <w:tcPr>
            <w:tcW w:w="2976" w:type="dxa"/>
          </w:tcPr>
          <w:p w14:paraId="3A173138" w14:textId="127119E5" w:rsidR="00CD7643" w:rsidRPr="00EF4F27" w:rsidRDefault="005B71E9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Программа сразу подсчитывает количество верно отвеченных вопросов и за счет, того, что отсутствует кнопка вернуться, программа не позволяет «накрутить» верных ответов.</w:t>
            </w:r>
          </w:p>
        </w:tc>
        <w:tc>
          <w:tcPr>
            <w:tcW w:w="3680" w:type="dxa"/>
          </w:tcPr>
          <w:p w14:paraId="26C7F24F" w14:textId="576716A5" w:rsidR="00CD7643" w:rsidRPr="00EF4F27" w:rsidRDefault="00555310" w:rsidP="00BD447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</w:t>
            </w:r>
            <w:r w:rsidR="00BD4473" w:rsidRPr="00EF4F27">
              <w:rPr>
                <w:szCs w:val="28"/>
              </w:rPr>
              <w:t>. В вопросе 7 и 20 выделены</w:t>
            </w:r>
            <w:r w:rsidR="00EF4F27">
              <w:rPr>
                <w:szCs w:val="28"/>
              </w:rPr>
              <w:t xml:space="preserve"> правильные</w:t>
            </w:r>
            <w:r w:rsidR="00BD4473" w:rsidRPr="00EF4F27">
              <w:rPr>
                <w:szCs w:val="28"/>
              </w:rPr>
              <w:t xml:space="preserve"> варианты ответа символом «*»</w:t>
            </w:r>
            <w:r w:rsidR="005B71E9">
              <w:rPr>
                <w:szCs w:val="28"/>
              </w:rPr>
              <w:t>.</w:t>
            </w:r>
          </w:p>
        </w:tc>
      </w:tr>
      <w:tr w:rsidR="004E7B96" w14:paraId="51180E94" w14:textId="77777777" w:rsidTr="005B71E9">
        <w:tc>
          <w:tcPr>
            <w:tcW w:w="2694" w:type="dxa"/>
          </w:tcPr>
          <w:p w14:paraId="38E6B414" w14:textId="77777777" w:rsidR="004E7B96" w:rsidRPr="00EF4F27" w:rsidRDefault="004E7B96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proofErr w:type="spellStart"/>
            <w:r w:rsidRPr="00EF4F27">
              <w:rPr>
                <w:szCs w:val="28"/>
              </w:rPr>
              <w:t>КР_Линейные</w:t>
            </w:r>
            <w:proofErr w:type="spellEnd"/>
            <w:r w:rsidRPr="00EF4F27">
              <w:rPr>
                <w:szCs w:val="28"/>
              </w:rPr>
              <w:t xml:space="preserve"> </w:t>
            </w:r>
            <w:proofErr w:type="spellStart"/>
            <w:r w:rsidRPr="00EF4F27">
              <w:rPr>
                <w:szCs w:val="28"/>
              </w:rPr>
              <w:t>программы_Тестирование_Боровинских</w:t>
            </w:r>
            <w:proofErr w:type="spellEnd"/>
            <w:r w:rsidRPr="00EF4F27">
              <w:rPr>
                <w:szCs w:val="28"/>
              </w:rPr>
              <w:t xml:space="preserve"> П-27</w:t>
            </w:r>
          </w:p>
        </w:tc>
        <w:tc>
          <w:tcPr>
            <w:tcW w:w="2976" w:type="dxa"/>
          </w:tcPr>
          <w:p w14:paraId="05972834" w14:textId="17717D4B" w:rsidR="004E7B96" w:rsidRPr="0009461B" w:rsidRDefault="00D373AF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В программе присутствует интерактив </w:t>
            </w:r>
            <w:r w:rsidR="0009461B">
              <w:rPr>
                <w:szCs w:val="28"/>
              </w:rPr>
              <w:t>в виде «убегающих вариантов ответа». Также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2EE0A91" w14:textId="77777777" w:rsidR="004E7B96" w:rsidRPr="00EF4F27" w:rsidRDefault="004E7B96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Нет нумерации вопросов. В вопросе 3 варианты ответа могут заслонить друг друга и перестать двигаться из-за чего нельзя выбрать тот варианта ответа, который был перекрыт. В следующем вопросе кнопка «Дальше» может попасть под текст.</w:t>
            </w:r>
          </w:p>
        </w:tc>
      </w:tr>
      <w:tr w:rsidR="004E7B96" w14:paraId="38A784CA" w14:textId="77777777" w:rsidTr="005B71E9">
        <w:tc>
          <w:tcPr>
            <w:tcW w:w="2694" w:type="dxa"/>
          </w:tcPr>
          <w:p w14:paraId="22F41C8F" w14:textId="771E8D1C" w:rsidR="004E7B96" w:rsidRPr="00EF4F27" w:rsidRDefault="0009461B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09461B">
              <w:rPr>
                <w:szCs w:val="28"/>
              </w:rPr>
              <w:t>Бобровская_П-28_курсовая</w:t>
            </w:r>
          </w:p>
        </w:tc>
        <w:tc>
          <w:tcPr>
            <w:tcW w:w="2976" w:type="dxa"/>
          </w:tcPr>
          <w:p w14:paraId="09F856CB" w14:textId="464A2D9B" w:rsidR="004E7B96" w:rsidRPr="00EF4F27" w:rsidRDefault="0009461B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В программе используется много различных </w:t>
            </w:r>
            <w:r>
              <w:rPr>
                <w:szCs w:val="28"/>
              </w:rPr>
              <w:lastRenderedPageBreak/>
              <w:t>вариантов ответа для пользователя.</w:t>
            </w:r>
          </w:p>
        </w:tc>
        <w:tc>
          <w:tcPr>
            <w:tcW w:w="3680" w:type="dxa"/>
          </w:tcPr>
          <w:p w14:paraId="1726701B" w14:textId="4B3069A7" w:rsidR="004E7B96" w:rsidRPr="00EF4F27" w:rsidRDefault="00555310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Отсутствует кнопка, для возвращения к предыдущим вопросам.</w:t>
            </w:r>
          </w:p>
        </w:tc>
      </w:tr>
      <w:tr w:rsidR="00354709" w14:paraId="12BDFB33" w14:textId="77777777" w:rsidTr="005B71E9">
        <w:tc>
          <w:tcPr>
            <w:tcW w:w="2694" w:type="dxa"/>
          </w:tcPr>
          <w:p w14:paraId="0D9E1014" w14:textId="4BACEED7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4A162C">
              <w:rPr>
                <w:szCs w:val="28"/>
              </w:rPr>
              <w:t>WindowsFormsApp11 (1)</w:t>
            </w:r>
          </w:p>
        </w:tc>
        <w:tc>
          <w:tcPr>
            <w:tcW w:w="2976" w:type="dxa"/>
          </w:tcPr>
          <w:p w14:paraId="03DB88D1" w14:textId="0F3B85CA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81C5A39" w14:textId="207B41B8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 Большинство вопросов позволяют пройти не отвечая на них дальше, а некоторые нет. Пользователю не видно на каком он вопросе. На финальной форме нет кнопки, чтобы закрыть программу.</w:t>
            </w:r>
          </w:p>
        </w:tc>
      </w:tr>
      <w:tr w:rsidR="00354709" w14:paraId="741A770D" w14:textId="77777777" w:rsidTr="005B71E9">
        <w:tc>
          <w:tcPr>
            <w:tcW w:w="2694" w:type="dxa"/>
          </w:tcPr>
          <w:p w14:paraId="3DC19AED" w14:textId="1FAEDB2A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DC58AE">
              <w:rPr>
                <w:szCs w:val="28"/>
              </w:rPr>
              <w:t>WindowsFormsApp2</w:t>
            </w:r>
          </w:p>
        </w:tc>
        <w:tc>
          <w:tcPr>
            <w:tcW w:w="2976" w:type="dxa"/>
          </w:tcPr>
          <w:p w14:paraId="4761405A" w14:textId="6D83C56B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Присутствует кнопка вернуться на предыдущие вопросы, в программе ведется подсчет пройденных вопросов для отображения прогресса прохождения теста.</w:t>
            </w:r>
          </w:p>
        </w:tc>
        <w:tc>
          <w:tcPr>
            <w:tcW w:w="3680" w:type="dxa"/>
          </w:tcPr>
          <w:p w14:paraId="78EE96C2" w14:textId="5467101B" w:rsidR="00354709" w:rsidRPr="00823B24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Когда отвечаешь на вопрос и возвращаешься на него обратно, то введенные данные стираются. </w:t>
            </w:r>
          </w:p>
        </w:tc>
      </w:tr>
    </w:tbl>
    <w:p w14:paraId="37C8A2B4" w14:textId="79B299C9" w:rsidR="00F91779" w:rsidRDefault="00F91779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</w:p>
    <w:p w14:paraId="2716B254" w14:textId="77777777" w:rsidR="00622631" w:rsidRDefault="00F91779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Для начала разработки программной оболочки было создано приложение </w:t>
      </w:r>
      <w:r>
        <w:rPr>
          <w:sz w:val="28"/>
          <w:szCs w:val="28"/>
          <w:lang w:val="en-US"/>
        </w:rPr>
        <w:t>Windows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. Дополнительно была создана еще одна форма. Форма с именем «</w:t>
      </w:r>
      <w:r>
        <w:rPr>
          <w:sz w:val="28"/>
          <w:szCs w:val="28"/>
          <w:lang w:val="en-US"/>
        </w:rPr>
        <w:t>Form</w:t>
      </w:r>
      <w:r w:rsidRPr="00F91779">
        <w:rPr>
          <w:sz w:val="28"/>
          <w:szCs w:val="28"/>
        </w:rPr>
        <w:t>1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была переименована в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устранения путаницы и быстрой навигации во время разработки. Созданная форма была переименована в «</w:t>
      </w:r>
      <w:proofErr w:type="spellStart"/>
      <w:r>
        <w:rPr>
          <w:sz w:val="28"/>
          <w:szCs w:val="28"/>
          <w:lang w:val="en-US"/>
        </w:rPr>
        <w:t>FormTable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. </w:t>
      </w:r>
    </w:p>
    <w:p w14:paraId="2CC3F950" w14:textId="77777777" w:rsidR="00F91779" w:rsidRDefault="00F91779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 была изменена в размерах до 550 по ширине и</w:t>
      </w:r>
      <w:r w:rsidRPr="00F91779">
        <w:rPr>
          <w:sz w:val="28"/>
          <w:szCs w:val="28"/>
        </w:rPr>
        <w:t xml:space="preserve"> 300</w:t>
      </w:r>
      <w:r>
        <w:rPr>
          <w:sz w:val="28"/>
          <w:szCs w:val="28"/>
        </w:rPr>
        <w:t xml:space="preserve"> по высоте. На этой же форме было создано 3 элемента l</w:t>
      </w:r>
      <w:proofErr w:type="spellStart"/>
      <w:r>
        <w:rPr>
          <w:sz w:val="28"/>
          <w:szCs w:val="28"/>
          <w:lang w:val="en-US"/>
        </w:rPr>
        <w:t>abel</w:t>
      </w:r>
      <w:proofErr w:type="spellEnd"/>
      <w:r>
        <w:rPr>
          <w:sz w:val="28"/>
          <w:szCs w:val="28"/>
        </w:rPr>
        <w:t>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proofErr w:type="spellStart"/>
      <w:r w:rsidRPr="00F91779">
        <w:rPr>
          <w:sz w:val="28"/>
          <w:szCs w:val="28"/>
        </w:rPr>
        <w:t>Header_label</w:t>
      </w:r>
      <w:proofErr w:type="spellEnd"/>
      <w:r>
        <w:rPr>
          <w:sz w:val="28"/>
          <w:szCs w:val="28"/>
        </w:rPr>
        <w:t xml:space="preserve">» использовался, как заголовок, в нем был увеличен шрифт до 16 пунктов, а сам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размещен сверху по центру формы.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proofErr w:type="spellStart"/>
      <w:r w:rsidRPr="00F91779">
        <w:rPr>
          <w:sz w:val="28"/>
          <w:szCs w:val="28"/>
        </w:rPr>
        <w:t>label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находился над элементом </w:t>
      </w:r>
      <w:proofErr w:type="spellStart"/>
      <w:r>
        <w:rPr>
          <w:sz w:val="28"/>
          <w:szCs w:val="28"/>
          <w:lang w:val="en-US"/>
        </w:rPr>
        <w:t>ComboBox</w:t>
      </w:r>
      <w:proofErr w:type="spellEnd"/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призыва пользователя к действию. Шрифт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12 пунктов.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Цвет «</w:t>
      </w:r>
      <w:r>
        <w:rPr>
          <w:sz w:val="28"/>
          <w:szCs w:val="28"/>
          <w:lang w:val="en-US"/>
        </w:rPr>
        <w:t>error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изменен с </w:t>
      </w:r>
      <w:r>
        <w:rPr>
          <w:sz w:val="28"/>
          <w:szCs w:val="28"/>
          <w:lang w:val="en-US"/>
        </w:rPr>
        <w:t>Control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proofErr w:type="spellStart"/>
      <w:r>
        <w:rPr>
          <w:sz w:val="28"/>
          <w:szCs w:val="28"/>
          <w:lang w:val="en-US"/>
        </w:rPr>
        <w:t>DarkRed</w:t>
      </w:r>
      <w:proofErr w:type="spellEnd"/>
      <w:r>
        <w:rPr>
          <w:sz w:val="28"/>
          <w:szCs w:val="28"/>
        </w:rPr>
        <w:t>, а также перемещен в нижний левый угол</w:t>
      </w:r>
      <w:r w:rsidRPr="00F91779">
        <w:rPr>
          <w:sz w:val="28"/>
          <w:szCs w:val="28"/>
        </w:rPr>
        <w:t>.</w:t>
      </w:r>
      <w:r>
        <w:rPr>
          <w:sz w:val="28"/>
          <w:szCs w:val="28"/>
        </w:rPr>
        <w:t xml:space="preserve"> Была создана кнопка при клике, на которую пользователь </w:t>
      </w:r>
      <w:r>
        <w:rPr>
          <w:sz w:val="28"/>
          <w:szCs w:val="28"/>
        </w:rPr>
        <w:lastRenderedPageBreak/>
        <w:t>мог перейти в выбранную им кафедру. В данный момент доступна только кафедра математики и информатики</w:t>
      </w:r>
      <w:r w:rsidR="00E13E72">
        <w:rPr>
          <w:sz w:val="28"/>
          <w:szCs w:val="28"/>
        </w:rPr>
        <w:t>.</w:t>
      </w:r>
    </w:p>
    <w:p w14:paraId="75403FC3" w14:textId="77777777" w:rsidR="00D540EC" w:rsidRDefault="00622631" w:rsidP="00D540EC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 xml:space="preserve">» была изменена в размерах до </w:t>
      </w:r>
      <w:r w:rsidR="00D540EC">
        <w:rPr>
          <w:sz w:val="28"/>
          <w:szCs w:val="28"/>
        </w:rPr>
        <w:t>99</w:t>
      </w:r>
      <w:r>
        <w:rPr>
          <w:sz w:val="28"/>
          <w:szCs w:val="28"/>
        </w:rPr>
        <w:t>0 по ширине и</w:t>
      </w:r>
      <w:r w:rsidR="00D540EC">
        <w:rPr>
          <w:sz w:val="28"/>
          <w:szCs w:val="28"/>
        </w:rPr>
        <w:t xml:space="preserve"> 7</w:t>
      </w:r>
      <w:r w:rsidR="00D540EC" w:rsidRPr="00D540EC">
        <w:rPr>
          <w:sz w:val="28"/>
          <w:szCs w:val="28"/>
        </w:rPr>
        <w:t>15</w:t>
      </w:r>
      <w:r>
        <w:rPr>
          <w:sz w:val="28"/>
          <w:szCs w:val="28"/>
        </w:rPr>
        <w:t xml:space="preserve"> </w:t>
      </w:r>
      <w:r w:rsidR="00D540EC">
        <w:rPr>
          <w:sz w:val="28"/>
          <w:szCs w:val="28"/>
        </w:rPr>
        <w:t>по высоте. На этой же форме было создано:</w:t>
      </w:r>
    </w:p>
    <w:p w14:paraId="3CDB038B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label (7);</w:t>
      </w:r>
    </w:p>
    <w:p w14:paraId="3923ADF5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textBox</w:t>
      </w:r>
      <w:proofErr w:type="spellEnd"/>
      <w:r>
        <w:rPr>
          <w:sz w:val="28"/>
          <w:szCs w:val="28"/>
          <w:lang w:val="en-US"/>
        </w:rPr>
        <w:t xml:space="preserve"> (3);</w:t>
      </w:r>
    </w:p>
    <w:p w14:paraId="28D56E44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radioButton</w:t>
      </w:r>
      <w:proofErr w:type="spellEnd"/>
      <w:r>
        <w:rPr>
          <w:sz w:val="28"/>
          <w:szCs w:val="28"/>
          <w:lang w:val="en-US"/>
        </w:rPr>
        <w:t xml:space="preserve"> (2);</w:t>
      </w:r>
    </w:p>
    <w:p w14:paraId="1EF3ED83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numberUpDown</w:t>
      </w:r>
      <w:proofErr w:type="spellEnd"/>
      <w:r>
        <w:rPr>
          <w:sz w:val="28"/>
          <w:szCs w:val="28"/>
          <w:lang w:val="en-US"/>
        </w:rPr>
        <w:t xml:space="preserve"> (1);</w:t>
      </w:r>
    </w:p>
    <w:p w14:paraId="0EEB8705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panel (1);</w:t>
      </w:r>
    </w:p>
    <w:p w14:paraId="7CA788C7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button (1);</w:t>
      </w:r>
    </w:p>
    <w:p w14:paraId="423742D0" w14:textId="77777777" w:rsidR="00D540EC" w:rsidRPr="00622631" w:rsidRDefault="00D540EC" w:rsidP="00D540EC">
      <w:pPr>
        <w:pStyle w:val="a3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dataGridView</w:t>
      </w:r>
      <w:proofErr w:type="spellEnd"/>
      <w:r>
        <w:rPr>
          <w:sz w:val="28"/>
          <w:szCs w:val="28"/>
          <w:lang w:val="en-US"/>
        </w:rPr>
        <w:t xml:space="preserve"> (1).</w:t>
      </w:r>
    </w:p>
    <w:p w14:paraId="5D0AFD9A" w14:textId="77777777" w:rsidR="000A57CD" w:rsidRDefault="006D6421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Шести элементам </w:t>
      </w:r>
      <w:r>
        <w:rPr>
          <w:sz w:val="28"/>
          <w:szCs w:val="28"/>
          <w:lang w:val="en-US"/>
        </w:rPr>
        <w:t>label</w:t>
      </w:r>
      <w:r w:rsidRPr="006D6421">
        <w:rPr>
          <w:sz w:val="28"/>
          <w:szCs w:val="28"/>
        </w:rPr>
        <w:t xml:space="preserve"> </w:t>
      </w:r>
      <w:r w:rsidR="00856FD6">
        <w:rPr>
          <w:sz w:val="28"/>
          <w:szCs w:val="28"/>
        </w:rPr>
        <w:t>был изменен размер шрифта до 10</w:t>
      </w:r>
      <w:r>
        <w:rPr>
          <w:sz w:val="28"/>
          <w:szCs w:val="28"/>
        </w:rPr>
        <w:t xml:space="preserve"> пунктов</w:t>
      </w:r>
      <w:r w:rsidR="00BB5DF5">
        <w:rPr>
          <w:sz w:val="28"/>
          <w:szCs w:val="28"/>
        </w:rPr>
        <w:t xml:space="preserve">, а седьмому также был изменен цвет на </w:t>
      </w:r>
      <w:proofErr w:type="spellStart"/>
      <w:r w:rsidR="00BB5DF5">
        <w:rPr>
          <w:sz w:val="28"/>
          <w:szCs w:val="28"/>
          <w:lang w:val="en-US"/>
        </w:rPr>
        <w:t>DarkRed</w:t>
      </w:r>
      <w:proofErr w:type="spellEnd"/>
      <w:r w:rsidR="00BB5DF5">
        <w:rPr>
          <w:sz w:val="28"/>
          <w:szCs w:val="28"/>
        </w:rPr>
        <w:t xml:space="preserve">, установлена жирность текста </w:t>
      </w:r>
      <w:r w:rsidR="00BB5DF5">
        <w:rPr>
          <w:sz w:val="28"/>
          <w:szCs w:val="28"/>
          <w:lang w:val="en-US"/>
        </w:rPr>
        <w:t>bold</w:t>
      </w:r>
      <w:r w:rsidR="00BB5DF5">
        <w:rPr>
          <w:sz w:val="28"/>
          <w:szCs w:val="28"/>
        </w:rPr>
        <w:t xml:space="preserve"> и размер 14 пунктов</w:t>
      </w:r>
      <w:r w:rsidR="00856FD6">
        <w:rPr>
          <w:sz w:val="28"/>
          <w:szCs w:val="28"/>
        </w:rPr>
        <w:t>.</w:t>
      </w:r>
      <w:r w:rsidR="00BB5DF5">
        <w:rPr>
          <w:sz w:val="28"/>
          <w:szCs w:val="28"/>
        </w:rPr>
        <w:t xml:space="preserve"> </w:t>
      </w:r>
    </w:p>
    <w:p w14:paraId="09AFE733" w14:textId="77777777" w:rsidR="00125925" w:rsidRDefault="00125925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Шрифт в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9 пунктов, а также отредактирована длина элементов.</w:t>
      </w:r>
    </w:p>
    <w:p w14:paraId="3C45325F" w14:textId="77777777" w:rsidR="00125925" w:rsidRDefault="00125925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В созданную </w:t>
      </w:r>
      <w:r>
        <w:rPr>
          <w:sz w:val="28"/>
          <w:szCs w:val="28"/>
          <w:lang w:val="en-US"/>
        </w:rPr>
        <w:t>panel</w:t>
      </w:r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помещены все </w:t>
      </w:r>
      <w:proofErr w:type="spellStart"/>
      <w:r>
        <w:rPr>
          <w:sz w:val="28"/>
          <w:szCs w:val="28"/>
          <w:lang w:val="en-US"/>
        </w:rPr>
        <w:t>radioButton</w:t>
      </w:r>
      <w:proofErr w:type="spellEnd"/>
      <w:r w:rsidR="004212F6">
        <w:rPr>
          <w:sz w:val="28"/>
          <w:szCs w:val="28"/>
        </w:rPr>
        <w:t xml:space="preserve"> и изменён текст элементов и системные названия.</w:t>
      </w:r>
    </w:p>
    <w:p w14:paraId="7E79EAC6" w14:textId="3820FA8A" w:rsidR="006F0C5A" w:rsidRPr="004212F6" w:rsidRDefault="006F0C5A" w:rsidP="00F91779">
      <w:pPr>
        <w:spacing w:line="360" w:lineRule="auto"/>
        <w:ind w:firstLine="572"/>
        <w:rPr>
          <w:sz w:val="28"/>
          <w:szCs w:val="28"/>
        </w:rPr>
      </w:pPr>
    </w:p>
    <w:p w14:paraId="45AA2BBF" w14:textId="77777777" w:rsidR="000A57CD" w:rsidRDefault="000A57CD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5D11EF" w14:textId="77777777" w:rsidR="000A57CD" w:rsidRDefault="000A57CD" w:rsidP="000A57CD">
      <w:pPr>
        <w:pStyle w:val="1"/>
        <w:ind w:right="142" w:firstLine="709"/>
        <w:rPr>
          <w:color w:val="000000" w:themeColor="text1"/>
        </w:rPr>
      </w:pPr>
      <w:bookmarkStart w:id="5" w:name="_Toc230174407"/>
      <w:r>
        <w:rPr>
          <w:color w:val="000000" w:themeColor="text1"/>
        </w:rPr>
        <w:lastRenderedPageBreak/>
        <w:t>ГЛАВА 3</w:t>
      </w:r>
      <w:r w:rsidRPr="003574AC">
        <w:rPr>
          <w:color w:val="000000" w:themeColor="text1"/>
        </w:rPr>
        <w:t xml:space="preserve"> </w:t>
      </w:r>
      <w:r>
        <w:rPr>
          <w:color w:val="000000" w:themeColor="text1"/>
        </w:rPr>
        <w:t>ОПЕРАЦИОННЫЕ СИСТЕМЫ И СРЕДЫ</w:t>
      </w:r>
      <w:bookmarkEnd w:id="5"/>
      <w:r>
        <w:rPr>
          <w:color w:val="000000" w:themeColor="text1"/>
        </w:rPr>
        <w:t xml:space="preserve"> </w:t>
      </w:r>
    </w:p>
    <w:p w14:paraId="0985C59C" w14:textId="77777777" w:rsidR="000A57CD" w:rsidRDefault="000A57CD">
      <w:pPr>
        <w:spacing w:after="160" w:line="259" w:lineRule="auto"/>
        <w:ind w:left="0" w:right="0" w:firstLine="0"/>
        <w:jc w:val="left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/>
      </w:r>
    </w:p>
    <w:p w14:paraId="7739F006" w14:textId="7F44844C" w:rsidR="003F72E8" w:rsidRPr="0036678E" w:rsidRDefault="000A57CD" w:rsidP="0036678E">
      <w:pPr>
        <w:pStyle w:val="1"/>
        <w:ind w:right="142" w:firstLine="709"/>
        <w:rPr>
          <w:color w:val="000000" w:themeColor="text1"/>
        </w:rPr>
      </w:pPr>
      <w:bookmarkStart w:id="6" w:name="_Toc230174408"/>
      <w:r w:rsidRPr="003F72E8">
        <w:rPr>
          <w:color w:val="000000" w:themeColor="text1"/>
        </w:rPr>
        <w:lastRenderedPageBreak/>
        <w:t xml:space="preserve">ГЛАВА 4 </w:t>
      </w:r>
      <w:r w:rsidR="00896B90" w:rsidRPr="003F72E8">
        <w:rPr>
          <w:color w:val="000000" w:themeColor="text1"/>
        </w:rPr>
        <w:t>БАЗЫ ДАННЫХ</w:t>
      </w:r>
      <w:bookmarkEnd w:id="6"/>
    </w:p>
    <w:p w14:paraId="40B78727" w14:textId="02944A7B" w:rsidR="005F4FB6" w:rsidRDefault="005F4FB6" w:rsidP="005F4FB6">
      <w:pPr>
        <w:pStyle w:val="1"/>
        <w:numPr>
          <w:ilvl w:val="0"/>
          <w:numId w:val="8"/>
        </w:numPr>
      </w:pPr>
      <w:r>
        <w:t>Инфологическое проектирование</w:t>
      </w:r>
    </w:p>
    <w:p w14:paraId="0DF9EF55" w14:textId="77777777" w:rsidR="0036678E" w:rsidRPr="0036678E" w:rsidRDefault="0036678E" w:rsidP="0036678E"/>
    <w:p w14:paraId="7638AB34" w14:textId="5D88AD7B" w:rsidR="00D45FAA" w:rsidRPr="004A2D4F" w:rsidRDefault="00EF64DD" w:rsidP="004A2D4F">
      <w:pPr>
        <w:pStyle w:val="a3"/>
        <w:numPr>
          <w:ilvl w:val="0"/>
          <w:numId w:val="6"/>
        </w:numPr>
        <w:spacing w:after="0" w:line="360" w:lineRule="auto"/>
        <w:rPr>
          <w:sz w:val="28"/>
          <w:szCs w:val="28"/>
        </w:rPr>
      </w:pPr>
      <w:r w:rsidRPr="004A2D4F">
        <w:rPr>
          <w:sz w:val="28"/>
          <w:szCs w:val="28"/>
        </w:rPr>
        <w:t>Сущности:</w:t>
      </w:r>
    </w:p>
    <w:p w14:paraId="49CE2EBC" w14:textId="52BA02D0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>Склад (</w:t>
      </w:r>
      <w:r w:rsidRPr="003F72E8">
        <w:rPr>
          <w:b/>
          <w:sz w:val="28"/>
          <w:szCs w:val="28"/>
        </w:rPr>
        <w:t>[РК]</w:t>
      </w:r>
      <w:r w:rsidR="00E26B3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 склада</w:t>
      </w:r>
      <w:r w:rsidRPr="003F72E8">
        <w:rPr>
          <w:sz w:val="28"/>
          <w:szCs w:val="28"/>
        </w:rPr>
        <w:t>, Наименование, Адрес</w:t>
      </w:r>
      <w:r w:rsidR="006F7A78">
        <w:rPr>
          <w:sz w:val="28"/>
          <w:szCs w:val="28"/>
        </w:rPr>
        <w:t>)</w:t>
      </w:r>
      <w:r w:rsidRPr="003F72E8">
        <w:rPr>
          <w:sz w:val="28"/>
          <w:szCs w:val="28"/>
        </w:rPr>
        <w:t>;</w:t>
      </w:r>
    </w:p>
    <w:p w14:paraId="18CD6E02" w14:textId="731710E3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Товар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</w:t>
      </w:r>
      <w:r w:rsidRPr="003F72E8">
        <w:rPr>
          <w:b/>
          <w:sz w:val="28"/>
          <w:szCs w:val="28"/>
        </w:rPr>
        <w:t xml:space="preserve"> Артикул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Описание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Цена, Срок годности</w:t>
      </w:r>
      <w:r w:rsidR="004A2D4F">
        <w:rPr>
          <w:sz w:val="28"/>
          <w:szCs w:val="28"/>
        </w:rPr>
        <w:t xml:space="preserve"> (дней)</w:t>
      </w:r>
      <w:r w:rsidRPr="003F72E8">
        <w:rPr>
          <w:sz w:val="28"/>
          <w:szCs w:val="28"/>
        </w:rPr>
        <w:t>);</w:t>
      </w:r>
    </w:p>
    <w:p w14:paraId="0AC3FA8E" w14:textId="624E47B6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Поставщик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</w:t>
      </w:r>
      <w:r w:rsidRPr="003F72E8">
        <w:rPr>
          <w:b/>
          <w:sz w:val="28"/>
          <w:szCs w:val="28"/>
        </w:rPr>
        <w:t>ИНН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Адрес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Среднее время доставки, Страна);</w:t>
      </w:r>
    </w:p>
    <w:p w14:paraId="6DB1487E" w14:textId="635661DA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Пользователь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 w:rsidRPr="003F72E8">
        <w:rPr>
          <w:b/>
          <w:sz w:val="28"/>
          <w:szCs w:val="28"/>
        </w:rPr>
        <w:t>пользователя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Фамилия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Имя, Отчество, Дата рождения, Пол</w:t>
      </w:r>
      <w:r w:rsidRPr="003F72E8">
        <w:rPr>
          <w:sz w:val="28"/>
          <w:szCs w:val="28"/>
        </w:rPr>
        <w:t>);</w:t>
      </w:r>
    </w:p>
    <w:p w14:paraId="7F89CE28" w14:textId="5641AB22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Сотрудник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</w:t>
      </w:r>
      <w:r w:rsidR="00B0782C">
        <w:rPr>
          <w:b/>
          <w:sz w:val="28"/>
          <w:szCs w:val="28"/>
        </w:rPr>
        <w:t xml:space="preserve"> </w:t>
      </w:r>
      <w:r w:rsidR="00B0782C" w:rsidRPr="003F72E8">
        <w:rPr>
          <w:b/>
          <w:sz w:val="28"/>
          <w:szCs w:val="28"/>
        </w:rPr>
        <w:t>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К]</w:t>
      </w:r>
      <w:r w:rsidRPr="003F72E8">
        <w:rPr>
          <w:b/>
          <w:sz w:val="28"/>
          <w:szCs w:val="28"/>
        </w:rPr>
        <w:t xml:space="preserve"> Код сотрудника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Рейтинг</w:t>
      </w:r>
      <w:r w:rsidRPr="003F72E8">
        <w:rPr>
          <w:sz w:val="28"/>
          <w:szCs w:val="28"/>
        </w:rPr>
        <w:t>,</w:t>
      </w:r>
      <w:r w:rsidRPr="003F72E8">
        <w:rPr>
          <w:sz w:val="28"/>
          <w:szCs w:val="28"/>
        </w:rPr>
        <w:t xml:space="preserve"> Тип рабочего договора</w:t>
      </w:r>
      <w:r w:rsidRPr="003F72E8">
        <w:rPr>
          <w:sz w:val="28"/>
          <w:szCs w:val="28"/>
        </w:rPr>
        <w:t>);</w:t>
      </w:r>
    </w:p>
    <w:p w14:paraId="494FE3A6" w14:textId="0E3A2B24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Клиент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</w:t>
      </w:r>
      <w:r w:rsidR="00B0782C">
        <w:rPr>
          <w:b/>
          <w:sz w:val="28"/>
          <w:szCs w:val="28"/>
        </w:rPr>
        <w:t xml:space="preserve"> </w:t>
      </w:r>
      <w:r w:rsidR="00B0782C" w:rsidRPr="003F72E8">
        <w:rPr>
          <w:b/>
          <w:sz w:val="28"/>
          <w:szCs w:val="28"/>
        </w:rPr>
        <w:t>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К]</w:t>
      </w:r>
      <w:r w:rsidRPr="003F72E8">
        <w:rPr>
          <w:b/>
          <w:sz w:val="28"/>
          <w:szCs w:val="28"/>
        </w:rPr>
        <w:t xml:space="preserve"> Код </w:t>
      </w:r>
      <w:r w:rsidRPr="003F72E8">
        <w:rPr>
          <w:b/>
          <w:sz w:val="28"/>
          <w:szCs w:val="28"/>
        </w:rPr>
        <w:t>клиента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Логин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Пароль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  <w:lang w:val="en-US"/>
        </w:rPr>
        <w:t>Email</w:t>
      </w:r>
      <w:r w:rsidRPr="003F72E8">
        <w:rPr>
          <w:sz w:val="28"/>
          <w:szCs w:val="28"/>
        </w:rPr>
        <w:t>, Телефон</w:t>
      </w:r>
      <w:r w:rsidRPr="003F72E8">
        <w:rPr>
          <w:sz w:val="28"/>
          <w:szCs w:val="28"/>
        </w:rPr>
        <w:t>);</w:t>
      </w:r>
    </w:p>
    <w:p w14:paraId="65B4F37A" w14:textId="49FC7514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Отдел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 w:rsidRPr="003F72E8">
        <w:rPr>
          <w:b/>
          <w:sz w:val="28"/>
          <w:szCs w:val="28"/>
        </w:rPr>
        <w:t>отдела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Дата основания</w:t>
      </w:r>
      <w:r w:rsidRPr="003F72E8">
        <w:rPr>
          <w:sz w:val="28"/>
          <w:szCs w:val="28"/>
        </w:rPr>
        <w:t>);</w:t>
      </w:r>
    </w:p>
    <w:p w14:paraId="56342CB2" w14:textId="087B728B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Должность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 w:rsidRPr="003F72E8">
        <w:rPr>
          <w:b/>
          <w:sz w:val="28"/>
          <w:szCs w:val="28"/>
        </w:rPr>
        <w:t>должности</w:t>
      </w:r>
      <w:r w:rsidRPr="003F72E8">
        <w:rPr>
          <w:sz w:val="28"/>
          <w:szCs w:val="28"/>
        </w:rPr>
        <w:t>, Название</w:t>
      </w:r>
      <w:r w:rsidRPr="003F72E8">
        <w:rPr>
          <w:sz w:val="28"/>
          <w:szCs w:val="28"/>
        </w:rPr>
        <w:t>,</w:t>
      </w:r>
      <w:r w:rsidRPr="003F72E8">
        <w:rPr>
          <w:sz w:val="28"/>
          <w:szCs w:val="28"/>
        </w:rPr>
        <w:t xml:space="preserve"> Оклад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Должностная инструкция</w:t>
      </w:r>
      <w:r w:rsidRPr="003F72E8">
        <w:rPr>
          <w:sz w:val="28"/>
          <w:szCs w:val="28"/>
        </w:rPr>
        <w:t>);</w:t>
      </w:r>
    </w:p>
    <w:p w14:paraId="65DBA7DF" w14:textId="6CB5024C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Ячейка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</w:t>
      </w:r>
      <w:r w:rsidRPr="003F72E8">
        <w:rPr>
          <w:b/>
          <w:sz w:val="28"/>
          <w:szCs w:val="28"/>
        </w:rPr>
        <w:t xml:space="preserve"> Номер ячейки</w:t>
      </w:r>
      <w:r w:rsidRPr="003F72E8">
        <w:rPr>
          <w:sz w:val="28"/>
          <w:szCs w:val="28"/>
        </w:rPr>
        <w:t>, Вместимость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Стеллаж, Полка</w:t>
      </w:r>
      <w:r w:rsidRPr="003F72E8">
        <w:rPr>
          <w:sz w:val="28"/>
          <w:szCs w:val="28"/>
        </w:rPr>
        <w:t>);</w:t>
      </w:r>
    </w:p>
    <w:p w14:paraId="614D45EA" w14:textId="13B1A727" w:rsidR="00EF64DD" w:rsidRPr="003F72E8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Поставка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 w:rsidRPr="003F72E8">
        <w:rPr>
          <w:b/>
          <w:sz w:val="28"/>
          <w:szCs w:val="28"/>
        </w:rPr>
        <w:t>поставки</w:t>
      </w:r>
      <w:r w:rsidR="004C7CE2">
        <w:rPr>
          <w:b/>
          <w:sz w:val="28"/>
          <w:szCs w:val="28"/>
        </w:rPr>
        <w:t xml:space="preserve">, </w:t>
      </w:r>
      <w:r w:rsidR="004C7CE2" w:rsidRPr="004C7CE2">
        <w:rPr>
          <w:b/>
          <w:sz w:val="28"/>
          <w:szCs w:val="28"/>
        </w:rPr>
        <w:t>[</w:t>
      </w:r>
      <w:r w:rsid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 xml:space="preserve">] </w:t>
      </w:r>
      <w:r w:rsidR="001F216C">
        <w:rPr>
          <w:b/>
          <w:sz w:val="28"/>
          <w:szCs w:val="28"/>
        </w:rPr>
        <w:t>Код склада</w:t>
      </w:r>
      <w:r w:rsidRPr="004C7CE2">
        <w:rPr>
          <w:b/>
          <w:sz w:val="28"/>
          <w:szCs w:val="28"/>
        </w:rPr>
        <w:t>,</w:t>
      </w:r>
      <w:r w:rsidR="004C7CE2" w:rsidRPr="004C7CE2">
        <w:rPr>
          <w:b/>
          <w:sz w:val="28"/>
          <w:szCs w:val="28"/>
        </w:rPr>
        <w:t xml:space="preserve"> [</w:t>
      </w:r>
      <w:r w:rsidR="004C7CE2" w:rsidRP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>] ИНН поставщика</w:t>
      </w:r>
      <w:r w:rsidR="004C7CE2">
        <w:rPr>
          <w:sz w:val="28"/>
          <w:szCs w:val="28"/>
        </w:rPr>
        <w:t>,</w:t>
      </w:r>
      <w:r w:rsidRPr="003F72E8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Дата поставки</w:t>
      </w:r>
      <w:r w:rsidRPr="003F72E8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Итоговая стоимость)</w:t>
      </w:r>
      <w:r w:rsidRPr="003F72E8">
        <w:rPr>
          <w:sz w:val="28"/>
          <w:szCs w:val="28"/>
        </w:rPr>
        <w:t>;</w:t>
      </w:r>
    </w:p>
    <w:p w14:paraId="261EDEB8" w14:textId="2B876385" w:rsidR="00EF64DD" w:rsidRDefault="00EF64DD" w:rsidP="004A2D4F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 w:rsidRPr="003F72E8">
        <w:rPr>
          <w:sz w:val="28"/>
          <w:szCs w:val="28"/>
        </w:rPr>
        <w:t xml:space="preserve">Товары в поставке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 w:rsidRPr="003F72E8">
        <w:rPr>
          <w:b/>
          <w:sz w:val="28"/>
          <w:szCs w:val="28"/>
        </w:rPr>
        <w:t>записи</w:t>
      </w:r>
      <w:r w:rsidRPr="003F72E8">
        <w:rPr>
          <w:sz w:val="28"/>
          <w:szCs w:val="28"/>
        </w:rPr>
        <w:t xml:space="preserve">, </w:t>
      </w:r>
      <w:r w:rsidR="005A616E" w:rsidRPr="005A616E">
        <w:rPr>
          <w:sz w:val="28"/>
          <w:szCs w:val="28"/>
          <w:u w:val="single"/>
        </w:rPr>
        <w:t>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 xml:space="preserve">] Артикул, </w:t>
      </w:r>
      <w:r w:rsidR="005A616E" w:rsidRPr="005A616E">
        <w:rPr>
          <w:sz w:val="28"/>
          <w:szCs w:val="28"/>
          <w:u w:val="single"/>
        </w:rPr>
        <w:t>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 xml:space="preserve">] </w:t>
      </w:r>
      <w:r w:rsidR="005A616E" w:rsidRPr="005A616E">
        <w:rPr>
          <w:sz w:val="28"/>
          <w:szCs w:val="28"/>
          <w:u w:val="single"/>
        </w:rPr>
        <w:t>Код поставки</w:t>
      </w:r>
      <w:r w:rsidR="005A616E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Количество</w:t>
      </w:r>
      <w:r w:rsidR="009228B8">
        <w:rPr>
          <w:sz w:val="28"/>
          <w:szCs w:val="28"/>
        </w:rPr>
        <w:t>, Цена</w:t>
      </w:r>
      <w:r w:rsidRPr="003F72E8">
        <w:rPr>
          <w:sz w:val="28"/>
          <w:szCs w:val="28"/>
        </w:rPr>
        <w:t>)</w:t>
      </w:r>
      <w:r w:rsidR="00B0782C" w:rsidRPr="00B0782C">
        <w:rPr>
          <w:sz w:val="28"/>
          <w:szCs w:val="28"/>
        </w:rPr>
        <w:t>;</w:t>
      </w:r>
    </w:p>
    <w:p w14:paraId="07D2B3C6" w14:textId="4BC46B5E" w:rsidR="00B0782C" w:rsidRDefault="00B0782C" w:rsidP="00344C44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Товары на складах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Pr="005A616E">
        <w:rPr>
          <w:sz w:val="28"/>
          <w:szCs w:val="28"/>
          <w:u w:val="single"/>
        </w:rPr>
        <w:t>[</w:t>
      </w:r>
      <w:r w:rsidRPr="005A616E">
        <w:rPr>
          <w:sz w:val="28"/>
          <w:szCs w:val="28"/>
          <w:u w:val="single"/>
          <w:lang w:val="en-US"/>
        </w:rPr>
        <w:t>F</w:t>
      </w:r>
      <w:r w:rsidRPr="005A616E">
        <w:rPr>
          <w:sz w:val="28"/>
          <w:szCs w:val="28"/>
          <w:u w:val="single"/>
        </w:rPr>
        <w:t>К], Код записи</w:t>
      </w:r>
      <w:r w:rsidRPr="005A616E">
        <w:rPr>
          <w:sz w:val="28"/>
          <w:szCs w:val="28"/>
          <w:u w:val="single"/>
        </w:rPr>
        <w:t>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>] Артикул</w:t>
      </w:r>
      <w:r w:rsidR="00344C44">
        <w:rPr>
          <w:sz w:val="28"/>
          <w:szCs w:val="28"/>
          <w:u w:val="single"/>
        </w:rPr>
        <w:t xml:space="preserve"> товара</w:t>
      </w:r>
      <w:r w:rsidR="00E26B34">
        <w:rPr>
          <w:sz w:val="28"/>
          <w:szCs w:val="28"/>
          <w:u w:val="single"/>
        </w:rPr>
        <w:t>, [</w:t>
      </w:r>
      <w:r w:rsidR="00E26B34">
        <w:rPr>
          <w:sz w:val="28"/>
          <w:szCs w:val="28"/>
          <w:u w:val="single"/>
          <w:lang w:val="en-US"/>
        </w:rPr>
        <w:t>FK</w:t>
      </w:r>
      <w:r w:rsidR="00E26B34">
        <w:rPr>
          <w:sz w:val="28"/>
          <w:szCs w:val="28"/>
          <w:u w:val="single"/>
        </w:rPr>
        <w:t>] Номер ячейки</w:t>
      </w:r>
      <w:r w:rsidR="009A02D1" w:rsidRPr="009A02D1">
        <w:rPr>
          <w:sz w:val="28"/>
          <w:szCs w:val="28"/>
        </w:rPr>
        <w:t>, Количество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4F2CF00A" w14:textId="62F4AD6B" w:rsidR="008510C9" w:rsidRDefault="008510C9" w:rsidP="00344C44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Заказ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заказа</w:t>
      </w:r>
      <w:r w:rsidRPr="005A616E">
        <w:rPr>
          <w:sz w:val="28"/>
          <w:szCs w:val="28"/>
          <w:u w:val="single"/>
        </w:rPr>
        <w:t>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клиента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склада</w:t>
      </w:r>
      <w:r w:rsidR="00F2280D">
        <w:rPr>
          <w:sz w:val="28"/>
          <w:szCs w:val="28"/>
          <w:u w:val="single"/>
        </w:rPr>
        <w:t>,</w:t>
      </w:r>
      <w:r w:rsidRPr="009A02D1">
        <w:rPr>
          <w:sz w:val="28"/>
          <w:szCs w:val="28"/>
        </w:rPr>
        <w:t xml:space="preserve"> </w:t>
      </w:r>
      <w:r w:rsidR="00F2280D">
        <w:rPr>
          <w:sz w:val="28"/>
          <w:szCs w:val="28"/>
        </w:rPr>
        <w:t>Дата, Статус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1DE5AAEA" w14:textId="67300827" w:rsidR="00F2280D" w:rsidRDefault="00F2280D" w:rsidP="00F2280D">
      <w:pPr>
        <w:pStyle w:val="a3"/>
        <w:numPr>
          <w:ilvl w:val="0"/>
          <w:numId w:val="4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Товары в заказе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записи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Код склада,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Артикул товара</w:t>
      </w:r>
      <w:r w:rsidRPr="009A02D1">
        <w:rPr>
          <w:sz w:val="28"/>
          <w:szCs w:val="28"/>
        </w:rPr>
        <w:t xml:space="preserve">, </w:t>
      </w:r>
      <w:r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>Цена</w:t>
      </w:r>
      <w:r w:rsidRPr="003F72E8">
        <w:rPr>
          <w:sz w:val="28"/>
          <w:szCs w:val="28"/>
        </w:rPr>
        <w:t>).</w:t>
      </w:r>
    </w:p>
    <w:p w14:paraId="255CDFC4" w14:textId="36C40E59" w:rsidR="00D45FAA" w:rsidRPr="00F2280D" w:rsidRDefault="00D45FAA" w:rsidP="00F2280D">
      <w:pPr>
        <w:spacing w:after="0" w:line="360" w:lineRule="auto"/>
        <w:ind w:left="0" w:firstLine="0"/>
        <w:rPr>
          <w:sz w:val="28"/>
          <w:szCs w:val="28"/>
        </w:rPr>
      </w:pPr>
    </w:p>
    <w:p w14:paraId="7FDD438D" w14:textId="7E6D6933" w:rsidR="00D45FAA" w:rsidRPr="004A2D4F" w:rsidRDefault="00B0782C" w:rsidP="004A2D4F">
      <w:pPr>
        <w:pStyle w:val="a3"/>
        <w:numPr>
          <w:ilvl w:val="0"/>
          <w:numId w:val="6"/>
        </w:numPr>
        <w:spacing w:after="0" w:line="360" w:lineRule="auto"/>
        <w:rPr>
          <w:sz w:val="28"/>
          <w:szCs w:val="28"/>
        </w:rPr>
      </w:pPr>
      <w:r w:rsidRPr="004A2D4F">
        <w:rPr>
          <w:sz w:val="28"/>
          <w:szCs w:val="28"/>
        </w:rPr>
        <w:lastRenderedPageBreak/>
        <w:t>Определение связей (выделить 2 связываемые сущности, определить степень связи, выделить главную и дочернюю сущности, добавить внешний ключ в дочернюю сущность. Определить класс принадлежности связи)</w:t>
      </w:r>
    </w:p>
    <w:p w14:paraId="5A90683F" w14:textId="279791FB" w:rsidR="00B0782C" w:rsidRDefault="00B0782C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Связь «один-к-одному» между сущностями «Пользователь» и «Сотрудник» образована парой первичного ключа «Код пользователя» из главной сущности «Пользователь» и внешнего ключа «Код сотрудника» из дочерней сущности «Сотрудник»</w:t>
      </w:r>
    </w:p>
    <w:p w14:paraId="7CC80CDE" w14:textId="4ADFD2F4" w:rsidR="00B0782C" w:rsidRDefault="00B0782C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«Пользователь» 1 → 1 «Клиент»</w:t>
      </w:r>
    </w:p>
    <w:p w14:paraId="07ACB349" w14:textId="738CE4C6" w:rsidR="000405AF" w:rsidRDefault="000405AF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«Отдел»</w:t>
      </w:r>
      <w:r w:rsidR="001F216C">
        <w:rPr>
          <w:sz w:val="28"/>
          <w:szCs w:val="28"/>
        </w:rPr>
        <w:t xml:space="preserve"> 1 → М</w:t>
      </w:r>
      <w:r>
        <w:rPr>
          <w:sz w:val="28"/>
          <w:szCs w:val="28"/>
        </w:rPr>
        <w:t xml:space="preserve"> «Сотрудник»</w:t>
      </w:r>
    </w:p>
    <w:p w14:paraId="61029DB2" w14:textId="6645DDF3" w:rsidR="000405AF" w:rsidRDefault="000405AF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«Должность» 1 → </w:t>
      </w:r>
      <w:r w:rsidR="001F216C">
        <w:rPr>
          <w:sz w:val="28"/>
          <w:szCs w:val="28"/>
        </w:rPr>
        <w:t>М</w:t>
      </w:r>
      <w:r>
        <w:rPr>
          <w:sz w:val="28"/>
          <w:szCs w:val="28"/>
        </w:rPr>
        <w:t xml:space="preserve"> «Сотрудник»</w:t>
      </w:r>
    </w:p>
    <w:p w14:paraId="54FAEAC6" w14:textId="45C5D40D" w:rsidR="000405AF" w:rsidRDefault="000405AF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Связь «Товар»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→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</w:t>
      </w:r>
      <w:r>
        <w:rPr>
          <w:sz w:val="28"/>
          <w:szCs w:val="28"/>
        </w:rPr>
        <w:t>«Склад» была разбита на 2 связи:</w:t>
      </w:r>
    </w:p>
    <w:p w14:paraId="0C9F9D4A" w14:textId="2819E413" w:rsidR="000405AF" w:rsidRDefault="000405AF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«Товар» 1 → М «Товары на складах»</w:t>
      </w:r>
    </w:p>
    <w:p w14:paraId="044F7357" w14:textId="27D1605D" w:rsidR="000405AF" w:rsidRDefault="000405AF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266A9C97" w14:textId="14C58813" w:rsidR="001F216C" w:rsidRDefault="001F216C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Связь «Склад» М</w:t>
      </w:r>
      <w:r w:rsidRPr="001F216C">
        <w:rPr>
          <w:sz w:val="28"/>
          <w:szCs w:val="28"/>
        </w:rPr>
        <w:t xml:space="preserve"> → </w:t>
      </w:r>
      <w:r>
        <w:rPr>
          <w:sz w:val="28"/>
          <w:szCs w:val="28"/>
        </w:rPr>
        <w:t>М</w:t>
      </w:r>
      <w:r w:rsidRPr="001F216C">
        <w:rPr>
          <w:sz w:val="28"/>
          <w:szCs w:val="28"/>
        </w:rPr>
        <w:t xml:space="preserve"> </w:t>
      </w:r>
      <w:r>
        <w:rPr>
          <w:sz w:val="28"/>
          <w:szCs w:val="28"/>
        </w:rPr>
        <w:t>«Поставщик» была разбита на 2 связи</w:t>
      </w:r>
      <w:r w:rsidR="005A616E">
        <w:rPr>
          <w:sz w:val="28"/>
          <w:szCs w:val="28"/>
        </w:rPr>
        <w:t>:</w:t>
      </w:r>
    </w:p>
    <w:p w14:paraId="43B98588" w14:textId="747A26D3" w:rsidR="001F216C" w:rsidRDefault="001F216C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«Склад» </w:t>
      </w:r>
      <w:r>
        <w:rPr>
          <w:sz w:val="28"/>
          <w:szCs w:val="28"/>
          <w:lang w:val="en-US"/>
        </w:rPr>
        <w:t xml:space="preserve">1 → </w:t>
      </w:r>
      <w:r>
        <w:rPr>
          <w:sz w:val="28"/>
          <w:szCs w:val="28"/>
        </w:rPr>
        <w:t>М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«Поставка»</w:t>
      </w:r>
    </w:p>
    <w:p w14:paraId="7A76124C" w14:textId="3E9416F5" w:rsidR="001F216C" w:rsidRDefault="001F216C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«Поставщик» 1 → М «Поставка»</w:t>
      </w:r>
    </w:p>
    <w:p w14:paraId="524198E2" w14:textId="790203BC" w:rsidR="005A616E" w:rsidRDefault="005A616E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Связь «Поставка» М → М «Товар» была разбита на 2 связи:</w:t>
      </w:r>
    </w:p>
    <w:p w14:paraId="5D564466" w14:textId="1D911950" w:rsidR="005A616E" w:rsidRDefault="005A616E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«Поставка» 1 → М «Товары в поставке»</w:t>
      </w:r>
    </w:p>
    <w:p w14:paraId="6284C77C" w14:textId="07CC5B04" w:rsidR="005A616E" w:rsidRDefault="005A616E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«Товар» 1 → М «Товары в поставке»</w:t>
      </w:r>
    </w:p>
    <w:p w14:paraId="6604B32C" w14:textId="42FE548C" w:rsidR="00E26B34" w:rsidRDefault="00E26B34" w:rsidP="004A2D4F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Связь «</w:t>
      </w:r>
      <w:r>
        <w:rPr>
          <w:sz w:val="28"/>
          <w:szCs w:val="28"/>
        </w:rPr>
        <w:t>Склад</w:t>
      </w:r>
      <w:r>
        <w:rPr>
          <w:sz w:val="28"/>
          <w:szCs w:val="28"/>
        </w:rPr>
        <w:t>» М → М «</w:t>
      </w:r>
      <w:r>
        <w:rPr>
          <w:sz w:val="28"/>
          <w:szCs w:val="28"/>
        </w:rPr>
        <w:t>Ячейка</w:t>
      </w:r>
      <w:r>
        <w:rPr>
          <w:sz w:val="28"/>
          <w:szCs w:val="28"/>
        </w:rPr>
        <w:t>» была разбита на 2 связи:</w:t>
      </w:r>
    </w:p>
    <w:p w14:paraId="45CC6E36" w14:textId="558A241F" w:rsidR="005A616E" w:rsidRDefault="00E26B34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575F5605" w14:textId="2AD8FA21" w:rsidR="00E26B34" w:rsidRDefault="00E26B34" w:rsidP="004A2D4F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«Ячейка» 1 → М «</w:t>
      </w:r>
      <w:r w:rsidR="00136FDE">
        <w:rPr>
          <w:sz w:val="28"/>
          <w:szCs w:val="28"/>
        </w:rPr>
        <w:t>Товары на складах</w:t>
      </w:r>
      <w:r>
        <w:rPr>
          <w:sz w:val="28"/>
          <w:szCs w:val="28"/>
        </w:rPr>
        <w:t>»</w:t>
      </w:r>
    </w:p>
    <w:p w14:paraId="610086AC" w14:textId="6D9FA471" w:rsidR="00863C80" w:rsidRDefault="00863C80" w:rsidP="00863C80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Связь «Клиент» М → М «Склад» была разбита на 2 связи:</w:t>
      </w:r>
    </w:p>
    <w:p w14:paraId="207482F5" w14:textId="1AE054F7" w:rsidR="00863C80" w:rsidRDefault="00863C80" w:rsidP="00863C80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«Клиент» 1 → М «Заказ»</w:t>
      </w:r>
    </w:p>
    <w:p w14:paraId="2B2849BE" w14:textId="21B96734" w:rsidR="00863C80" w:rsidRDefault="00863C80" w:rsidP="00863C80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«Склад» 1 → М «Заказ»</w:t>
      </w:r>
    </w:p>
    <w:p w14:paraId="60B8EDDC" w14:textId="42B85953" w:rsidR="00863C80" w:rsidRDefault="00863C80" w:rsidP="00863C80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Связь «Заказ» М → М «Товар» была разбита на 2 связи:</w:t>
      </w:r>
    </w:p>
    <w:p w14:paraId="35479CD2" w14:textId="73745D3B" w:rsidR="00863C80" w:rsidRDefault="00863C80" w:rsidP="00863C80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«Заказ» 1 → М «Товары в заказе»</w:t>
      </w:r>
    </w:p>
    <w:p w14:paraId="52299E2A" w14:textId="090E21DC" w:rsidR="00863C80" w:rsidRDefault="00863C80" w:rsidP="00863C80">
      <w:pPr>
        <w:pStyle w:val="a3"/>
        <w:numPr>
          <w:ilvl w:val="1"/>
          <w:numId w:val="5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«Товар» 1 → М «Товары в заказе»</w:t>
      </w:r>
    </w:p>
    <w:p w14:paraId="7E35A22D" w14:textId="77777777" w:rsidR="00863C80" w:rsidRPr="00B0782C" w:rsidRDefault="00863C80" w:rsidP="00863C80">
      <w:pPr>
        <w:pStyle w:val="a3"/>
        <w:numPr>
          <w:ilvl w:val="0"/>
          <w:numId w:val="5"/>
        </w:numPr>
        <w:spacing w:after="0" w:line="360" w:lineRule="auto"/>
        <w:rPr>
          <w:sz w:val="28"/>
          <w:szCs w:val="28"/>
        </w:rPr>
      </w:pPr>
    </w:p>
    <w:p w14:paraId="5A5990F0" w14:textId="77777777" w:rsidR="004A2D4F" w:rsidRDefault="004A2D4F" w:rsidP="004A2D4F">
      <w:pPr>
        <w:spacing w:after="0" w:line="360" w:lineRule="auto"/>
        <w:rPr>
          <w:sz w:val="28"/>
          <w:szCs w:val="28"/>
        </w:rPr>
      </w:pPr>
    </w:p>
    <w:p w14:paraId="7D06D203" w14:textId="23C24AC8" w:rsidR="004A2D4F" w:rsidRDefault="004A2D4F" w:rsidP="004A2D4F">
      <w:pPr>
        <w:pStyle w:val="a3"/>
        <w:numPr>
          <w:ilvl w:val="0"/>
          <w:numId w:val="6"/>
        </w:numPr>
        <w:spacing w:after="0" w:line="360" w:lineRule="auto"/>
        <w:rPr>
          <w:sz w:val="28"/>
          <w:szCs w:val="28"/>
        </w:rPr>
      </w:pPr>
      <w:r w:rsidRPr="004A2D4F">
        <w:rPr>
          <w:sz w:val="28"/>
          <w:szCs w:val="28"/>
        </w:rPr>
        <w:t xml:space="preserve"> Определение ограничений целостности</w:t>
      </w:r>
      <w:r w:rsidR="00EF0065">
        <w:rPr>
          <w:sz w:val="28"/>
          <w:szCs w:val="28"/>
        </w:rPr>
        <w:t xml:space="preserve"> </w:t>
      </w:r>
    </w:p>
    <w:p w14:paraId="6FBB99AB" w14:textId="3467EDDD" w:rsidR="00EF0065" w:rsidRDefault="000E3D28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gramStart"/>
      <w:r>
        <w:rPr>
          <w:sz w:val="28"/>
          <w:szCs w:val="28"/>
        </w:rPr>
        <w:t>Товар</w:t>
      </w:r>
      <w:r>
        <w:rPr>
          <w:sz w:val="28"/>
          <w:szCs w:val="28"/>
          <w:lang w:val="en-US"/>
        </w:rPr>
        <w:t>.</w:t>
      </w:r>
      <w:r w:rsidR="00EF0065">
        <w:rPr>
          <w:sz w:val="28"/>
          <w:szCs w:val="28"/>
        </w:rPr>
        <w:t>Цена</w:t>
      </w:r>
      <w:r w:rsidR="00500537">
        <w:rPr>
          <w:sz w:val="28"/>
          <w:szCs w:val="28"/>
        </w:rPr>
        <w:t xml:space="preserve"> </w:t>
      </w:r>
      <w:r w:rsidRPr="000E3D28">
        <w:rPr>
          <w:sz w:val="28"/>
          <w:szCs w:val="28"/>
        </w:rPr>
        <w:t>&gt;</w:t>
      </w:r>
      <w:proofErr w:type="gramEnd"/>
      <w:r w:rsidR="00500537">
        <w:rPr>
          <w:sz w:val="28"/>
          <w:szCs w:val="28"/>
        </w:rPr>
        <w:t xml:space="preserve"> 0</w:t>
      </w:r>
      <w:r w:rsidR="0023691D">
        <w:rPr>
          <w:sz w:val="28"/>
          <w:szCs w:val="28"/>
          <w:lang w:val="en-US"/>
        </w:rPr>
        <w:t>;</w:t>
      </w:r>
    </w:p>
    <w:p w14:paraId="307B3338" w14:textId="42E3B372" w:rsidR="00EF0065" w:rsidRDefault="00EF0065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Товар.Срок_годности</w:t>
      </w:r>
      <w:proofErr w:type="spellEnd"/>
      <w:r>
        <w:rPr>
          <w:sz w:val="28"/>
          <w:szCs w:val="28"/>
        </w:rPr>
        <w:t>(дней</w:t>
      </w:r>
      <w:proofErr w:type="gramStart"/>
      <w:r>
        <w:rPr>
          <w:sz w:val="28"/>
          <w:szCs w:val="28"/>
        </w:rPr>
        <w:t xml:space="preserve">) </w:t>
      </w:r>
      <w:r>
        <w:rPr>
          <w:sz w:val="28"/>
          <w:szCs w:val="28"/>
          <w:lang w:val="en-US"/>
        </w:rPr>
        <w:t>&gt;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0</w:t>
      </w:r>
      <w:r w:rsidR="0023691D">
        <w:rPr>
          <w:sz w:val="28"/>
          <w:szCs w:val="28"/>
          <w:lang w:val="en-US"/>
        </w:rPr>
        <w:t>;</w:t>
      </w:r>
    </w:p>
    <w:p w14:paraId="27732D98" w14:textId="21A6F342" w:rsidR="000E3D28" w:rsidRPr="0023691D" w:rsidRDefault="0023691D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Поставщик.ИНН</w:t>
      </w:r>
      <w:proofErr w:type="spellEnd"/>
      <w:r>
        <w:rPr>
          <w:sz w:val="28"/>
          <w:szCs w:val="28"/>
        </w:rPr>
        <w:t xml:space="preserve"> соответствует маске «999999999999»</w:t>
      </w:r>
      <w:r w:rsidRPr="0023691D">
        <w:rPr>
          <w:sz w:val="28"/>
          <w:szCs w:val="28"/>
        </w:rPr>
        <w:t>;</w:t>
      </w:r>
    </w:p>
    <w:p w14:paraId="26C7BC29" w14:textId="39C67E34" w:rsidR="0023691D" w:rsidRDefault="00965C0F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Пользователь.Дата_рождения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0EE454DB" w14:textId="434D5F82" w:rsidR="00152450" w:rsidRDefault="00152450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Пользователь.Пол</w:t>
      </w:r>
      <w:proofErr w:type="spellEnd"/>
      <w:r>
        <w:rPr>
          <w:sz w:val="28"/>
          <w:szCs w:val="28"/>
        </w:rPr>
        <w:t xml:space="preserve"> входит в набор [Мужской, Женский, …]</w:t>
      </w:r>
    </w:p>
    <w:p w14:paraId="0A55D479" w14:textId="19B9F6C6" w:rsidR="0058066D" w:rsidRDefault="0058066D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Сотрудник.Рейтинг</w:t>
      </w:r>
      <w:proofErr w:type="spellEnd"/>
      <w:r>
        <w:rPr>
          <w:sz w:val="28"/>
          <w:szCs w:val="28"/>
        </w:rPr>
        <w:t xml:space="preserve"> между 0 и 10 (оператор</w:t>
      </w:r>
      <w:r w:rsidRPr="0058066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between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)</w:t>
      </w:r>
    </w:p>
    <w:p w14:paraId="0E3CC6ED" w14:textId="4A06233A" w:rsidR="0058066D" w:rsidRDefault="0058066D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Сотрудник.Тип_рабочего_договора</w:t>
      </w:r>
      <w:proofErr w:type="spellEnd"/>
      <w:r>
        <w:rPr>
          <w:sz w:val="28"/>
          <w:szCs w:val="28"/>
        </w:rPr>
        <w:t xml:space="preserve"> входит в набор </w:t>
      </w:r>
      <w:r w:rsidRPr="0058066D">
        <w:rPr>
          <w:sz w:val="28"/>
          <w:szCs w:val="28"/>
        </w:rPr>
        <w:t>[</w:t>
      </w:r>
      <w:r>
        <w:rPr>
          <w:sz w:val="28"/>
          <w:szCs w:val="28"/>
        </w:rPr>
        <w:t xml:space="preserve">Штатный, </w:t>
      </w:r>
      <w:proofErr w:type="gramStart"/>
      <w:r>
        <w:rPr>
          <w:sz w:val="28"/>
          <w:szCs w:val="28"/>
        </w:rPr>
        <w:t>По</w:t>
      </w:r>
      <w:proofErr w:type="gramEnd"/>
      <w:r>
        <w:rPr>
          <w:sz w:val="28"/>
          <w:szCs w:val="28"/>
        </w:rPr>
        <w:t xml:space="preserve"> договору</w:t>
      </w:r>
      <w:r w:rsidRPr="0058066D">
        <w:rPr>
          <w:sz w:val="28"/>
          <w:szCs w:val="28"/>
        </w:rPr>
        <w:t>]</w:t>
      </w:r>
    </w:p>
    <w:p w14:paraId="68823252" w14:textId="51793A00" w:rsidR="009228B8" w:rsidRDefault="009228B8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Клиент.</w:t>
      </w:r>
      <w:r>
        <w:rPr>
          <w:sz w:val="28"/>
          <w:szCs w:val="28"/>
          <w:lang w:val="en-US"/>
        </w:rPr>
        <w:t>email</w:t>
      </w:r>
      <w:r w:rsidRPr="009228B8">
        <w:rPr>
          <w:sz w:val="28"/>
          <w:szCs w:val="28"/>
        </w:rPr>
        <w:t xml:space="preserve"> </w:t>
      </w:r>
      <w:r>
        <w:rPr>
          <w:sz w:val="28"/>
          <w:szCs w:val="28"/>
        </w:rPr>
        <w:t>валидный адрес электронной почты</w:t>
      </w:r>
    </w:p>
    <w:p w14:paraId="32B2E4CD" w14:textId="2406CA81" w:rsidR="009228B8" w:rsidRDefault="009228B8" w:rsidP="00EF0065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Клиент.Телефон</w:t>
      </w:r>
      <w:proofErr w:type="spellEnd"/>
      <w:r>
        <w:rPr>
          <w:sz w:val="28"/>
          <w:szCs w:val="28"/>
        </w:rPr>
        <w:t xml:space="preserve"> соответствует маске «+9 (999) 999-99-99»</w:t>
      </w:r>
    </w:p>
    <w:p w14:paraId="43EA3BB9" w14:textId="332C156A" w:rsidR="00D45FAA" w:rsidRDefault="009228B8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Отдел.Дата_основания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&lt;= </w:t>
      </w:r>
      <w:r>
        <w:rPr>
          <w:sz w:val="28"/>
          <w:szCs w:val="28"/>
        </w:rPr>
        <w:t>Текущая дата</w:t>
      </w:r>
    </w:p>
    <w:p w14:paraId="3D3E4E83" w14:textId="7EE07A56" w:rsidR="009228B8" w:rsidRDefault="009228B8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Должность.Оклад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</w:t>
      </w:r>
      <w:proofErr w:type="gramEnd"/>
      <w:r>
        <w:rPr>
          <w:sz w:val="28"/>
          <w:szCs w:val="28"/>
          <w:lang w:val="en-US"/>
        </w:rPr>
        <w:t xml:space="preserve"> 0</w:t>
      </w:r>
    </w:p>
    <w:p w14:paraId="04C2318D" w14:textId="5B434710" w:rsidR="009228B8" w:rsidRDefault="009228B8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Ячейка.Вместимость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</w:t>
      </w:r>
      <w:proofErr w:type="gramEnd"/>
      <w:r>
        <w:rPr>
          <w:sz w:val="28"/>
          <w:szCs w:val="28"/>
          <w:lang w:val="en-US"/>
        </w:rPr>
        <w:t xml:space="preserve"> 0</w:t>
      </w:r>
    </w:p>
    <w:p w14:paraId="3F0A22C7" w14:textId="7BD07FEA" w:rsidR="009228B8" w:rsidRDefault="009228B8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Ячейка</w:t>
      </w:r>
      <w:r>
        <w:rPr>
          <w:sz w:val="28"/>
          <w:szCs w:val="28"/>
        </w:rPr>
        <w:t>.Стеллаж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</w:t>
      </w:r>
      <w:proofErr w:type="gramEnd"/>
      <w:r>
        <w:rPr>
          <w:sz w:val="28"/>
          <w:szCs w:val="28"/>
          <w:lang w:val="en-US"/>
        </w:rPr>
        <w:t xml:space="preserve"> 0</w:t>
      </w:r>
    </w:p>
    <w:p w14:paraId="08C83005" w14:textId="41C841A4" w:rsidR="009228B8" w:rsidRPr="009228B8" w:rsidRDefault="009228B8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Ячейка</w:t>
      </w:r>
      <w:r>
        <w:rPr>
          <w:sz w:val="28"/>
          <w:szCs w:val="28"/>
        </w:rPr>
        <w:t>.Полка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</w:t>
      </w:r>
      <w:proofErr w:type="gramEnd"/>
      <w:r>
        <w:rPr>
          <w:sz w:val="28"/>
          <w:szCs w:val="28"/>
          <w:lang w:val="en-US"/>
        </w:rPr>
        <w:t xml:space="preserve"> 0</w:t>
      </w:r>
    </w:p>
    <w:p w14:paraId="3A8AF6B6" w14:textId="08B84F7C" w:rsidR="009228B8" w:rsidRPr="009228B8" w:rsidRDefault="009228B8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Поставка.</w:t>
      </w:r>
      <w:r w:rsidR="005827B3">
        <w:rPr>
          <w:sz w:val="28"/>
          <w:szCs w:val="28"/>
        </w:rPr>
        <w:t>Итоговая_</w:t>
      </w:r>
      <w:proofErr w:type="gramStart"/>
      <w:r w:rsidRPr="003F72E8">
        <w:rPr>
          <w:sz w:val="28"/>
          <w:szCs w:val="28"/>
        </w:rPr>
        <w:t>стоимость</w:t>
      </w:r>
      <w:proofErr w:type="spellEnd"/>
      <w:r>
        <w:rPr>
          <w:sz w:val="28"/>
          <w:szCs w:val="28"/>
        </w:rPr>
        <w:t xml:space="preserve"> </w:t>
      </w:r>
      <w:r w:rsidRPr="005827B3">
        <w:rPr>
          <w:sz w:val="28"/>
          <w:szCs w:val="28"/>
        </w:rPr>
        <w:t>&gt;</w:t>
      </w:r>
      <w:proofErr w:type="gramEnd"/>
      <w:r w:rsidRPr="005827B3">
        <w:rPr>
          <w:sz w:val="28"/>
          <w:szCs w:val="28"/>
        </w:rPr>
        <w:t xml:space="preserve"> 0</w:t>
      </w:r>
      <w:r w:rsidR="005827B3">
        <w:rPr>
          <w:sz w:val="28"/>
          <w:szCs w:val="28"/>
        </w:rPr>
        <w:t xml:space="preserve"> &amp; </w:t>
      </w:r>
      <w:proofErr w:type="spellStart"/>
      <w:r w:rsidR="005827B3">
        <w:rPr>
          <w:sz w:val="28"/>
          <w:szCs w:val="28"/>
        </w:rPr>
        <w:t>Поставка.Итоговая_стоимость</w:t>
      </w:r>
      <w:proofErr w:type="spellEnd"/>
      <w:r w:rsidR="005827B3">
        <w:rPr>
          <w:sz w:val="28"/>
          <w:szCs w:val="28"/>
        </w:rPr>
        <w:t xml:space="preserve"> == СУММА(</w:t>
      </w:r>
      <w:proofErr w:type="spellStart"/>
      <w:r w:rsidR="005827B3">
        <w:rPr>
          <w:sz w:val="28"/>
          <w:szCs w:val="28"/>
        </w:rPr>
        <w:t>Товар_в_поставке.Количество</w:t>
      </w:r>
      <w:proofErr w:type="spellEnd"/>
      <w:r w:rsidR="005827B3">
        <w:rPr>
          <w:sz w:val="28"/>
          <w:szCs w:val="28"/>
        </w:rPr>
        <w:t xml:space="preserve"> * </w:t>
      </w:r>
      <w:proofErr w:type="spellStart"/>
      <w:r w:rsidR="005827B3">
        <w:rPr>
          <w:sz w:val="28"/>
          <w:szCs w:val="28"/>
        </w:rPr>
        <w:t>Товар_в_поставке.</w:t>
      </w:r>
      <w:r w:rsidR="005827B3">
        <w:rPr>
          <w:sz w:val="28"/>
          <w:szCs w:val="28"/>
        </w:rPr>
        <w:t>Цена</w:t>
      </w:r>
      <w:proofErr w:type="spellEnd"/>
      <w:r w:rsidR="005827B3">
        <w:rPr>
          <w:sz w:val="28"/>
          <w:szCs w:val="28"/>
        </w:rPr>
        <w:t>)</w:t>
      </w:r>
    </w:p>
    <w:p w14:paraId="3ED35704" w14:textId="71EFEBF4" w:rsidR="009228B8" w:rsidRDefault="005827B3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</w:t>
      </w:r>
      <w:proofErr w:type="gramStart"/>
      <w:r>
        <w:rPr>
          <w:sz w:val="28"/>
          <w:szCs w:val="28"/>
        </w:rPr>
        <w:t>поставке.Количество</w:t>
      </w:r>
      <w:proofErr w:type="spellEnd"/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0C9655" w14:textId="2C83B825" w:rsidR="005827B3" w:rsidRDefault="005827B3" w:rsidP="005827B3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Това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ы_в_</w:t>
      </w:r>
      <w:proofErr w:type="gramStart"/>
      <w:r>
        <w:rPr>
          <w:sz w:val="28"/>
          <w:szCs w:val="28"/>
        </w:rPr>
        <w:t>поставке.</w:t>
      </w:r>
      <w:r>
        <w:rPr>
          <w:sz w:val="28"/>
          <w:szCs w:val="28"/>
        </w:rPr>
        <w:t>Цена</w:t>
      </w:r>
      <w:proofErr w:type="spellEnd"/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71647317" w14:textId="5B0A8782" w:rsidR="005827B3" w:rsidRPr="00863C80" w:rsidRDefault="005827B3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Товары_на_</w:t>
      </w:r>
      <w:proofErr w:type="gramStart"/>
      <w:r>
        <w:rPr>
          <w:sz w:val="28"/>
          <w:szCs w:val="28"/>
        </w:rPr>
        <w:t>Складах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</w:t>
      </w:r>
      <w:proofErr w:type="gramEnd"/>
      <w:r>
        <w:rPr>
          <w:sz w:val="28"/>
          <w:szCs w:val="28"/>
          <w:lang w:val="en-US"/>
        </w:rPr>
        <w:t>= 0</w:t>
      </w:r>
    </w:p>
    <w:p w14:paraId="3DFD7652" w14:textId="16E7434A" w:rsidR="00863C80" w:rsidRDefault="00863C80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Заказ.Дата</w:t>
      </w:r>
      <w:proofErr w:type="spellEnd"/>
      <w:r>
        <w:rPr>
          <w:sz w:val="28"/>
          <w:szCs w:val="28"/>
        </w:rPr>
        <w:t xml:space="preserve"> </w:t>
      </w:r>
      <w:r w:rsidRPr="00863C80">
        <w:rPr>
          <w:sz w:val="28"/>
          <w:szCs w:val="28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6B77BCF4" w14:textId="77777777" w:rsidR="00863C80" w:rsidRPr="009228B8" w:rsidRDefault="00863C80" w:rsidP="009228B8">
      <w:pPr>
        <w:pStyle w:val="a3"/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bookmarkStart w:id="7" w:name="_GoBack"/>
      <w:bookmarkEnd w:id="7"/>
    </w:p>
    <w:p w14:paraId="09AFB3B4" w14:textId="196FEF36" w:rsidR="00896B90" w:rsidRDefault="000A57CD" w:rsidP="000A57CD">
      <w:pPr>
        <w:pStyle w:val="1"/>
        <w:ind w:right="142" w:firstLine="709"/>
        <w:rPr>
          <w:color w:val="000000" w:themeColor="text1"/>
        </w:rPr>
      </w:pPr>
      <w:r>
        <w:rPr>
          <w:color w:val="000000" w:themeColor="text1"/>
        </w:rPr>
        <w:br w:type="page"/>
      </w:r>
      <w:bookmarkStart w:id="8" w:name="_Toc230174409"/>
      <w:r>
        <w:rPr>
          <w:color w:val="000000" w:themeColor="text1"/>
        </w:rPr>
        <w:lastRenderedPageBreak/>
        <w:t xml:space="preserve">ГЛАВА </w:t>
      </w:r>
      <w:r w:rsidR="00896B90">
        <w:rPr>
          <w:color w:val="000000" w:themeColor="text1"/>
        </w:rPr>
        <w:t>5 ЛИНЕЙНОЕ ПРОГРАММИРОВАНИЕ</w:t>
      </w:r>
      <w:bookmarkEnd w:id="8"/>
    </w:p>
    <w:p w14:paraId="348DC10E" w14:textId="77777777" w:rsidR="00896B90" w:rsidRPr="00896B90" w:rsidRDefault="00896B90" w:rsidP="00896B90">
      <w:pPr>
        <w:spacing w:after="160" w:line="259" w:lineRule="auto"/>
        <w:ind w:left="0" w:right="0" w:firstLine="0"/>
        <w:jc w:val="center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/>
      </w:r>
      <w:r w:rsidRPr="00896B90">
        <w:rPr>
          <w:b/>
          <w:color w:val="000000" w:themeColor="text1"/>
          <w:sz w:val="28"/>
          <w:szCs w:val="28"/>
        </w:rPr>
        <w:lastRenderedPageBreak/>
        <w:t xml:space="preserve">ГЛАВА </w:t>
      </w:r>
      <w:r>
        <w:rPr>
          <w:b/>
          <w:color w:val="000000" w:themeColor="text1"/>
          <w:sz w:val="28"/>
          <w:szCs w:val="28"/>
        </w:rPr>
        <w:t>6 ПРОЕКТИРОВАНИЕ И РАЗРАБОТКА ИНТЕРФЕЙСОВ</w:t>
      </w:r>
    </w:p>
    <w:sectPr w:rsidR="00896B90" w:rsidRPr="00896B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30F69"/>
    <w:multiLevelType w:val="hybridMultilevel"/>
    <w:tmpl w:val="E9DC5C96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" w15:restartNumberingAfterBreak="0">
    <w:nsid w:val="27064FFC"/>
    <w:multiLevelType w:val="hybridMultilevel"/>
    <w:tmpl w:val="97425C0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B5F0407"/>
    <w:multiLevelType w:val="hybridMultilevel"/>
    <w:tmpl w:val="79CCE24E"/>
    <w:lvl w:ilvl="0" w:tplc="0419000F">
      <w:start w:val="1"/>
      <w:numFmt w:val="decimal"/>
      <w:lvlText w:val="%1."/>
      <w:lvlJc w:val="left"/>
      <w:pPr>
        <w:ind w:left="1424" w:hanging="360"/>
      </w:pPr>
    </w:lvl>
    <w:lvl w:ilvl="1" w:tplc="04190019" w:tentative="1">
      <w:start w:val="1"/>
      <w:numFmt w:val="lowerLetter"/>
      <w:lvlText w:val="%2."/>
      <w:lvlJc w:val="left"/>
      <w:pPr>
        <w:ind w:left="2144" w:hanging="360"/>
      </w:pPr>
    </w:lvl>
    <w:lvl w:ilvl="2" w:tplc="0419001B" w:tentative="1">
      <w:start w:val="1"/>
      <w:numFmt w:val="lowerRoman"/>
      <w:lvlText w:val="%3."/>
      <w:lvlJc w:val="right"/>
      <w:pPr>
        <w:ind w:left="2864" w:hanging="180"/>
      </w:pPr>
    </w:lvl>
    <w:lvl w:ilvl="3" w:tplc="0419000F" w:tentative="1">
      <w:start w:val="1"/>
      <w:numFmt w:val="decimal"/>
      <w:lvlText w:val="%4."/>
      <w:lvlJc w:val="left"/>
      <w:pPr>
        <w:ind w:left="3584" w:hanging="360"/>
      </w:pPr>
    </w:lvl>
    <w:lvl w:ilvl="4" w:tplc="04190019" w:tentative="1">
      <w:start w:val="1"/>
      <w:numFmt w:val="lowerLetter"/>
      <w:lvlText w:val="%5."/>
      <w:lvlJc w:val="left"/>
      <w:pPr>
        <w:ind w:left="4304" w:hanging="360"/>
      </w:pPr>
    </w:lvl>
    <w:lvl w:ilvl="5" w:tplc="0419001B" w:tentative="1">
      <w:start w:val="1"/>
      <w:numFmt w:val="lowerRoman"/>
      <w:lvlText w:val="%6."/>
      <w:lvlJc w:val="right"/>
      <w:pPr>
        <w:ind w:left="5024" w:hanging="180"/>
      </w:pPr>
    </w:lvl>
    <w:lvl w:ilvl="6" w:tplc="0419000F" w:tentative="1">
      <w:start w:val="1"/>
      <w:numFmt w:val="decimal"/>
      <w:lvlText w:val="%7."/>
      <w:lvlJc w:val="left"/>
      <w:pPr>
        <w:ind w:left="5744" w:hanging="360"/>
      </w:pPr>
    </w:lvl>
    <w:lvl w:ilvl="7" w:tplc="04190019" w:tentative="1">
      <w:start w:val="1"/>
      <w:numFmt w:val="lowerLetter"/>
      <w:lvlText w:val="%8."/>
      <w:lvlJc w:val="left"/>
      <w:pPr>
        <w:ind w:left="6464" w:hanging="360"/>
      </w:pPr>
    </w:lvl>
    <w:lvl w:ilvl="8" w:tplc="0419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3" w15:restartNumberingAfterBreak="0">
    <w:nsid w:val="341543BE"/>
    <w:multiLevelType w:val="hybridMultilevel"/>
    <w:tmpl w:val="02ACC97E"/>
    <w:lvl w:ilvl="0" w:tplc="31841442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F50A3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5" w15:restartNumberingAfterBreak="0">
    <w:nsid w:val="5BD0048D"/>
    <w:multiLevelType w:val="hybridMultilevel"/>
    <w:tmpl w:val="6BECC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73064A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7" w15:restartNumberingAfterBreak="0">
    <w:nsid w:val="70FB1463"/>
    <w:multiLevelType w:val="hybridMultilevel"/>
    <w:tmpl w:val="AB021CA8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7"/>
  </w:num>
  <w:num w:numId="6">
    <w:abstractNumId w:val="6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ru-RU" w:vendorID="64" w:dllVersion="131078" w:nlCheck="1" w:checkStyle="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01C"/>
    <w:rsid w:val="000405AF"/>
    <w:rsid w:val="00063DBF"/>
    <w:rsid w:val="0009461B"/>
    <w:rsid w:val="000A163E"/>
    <w:rsid w:val="000A57CD"/>
    <w:rsid w:val="000C6C30"/>
    <w:rsid w:val="000E3D28"/>
    <w:rsid w:val="000E7062"/>
    <w:rsid w:val="00105765"/>
    <w:rsid w:val="0012471D"/>
    <w:rsid w:val="00125925"/>
    <w:rsid w:val="00136FDE"/>
    <w:rsid w:val="00152450"/>
    <w:rsid w:val="001D120A"/>
    <w:rsid w:val="001F216C"/>
    <w:rsid w:val="001F58D7"/>
    <w:rsid w:val="002049D9"/>
    <w:rsid w:val="0023691D"/>
    <w:rsid w:val="00344C44"/>
    <w:rsid w:val="00352D6D"/>
    <w:rsid w:val="00354709"/>
    <w:rsid w:val="003574AC"/>
    <w:rsid w:val="0036678E"/>
    <w:rsid w:val="00376E64"/>
    <w:rsid w:val="00377C35"/>
    <w:rsid w:val="003F72E8"/>
    <w:rsid w:val="00407813"/>
    <w:rsid w:val="004212F6"/>
    <w:rsid w:val="004A162C"/>
    <w:rsid w:val="004A2D4F"/>
    <w:rsid w:val="004C7CE2"/>
    <w:rsid w:val="004D3C45"/>
    <w:rsid w:val="004E7B96"/>
    <w:rsid w:val="00500537"/>
    <w:rsid w:val="00514F0C"/>
    <w:rsid w:val="00552CF7"/>
    <w:rsid w:val="00555310"/>
    <w:rsid w:val="0058066D"/>
    <w:rsid w:val="005827B3"/>
    <w:rsid w:val="005A616E"/>
    <w:rsid w:val="005B71E9"/>
    <w:rsid w:val="005F4FB6"/>
    <w:rsid w:val="00614857"/>
    <w:rsid w:val="00622631"/>
    <w:rsid w:val="006234B8"/>
    <w:rsid w:val="0065113C"/>
    <w:rsid w:val="00684937"/>
    <w:rsid w:val="006B334C"/>
    <w:rsid w:val="006D6421"/>
    <w:rsid w:val="006E4E5F"/>
    <w:rsid w:val="006F0C5A"/>
    <w:rsid w:val="006F7A78"/>
    <w:rsid w:val="00715704"/>
    <w:rsid w:val="00725A25"/>
    <w:rsid w:val="0078601C"/>
    <w:rsid w:val="00805DF4"/>
    <w:rsid w:val="00823B24"/>
    <w:rsid w:val="008446C2"/>
    <w:rsid w:val="008510C9"/>
    <w:rsid w:val="00854CC4"/>
    <w:rsid w:val="00856FD6"/>
    <w:rsid w:val="00863C80"/>
    <w:rsid w:val="00896B90"/>
    <w:rsid w:val="008C6202"/>
    <w:rsid w:val="008D198B"/>
    <w:rsid w:val="00904788"/>
    <w:rsid w:val="009228B8"/>
    <w:rsid w:val="00965C0F"/>
    <w:rsid w:val="00990DE6"/>
    <w:rsid w:val="009A02D1"/>
    <w:rsid w:val="009A4355"/>
    <w:rsid w:val="00A51F05"/>
    <w:rsid w:val="00AD1E85"/>
    <w:rsid w:val="00AE336B"/>
    <w:rsid w:val="00B0782C"/>
    <w:rsid w:val="00B31D8C"/>
    <w:rsid w:val="00B50E2A"/>
    <w:rsid w:val="00B81833"/>
    <w:rsid w:val="00BB5DF5"/>
    <w:rsid w:val="00BD4473"/>
    <w:rsid w:val="00BD5DF1"/>
    <w:rsid w:val="00C945E8"/>
    <w:rsid w:val="00CD7643"/>
    <w:rsid w:val="00D373AF"/>
    <w:rsid w:val="00D45FAA"/>
    <w:rsid w:val="00D460CC"/>
    <w:rsid w:val="00D540EC"/>
    <w:rsid w:val="00DC293A"/>
    <w:rsid w:val="00DC58AE"/>
    <w:rsid w:val="00DE756E"/>
    <w:rsid w:val="00E13E72"/>
    <w:rsid w:val="00E26B34"/>
    <w:rsid w:val="00E70456"/>
    <w:rsid w:val="00EF0065"/>
    <w:rsid w:val="00EF4F27"/>
    <w:rsid w:val="00EF64DD"/>
    <w:rsid w:val="00F2280D"/>
    <w:rsid w:val="00F46167"/>
    <w:rsid w:val="00F91779"/>
    <w:rsid w:val="00F97261"/>
    <w:rsid w:val="00FB25B2"/>
    <w:rsid w:val="00FF4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689E2"/>
  <w15:chartTrackingRefBased/>
  <w15:docId w15:val="{1F5371DC-945C-4661-BE84-431664064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198B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F58D7"/>
    <w:pPr>
      <w:spacing w:after="0" w:line="360" w:lineRule="auto"/>
      <w:ind w:left="0" w:right="0" w:firstLine="0"/>
      <w:jc w:val="center"/>
      <w:outlineLvl w:val="0"/>
    </w:pPr>
    <w:rPr>
      <w:b/>
      <w:bCs/>
      <w:color w:val="auto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8D7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List Paragraph"/>
    <w:basedOn w:val="a"/>
    <w:uiPriority w:val="34"/>
    <w:qFormat/>
    <w:rsid w:val="00552CF7"/>
    <w:pPr>
      <w:ind w:left="720"/>
      <w:contextualSpacing/>
    </w:pPr>
  </w:style>
  <w:style w:type="table" w:styleId="a4">
    <w:name w:val="Table Grid"/>
    <w:basedOn w:val="a1"/>
    <w:uiPriority w:val="39"/>
    <w:rsid w:val="00CD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TOC Heading"/>
    <w:basedOn w:val="1"/>
    <w:next w:val="a"/>
    <w:uiPriority w:val="39"/>
    <w:unhideWhenUsed/>
    <w:qFormat/>
    <w:rsid w:val="008C620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C6202"/>
    <w:pPr>
      <w:spacing w:after="100"/>
      <w:ind w:left="0"/>
    </w:pPr>
  </w:style>
  <w:style w:type="character" w:styleId="a6">
    <w:name w:val="Hyperlink"/>
    <w:basedOn w:val="a0"/>
    <w:uiPriority w:val="99"/>
    <w:unhideWhenUsed/>
    <w:rsid w:val="008C6202"/>
    <w:rPr>
      <w:color w:val="0563C1" w:themeColor="hyperlink"/>
      <w:u w:val="single"/>
    </w:rPr>
  </w:style>
  <w:style w:type="paragraph" w:styleId="a7">
    <w:name w:val="Subtitle"/>
    <w:basedOn w:val="a"/>
    <w:next w:val="a"/>
    <w:link w:val="a8"/>
    <w:uiPriority w:val="11"/>
    <w:qFormat/>
    <w:rsid w:val="005F4FB6"/>
    <w:pPr>
      <w:numPr>
        <w:ilvl w:val="1"/>
      </w:numPr>
      <w:spacing w:after="160"/>
      <w:ind w:left="-5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8">
    <w:name w:val="Подзаголовок Знак"/>
    <w:basedOn w:val="a0"/>
    <w:link w:val="a7"/>
    <w:uiPriority w:val="11"/>
    <w:rsid w:val="005F4FB6"/>
    <w:rPr>
      <w:rFonts w:eastAsiaTheme="minorEastAsia"/>
      <w:color w:val="5A5A5A" w:themeColor="text1" w:themeTint="A5"/>
      <w:spacing w:val="15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81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1AAA47-E5E8-4B39-A830-0C848090D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14</Pages>
  <Words>1552</Words>
  <Characters>8850</Characters>
  <Application>Microsoft Office Word</Application>
  <DocSecurity>0</DocSecurity>
  <Lines>73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79</cp:revision>
  <dcterms:created xsi:type="dcterms:W3CDTF">2026-05-18T06:11:00Z</dcterms:created>
  <dcterms:modified xsi:type="dcterms:W3CDTF">2026-05-23T06:21:00Z</dcterms:modified>
</cp:coreProperties>
</file>