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5"/>
        <w:widowControl w:val="0"/>
        <w:spacing w:after="120" w:line="360" w:lineRule="auto"/>
        <w:jc w:val="both"/>
        <w:rPr>
          <w:rFonts w:ascii="微软雅黑" w:hAnsi="微软雅黑" w:eastAsia="微软雅黑"/>
          <w:color w:val="000000"/>
          <w:sz w:val="52"/>
          <w:lang w:eastAsia="zh-CN"/>
        </w:rPr>
      </w:pPr>
    </w:p>
    <w:p>
      <w:pPr>
        <w:pStyle w:val="15"/>
        <w:widowControl w:val="0"/>
        <w:spacing w:after="120" w:line="360" w:lineRule="auto"/>
        <w:jc w:val="center"/>
        <w:rPr>
          <w:rFonts w:ascii="微软雅黑" w:hAnsi="微软雅黑" w:eastAsia="微软雅黑"/>
          <w:color w:val="000000"/>
          <w:sz w:val="52"/>
          <w:lang w:eastAsia="zh-CN"/>
        </w:rPr>
      </w:pPr>
    </w:p>
    <w:p>
      <w:pPr>
        <w:pStyle w:val="15"/>
        <w:widowControl w:val="0"/>
        <w:spacing w:after="120" w:line="360" w:lineRule="auto"/>
        <w:jc w:val="center"/>
        <w:rPr>
          <w:rFonts w:ascii="微软雅黑" w:hAnsi="微软雅黑" w:eastAsia="微软雅黑"/>
          <w:color w:val="000000"/>
          <w:sz w:val="52"/>
          <w:lang w:eastAsia="zh-CN"/>
        </w:rPr>
      </w:pPr>
    </w:p>
    <w:p>
      <w:pPr>
        <w:pStyle w:val="15"/>
        <w:widowControl w:val="0"/>
        <w:spacing w:after="120" w:line="360" w:lineRule="auto"/>
        <w:jc w:val="center"/>
        <w:rPr>
          <w:rFonts w:ascii="微软雅黑" w:hAnsi="微软雅黑" w:eastAsia="微软雅黑"/>
          <w:i/>
          <w:color w:val="000000"/>
          <w:sz w:val="52"/>
          <w:lang w:eastAsia="zh-CN"/>
        </w:rPr>
      </w:pPr>
      <w:r>
        <w:rPr>
          <w:rFonts w:hint="eastAsia" w:ascii="微软雅黑" w:hAnsi="微软雅黑" w:eastAsia="微软雅黑"/>
          <w:i/>
          <w:color w:val="000000"/>
          <w:sz w:val="52"/>
          <w:lang w:eastAsia="zh-CN"/>
        </w:rPr>
        <w:t>XX产品策划</w:t>
      </w:r>
    </w:p>
    <w:p>
      <w:pPr>
        <w:pStyle w:val="15"/>
        <w:widowControl w:val="0"/>
        <w:spacing w:after="120" w:line="360" w:lineRule="auto"/>
        <w:jc w:val="center"/>
        <w:rPr>
          <w:rFonts w:ascii="微软雅黑" w:hAnsi="微软雅黑" w:eastAsia="微软雅黑"/>
          <w:b/>
          <w:sz w:val="52"/>
          <w:lang w:eastAsia="zh-CN"/>
        </w:rPr>
      </w:pPr>
      <w:r>
        <w:rPr>
          <w:rFonts w:hint="eastAsia" w:ascii="微软雅黑" w:hAnsi="微软雅黑" w:eastAsia="微软雅黑"/>
          <w:b/>
          <w:sz w:val="52"/>
          <w:lang w:eastAsia="zh-CN"/>
        </w:rPr>
        <w:t>需求文档规范_</w:t>
      </w:r>
      <w:r>
        <w:rPr>
          <w:rFonts w:hint="eastAsia" w:ascii="微软雅黑" w:hAnsi="微软雅黑" w:eastAsia="微软雅黑"/>
          <w:b/>
          <w:sz w:val="32"/>
          <w:lang w:eastAsia="zh-CN"/>
        </w:rPr>
        <w:t>版本号(V1.</w:t>
      </w:r>
      <w:r>
        <w:rPr>
          <w:rFonts w:ascii="微软雅黑" w:hAnsi="微软雅黑" w:eastAsia="微软雅黑"/>
          <w:b/>
          <w:sz w:val="32"/>
          <w:lang w:eastAsia="zh-CN"/>
        </w:rPr>
        <w:t>2</w:t>
      </w:r>
      <w:r>
        <w:rPr>
          <w:rFonts w:hint="eastAsia" w:ascii="微软雅黑" w:hAnsi="微软雅黑" w:eastAsia="微软雅黑"/>
          <w:b/>
          <w:sz w:val="32"/>
          <w:lang w:eastAsia="zh-CN"/>
        </w:rPr>
        <w:t>)</w:t>
      </w:r>
    </w:p>
    <w:p>
      <w:pPr>
        <w:spacing w:line="360" w:lineRule="auto"/>
        <w:rPr>
          <w:rFonts w:ascii="微软雅黑" w:hAnsi="微软雅黑" w:eastAsia="微软雅黑"/>
        </w:rPr>
      </w:pPr>
    </w:p>
    <w:p>
      <w:pPr>
        <w:spacing w:line="360" w:lineRule="auto"/>
        <w:rPr>
          <w:rFonts w:ascii="微软雅黑" w:hAnsi="微软雅黑" w:eastAsia="微软雅黑"/>
        </w:rPr>
      </w:pPr>
    </w:p>
    <w:p>
      <w:pPr>
        <w:spacing w:line="360" w:lineRule="auto"/>
        <w:rPr>
          <w:rFonts w:ascii="微软雅黑" w:hAnsi="微软雅黑" w:eastAsia="微软雅黑"/>
        </w:rPr>
      </w:pPr>
    </w:p>
    <w:p>
      <w:pPr>
        <w:spacing w:line="360" w:lineRule="auto"/>
        <w:rPr>
          <w:rFonts w:ascii="微软雅黑" w:hAnsi="微软雅黑" w:eastAsia="微软雅黑"/>
        </w:rPr>
      </w:pPr>
    </w:p>
    <w:p>
      <w:pPr>
        <w:spacing w:line="360" w:lineRule="auto"/>
        <w:rPr>
          <w:rFonts w:ascii="微软雅黑" w:hAnsi="微软雅黑" w:eastAsia="微软雅黑"/>
        </w:rPr>
      </w:pPr>
    </w:p>
    <w:p>
      <w:pPr>
        <w:spacing w:line="360" w:lineRule="auto"/>
        <w:rPr>
          <w:rFonts w:ascii="微软雅黑" w:hAnsi="微软雅黑" w:eastAsia="微软雅黑"/>
        </w:rPr>
      </w:pPr>
    </w:p>
    <w:p>
      <w:pPr>
        <w:spacing w:line="360" w:lineRule="auto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版权所有  侵权必究</w:t>
      </w:r>
    </w:p>
    <w:p>
      <w:pPr>
        <w:spacing w:line="360" w:lineRule="auto"/>
        <w:rPr>
          <w:rFonts w:ascii="微软雅黑" w:hAnsi="微软雅黑" w:eastAsia="微软雅黑"/>
        </w:rPr>
      </w:pPr>
    </w:p>
    <w:p>
      <w:pPr>
        <w:spacing w:line="360" w:lineRule="auto"/>
        <w:rPr>
          <w:rFonts w:ascii="微软雅黑" w:hAnsi="微软雅黑" w:eastAsia="微软雅黑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/>
        </w:sectPr>
      </w:pPr>
    </w:p>
    <w:p>
      <w:pPr>
        <w:pStyle w:val="2"/>
        <w:rPr>
          <w:rFonts w:ascii="微软雅黑" w:hAnsi="微软雅黑" w:eastAsia="微软雅黑"/>
        </w:rPr>
      </w:pPr>
      <w:bookmarkStart w:id="0" w:name="_Toc10348991"/>
      <w:bookmarkStart w:id="1" w:name="_Toc94291087"/>
      <w:bookmarkStart w:id="2" w:name="_Toc391324491"/>
      <w:r>
        <w:rPr>
          <w:rFonts w:hint="eastAsia" w:ascii="微软雅黑" w:hAnsi="微软雅黑" w:eastAsia="微软雅黑"/>
        </w:rPr>
        <w:t>1. 文档历史</w:t>
      </w:r>
      <w:bookmarkEnd w:id="0"/>
      <w:bookmarkEnd w:id="1"/>
      <w:bookmarkEnd w:id="2"/>
    </w:p>
    <w:tbl>
      <w:tblPr>
        <w:tblW w:w="8522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414"/>
        <w:gridCol w:w="4537"/>
        <w:gridCol w:w="1312"/>
        <w:gridCol w:w="1259"/>
      </w:tblGrid>
      <w:tr>
        <w:tc>
          <w:tcPr>
            <w:tcW w:w="1414" w:type="dxa"/>
            <w:tcBorders>
              <w:top w:val="double" w:color="auto" w:sz="6" w:space="0"/>
              <w:bottom w:val="single" w:color="auto" w:sz="6" w:space="0"/>
            </w:tcBorders>
            <w:shd w:val="clear" w:color="auto" w:fill="BFBFBF"/>
            <w:vAlign w:val="top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修订日期</w:t>
            </w:r>
          </w:p>
        </w:tc>
        <w:tc>
          <w:tcPr>
            <w:tcW w:w="4537" w:type="dxa"/>
            <w:tcBorders>
              <w:top w:val="double" w:color="auto" w:sz="6" w:space="0"/>
              <w:bottom w:val="single" w:color="auto" w:sz="6" w:space="0"/>
            </w:tcBorders>
            <w:shd w:val="clear" w:color="auto" w:fill="BFBFBF"/>
            <w:vAlign w:val="top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修订内容</w:t>
            </w:r>
          </w:p>
        </w:tc>
        <w:tc>
          <w:tcPr>
            <w:tcW w:w="1312" w:type="dxa"/>
            <w:tcBorders>
              <w:top w:val="double" w:color="auto" w:sz="6" w:space="0"/>
              <w:bottom w:val="single" w:color="auto" w:sz="6" w:space="0"/>
            </w:tcBorders>
            <w:shd w:val="clear" w:color="auto" w:fill="BFBFBF"/>
            <w:vAlign w:val="top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修订版本</w:t>
            </w:r>
          </w:p>
        </w:tc>
        <w:tc>
          <w:tcPr>
            <w:tcW w:w="1259" w:type="dxa"/>
            <w:tcBorders>
              <w:top w:val="double" w:color="auto" w:sz="6" w:space="0"/>
              <w:bottom w:val="single" w:color="auto" w:sz="6" w:space="0"/>
            </w:tcBorders>
            <w:shd w:val="clear" w:color="auto" w:fill="BFBFBF"/>
            <w:vAlign w:val="top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修订人</w:t>
            </w:r>
          </w:p>
        </w:tc>
      </w:tr>
      <w:tr>
        <w:tc>
          <w:tcPr>
            <w:tcW w:w="1414" w:type="dxa"/>
            <w:tcBorders>
              <w:top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XXXX</w:t>
            </w:r>
            <w:r>
              <w:rPr>
                <w:rFonts w:hint="eastAsia" w:ascii="微软雅黑" w:hAnsi="微软雅黑" w:eastAsia="微软雅黑"/>
              </w:rPr>
              <w:t>.</w:t>
            </w:r>
            <w:r>
              <w:rPr>
                <w:rFonts w:ascii="微软雅黑" w:hAnsi="微软雅黑" w:eastAsia="微软雅黑"/>
              </w:rPr>
              <w:t>XX</w:t>
            </w:r>
            <w:r>
              <w:rPr>
                <w:rFonts w:hint="eastAsia" w:ascii="微软雅黑" w:hAnsi="微软雅黑" w:eastAsia="微软雅黑"/>
              </w:rPr>
              <w:t>.</w:t>
            </w:r>
            <w:r>
              <w:rPr>
                <w:rFonts w:ascii="微软雅黑" w:hAnsi="微软雅黑" w:eastAsia="微软雅黑"/>
              </w:rPr>
              <w:t>XX</w:t>
            </w:r>
          </w:p>
        </w:tc>
        <w:tc>
          <w:tcPr>
            <w:tcW w:w="4537" w:type="dxa"/>
            <w:tcBorders>
              <w:top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</w:t>
            </w:r>
            <w:r>
              <w:rPr>
                <w:rFonts w:hint="eastAsia" w:ascii="微软雅黑" w:hAnsi="微软雅黑" w:eastAsia="微软雅黑"/>
                <w:i/>
                <w:color w:val="FF0000"/>
              </w:rPr>
              <w:t>[最好在交互之前创建需求文档]</w:t>
            </w:r>
          </w:p>
        </w:tc>
        <w:tc>
          <w:tcPr>
            <w:tcW w:w="1312" w:type="dxa"/>
            <w:tcBorders>
              <w:top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V1.0</w:t>
            </w:r>
          </w:p>
        </w:tc>
        <w:tc>
          <w:tcPr>
            <w:tcW w:w="1259" w:type="dxa"/>
            <w:tcBorders>
              <w:top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哈姆牛特</w:t>
            </w:r>
          </w:p>
        </w:tc>
      </w:tr>
      <w:tr>
        <w:tc>
          <w:tcPr>
            <w:tcW w:w="1414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XXXX</w:t>
            </w:r>
            <w:r>
              <w:rPr>
                <w:rFonts w:hint="eastAsia" w:ascii="微软雅黑" w:hAnsi="微软雅黑" w:eastAsia="微软雅黑"/>
              </w:rPr>
              <w:t>.</w:t>
            </w:r>
            <w:r>
              <w:rPr>
                <w:rFonts w:ascii="微软雅黑" w:hAnsi="微软雅黑" w:eastAsia="微软雅黑"/>
              </w:rPr>
              <w:t>XX</w:t>
            </w:r>
            <w:r>
              <w:rPr>
                <w:rFonts w:hint="eastAsia" w:ascii="微软雅黑" w:hAnsi="微软雅黑" w:eastAsia="微软雅黑"/>
              </w:rPr>
              <w:t>.</w:t>
            </w:r>
            <w:r>
              <w:rPr>
                <w:rFonts w:ascii="微软雅黑" w:hAnsi="微软雅黑" w:eastAsia="微软雅黑"/>
              </w:rPr>
              <w:t>XX</w:t>
            </w:r>
          </w:p>
        </w:tc>
        <w:tc>
          <w:tcPr>
            <w:tcW w:w="4537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修订</w:t>
            </w:r>
            <w:r>
              <w:rPr>
                <w:rFonts w:hint="eastAsia" w:ascii="微软雅黑" w:hAnsi="微软雅黑" w:eastAsia="微软雅黑"/>
                <w:i/>
                <w:color w:val="FF0000"/>
              </w:rPr>
              <w:t>[交互/视觉设计稿后需要修订文档]</w:t>
            </w:r>
          </w:p>
        </w:tc>
        <w:tc>
          <w:tcPr>
            <w:tcW w:w="1312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V1.1</w:t>
            </w:r>
          </w:p>
        </w:tc>
        <w:tc>
          <w:tcPr>
            <w:tcW w:w="1259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哈姆牛特</w:t>
            </w:r>
          </w:p>
        </w:tc>
      </w:tr>
      <w:tr>
        <w:tc>
          <w:tcPr>
            <w:tcW w:w="1414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XXXX</w:t>
            </w:r>
            <w:r>
              <w:rPr>
                <w:rFonts w:hint="eastAsia" w:ascii="微软雅黑" w:hAnsi="微软雅黑" w:eastAsia="微软雅黑"/>
              </w:rPr>
              <w:t>.</w:t>
            </w:r>
            <w:r>
              <w:rPr>
                <w:rFonts w:ascii="微软雅黑" w:hAnsi="微软雅黑" w:eastAsia="微软雅黑"/>
              </w:rPr>
              <w:t>XX</w:t>
            </w:r>
            <w:r>
              <w:rPr>
                <w:rFonts w:hint="eastAsia" w:ascii="微软雅黑" w:hAnsi="微软雅黑" w:eastAsia="微软雅黑"/>
              </w:rPr>
              <w:t>.</w:t>
            </w:r>
            <w:r>
              <w:rPr>
                <w:rFonts w:ascii="微软雅黑" w:hAnsi="微软雅黑" w:eastAsia="微软雅黑"/>
              </w:rPr>
              <w:t>XX</w:t>
            </w:r>
          </w:p>
        </w:tc>
        <w:tc>
          <w:tcPr>
            <w:tcW w:w="4537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修订</w:t>
            </w:r>
            <w:r>
              <w:rPr>
                <w:rFonts w:hint="eastAsia" w:ascii="微软雅黑" w:hAnsi="微软雅黑" w:eastAsia="微软雅黑"/>
                <w:i/>
                <w:color w:val="FF0000"/>
              </w:rPr>
              <w:t>[有需求变动的时候需要修订文档，同时周知文档关系人，将修订的内容明确标识]</w:t>
            </w:r>
          </w:p>
        </w:tc>
        <w:tc>
          <w:tcPr>
            <w:tcW w:w="1312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V1.2</w:t>
            </w:r>
          </w:p>
        </w:tc>
        <w:tc>
          <w:tcPr>
            <w:tcW w:w="1259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哈姆牛特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color w:val="FF0000"/>
        </w:rPr>
        <w:t>文档阅读提示</w:t>
      </w:r>
      <w:r>
        <w:rPr>
          <w:rFonts w:hint="eastAsia" w:ascii="微软雅黑" w:hAnsi="微软雅黑" w:eastAsia="微软雅黑"/>
        </w:rPr>
        <w:t>：勾选视图中的导航窗格，可以让您快速阅读本文档。</w:t>
      </w:r>
    </w:p>
    <w:p>
      <w:pPr>
        <w:spacing w:line="360" w:lineRule="auto"/>
        <w:rPr>
          <w:rFonts w:ascii="微软雅黑" w:hAnsi="微软雅黑" w:eastAsia="微软雅黑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/>
        </w:sectPr>
      </w:pPr>
    </w:p>
    <w:p>
      <w:pPr>
        <w:pStyle w:val="2"/>
        <w:rPr>
          <w:rFonts w:ascii="微软雅黑" w:hAnsi="微软雅黑" w:eastAsia="微软雅黑"/>
        </w:rPr>
      </w:pPr>
      <w:bookmarkStart w:id="3" w:name="_Toc10348992"/>
      <w:bookmarkStart w:id="4" w:name="_Toc94291088"/>
      <w:bookmarkStart w:id="5" w:name="_Toc391324492"/>
      <w:r>
        <w:rPr>
          <w:rFonts w:hint="eastAsia" w:ascii="微软雅黑" w:hAnsi="微软雅黑" w:eastAsia="微软雅黑"/>
        </w:rPr>
        <w:t>2. 文档目录</w:t>
      </w:r>
      <w:bookmarkEnd w:id="3"/>
      <w:bookmarkEnd w:id="4"/>
      <w:bookmarkEnd w:id="5"/>
    </w:p>
    <w:p>
      <w:pPr>
        <w:pStyle w:val="10"/>
        <w:tabs>
          <w:tab w:val="right" w:leader="dot" w:pos="8296"/>
        </w:tabs>
        <w:rPr>
          <w:rFonts w:ascii="Calibri" w:hAnsi="Calibri" w:eastAsia="宋体" w:cs="黑体"/>
          <w:b w:val="0"/>
          <w:caps w:val="0"/>
          <w:sz w:val="21"/>
          <w:szCs w:val="22"/>
        </w:rPr>
      </w:pPr>
      <w:r>
        <w:rPr>
          <w:rFonts w:ascii="微软雅黑" w:hAnsi="微软雅黑" w:eastAsia="微软雅黑"/>
          <w:i/>
          <w:sz w:val="21"/>
          <w:u w:val="single"/>
        </w:rPr>
        <w:fldChar w:fldCharType="begin"/>
      </w:r>
      <w:r>
        <w:rPr>
          <w:rFonts w:ascii="微软雅黑" w:hAnsi="微软雅黑" w:eastAsia="微软雅黑"/>
          <w:i/>
          <w:sz w:val="21"/>
          <w:u w:val="single"/>
        </w:rPr>
        <w:instrText xml:space="preserve"> </w:instrText>
      </w:r>
      <w:r>
        <w:rPr>
          <w:rFonts w:hint="eastAsia" w:ascii="微软雅黑" w:hAnsi="微软雅黑" w:eastAsia="微软雅黑"/>
          <w:i/>
          <w:sz w:val="21"/>
          <w:u w:val="single"/>
        </w:rPr>
        <w:instrText xml:space="preserve">TOC \o "1-3" \h \z \u</w:instrText>
      </w:r>
      <w:r>
        <w:rPr>
          <w:rFonts w:ascii="微软雅黑" w:hAnsi="微软雅黑" w:eastAsia="微软雅黑"/>
          <w:i/>
          <w:sz w:val="21"/>
          <w:u w:val="single"/>
        </w:rPr>
        <w:instrText xml:space="preserve"> </w:instrText>
      </w:r>
      <w:r>
        <w:rPr>
          <w:rFonts w:ascii="微软雅黑" w:hAnsi="微软雅黑" w:eastAsia="微软雅黑"/>
          <w:i/>
          <w:sz w:val="21"/>
          <w:u w:val="single"/>
        </w:rPr>
        <w:fldChar w:fldCharType="separate"/>
      </w:r>
      <w:r>
        <w:fldChar w:fldCharType="begin"/>
      </w:r>
      <w:r>
        <w:instrText xml:space="preserve">HYPERLINK  \l "_Toc391324491"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 xml:space="preserve">1. </w:t>
      </w:r>
      <w:r>
        <w:rPr>
          <w:rStyle w:val="14"/>
          <w:rFonts w:hint="eastAsia" w:ascii="微软雅黑" w:hAnsi="微软雅黑" w:eastAsia="微软雅黑"/>
        </w:rPr>
        <w:t>文档历史</w:t>
      </w:r>
      <w:r>
        <w:tab/>
      </w:r>
      <w:r>
        <w:fldChar w:fldCharType="begin"/>
      </w:r>
      <w:r>
        <w:instrText xml:space="preserve"> PAGEREF _Toc391324491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 w:eastAsia="宋体" w:cs="黑体"/>
          <w:b w:val="0"/>
          <w:caps w:val="0"/>
          <w:sz w:val="21"/>
          <w:szCs w:val="22"/>
        </w:rPr>
      </w:pPr>
      <w:r>
        <w:fldChar w:fldCharType="begin"/>
      </w:r>
      <w:r>
        <w:instrText xml:space="preserve">HYPERLINK  \l "_Toc391324492"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 xml:space="preserve">2. </w:t>
      </w:r>
      <w:r>
        <w:rPr>
          <w:rStyle w:val="14"/>
          <w:rFonts w:hint="eastAsia" w:ascii="微软雅黑" w:hAnsi="微软雅黑" w:eastAsia="微软雅黑"/>
        </w:rPr>
        <w:t>文档目录</w:t>
      </w:r>
      <w:r>
        <w:tab/>
      </w:r>
      <w:r>
        <w:fldChar w:fldCharType="begin"/>
      </w:r>
      <w:r>
        <w:instrText xml:space="preserve"> PAGEREF _Toc391324492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 w:eastAsia="宋体" w:cs="黑体"/>
          <w:b w:val="0"/>
          <w:caps w:val="0"/>
          <w:sz w:val="21"/>
          <w:szCs w:val="22"/>
        </w:rPr>
      </w:pPr>
      <w:r>
        <w:fldChar w:fldCharType="begin"/>
      </w:r>
      <w:r>
        <w:instrText xml:space="preserve">HYPERLINK  \l "_Toc391324493"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 xml:space="preserve">3. </w:t>
      </w:r>
      <w:r>
        <w:rPr>
          <w:rStyle w:val="14"/>
          <w:rFonts w:hint="eastAsia" w:ascii="微软雅黑" w:hAnsi="微软雅黑" w:eastAsia="微软雅黑"/>
        </w:rPr>
        <w:t>项目说明</w:t>
      </w:r>
      <w:r>
        <w:tab/>
      </w:r>
      <w:r>
        <w:fldChar w:fldCharType="begin"/>
      </w:r>
      <w:r>
        <w:instrText xml:space="preserve"> PAGEREF _Toc391324493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="Calibri" w:hAnsi="Calibri"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"_Toc391324494"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 xml:space="preserve">3.1 </w:t>
      </w:r>
      <w:r>
        <w:rPr>
          <w:rStyle w:val="14"/>
          <w:rFonts w:hint="eastAsia" w:ascii="微软雅黑" w:hAnsi="微软雅黑" w:eastAsia="微软雅黑"/>
        </w:rPr>
        <w:t>项目背景和目标</w:t>
      </w:r>
      <w:r>
        <w:tab/>
      </w:r>
      <w:r>
        <w:fldChar w:fldCharType="begin"/>
      </w:r>
      <w:r>
        <w:instrText xml:space="preserve"> PAGEREF _Toc391324494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"_Toc391324495"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 xml:space="preserve">3.1.1 </w:t>
      </w:r>
      <w:r>
        <w:rPr>
          <w:rStyle w:val="14"/>
          <w:rFonts w:hint="eastAsia" w:ascii="微软雅黑" w:hAnsi="微软雅黑" w:eastAsia="微软雅黑"/>
        </w:rPr>
        <w:t>项目背景</w:t>
      </w:r>
      <w:r>
        <w:tab/>
      </w:r>
      <w:r>
        <w:fldChar w:fldCharType="begin"/>
      </w:r>
      <w:r>
        <w:instrText xml:space="preserve"> PAGEREF _Toc391324495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"_Toc391324496"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 xml:space="preserve">3.1.2 </w:t>
      </w:r>
      <w:r>
        <w:rPr>
          <w:rStyle w:val="14"/>
          <w:rFonts w:hint="eastAsia" w:ascii="微软雅黑" w:hAnsi="微软雅黑" w:eastAsia="微软雅黑"/>
        </w:rPr>
        <w:t>项目目标</w:t>
      </w:r>
      <w:r>
        <w:tab/>
      </w:r>
      <w:r>
        <w:fldChar w:fldCharType="begin"/>
      </w:r>
      <w:r>
        <w:instrText xml:space="preserve"> PAGEREF _Toc391324496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="Calibri" w:hAnsi="Calibri"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"_Toc391324497"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 xml:space="preserve">3.2 </w:t>
      </w:r>
      <w:r>
        <w:rPr>
          <w:rStyle w:val="14"/>
          <w:rFonts w:hint="eastAsia" w:ascii="微软雅黑" w:hAnsi="微软雅黑" w:eastAsia="微软雅黑"/>
        </w:rPr>
        <w:t>项目大概</w:t>
      </w:r>
      <w:r>
        <w:tab/>
      </w:r>
      <w:r>
        <w:fldChar w:fldCharType="begin"/>
      </w:r>
      <w:r>
        <w:instrText xml:space="preserve"> PAGEREF _Toc391324497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"_Toc391324498"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 xml:space="preserve">3.2.1 </w:t>
      </w:r>
      <w:r>
        <w:rPr>
          <w:rStyle w:val="14"/>
          <w:rFonts w:hint="eastAsia" w:ascii="微软雅黑" w:hAnsi="微软雅黑" w:eastAsia="微软雅黑"/>
        </w:rPr>
        <w:t>首页</w:t>
      </w:r>
      <w:r>
        <w:tab/>
      </w:r>
      <w:r>
        <w:fldChar w:fldCharType="begin"/>
      </w:r>
      <w:r>
        <w:instrText xml:space="preserve"> PAGEREF _Toc391324498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"_Toc391324499"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 xml:space="preserve">3.2.2 </w:t>
      </w:r>
      <w:r>
        <w:rPr>
          <w:rStyle w:val="14"/>
          <w:rFonts w:hint="eastAsia" w:ascii="微软雅黑" w:hAnsi="微软雅黑" w:eastAsia="微软雅黑"/>
        </w:rPr>
        <w:t>页面</w:t>
      </w:r>
      <w:r>
        <w:rPr>
          <w:rStyle w:val="14"/>
          <w:rFonts w:ascii="微软雅黑" w:hAnsi="微软雅黑" w:eastAsia="微软雅黑"/>
        </w:rPr>
        <w:t>A</w:t>
      </w:r>
      <w:r>
        <w:tab/>
      </w:r>
      <w:r>
        <w:fldChar w:fldCharType="begin"/>
      </w:r>
      <w:r>
        <w:instrText xml:space="preserve"> PAGEREF _Toc391324499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"_Toc391324500"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 xml:space="preserve">3.2.3 </w:t>
      </w:r>
      <w:r>
        <w:rPr>
          <w:rStyle w:val="14"/>
          <w:rFonts w:hint="eastAsia" w:ascii="微软雅黑" w:hAnsi="微软雅黑" w:eastAsia="微软雅黑"/>
        </w:rPr>
        <w:t>页面</w:t>
      </w:r>
      <w:r>
        <w:rPr>
          <w:rStyle w:val="14"/>
          <w:rFonts w:ascii="微软雅黑" w:hAnsi="微软雅黑" w:eastAsia="微软雅黑"/>
        </w:rPr>
        <w:t>B</w:t>
      </w:r>
      <w:r>
        <w:tab/>
      </w:r>
      <w:r>
        <w:fldChar w:fldCharType="begin"/>
      </w:r>
      <w:r>
        <w:instrText xml:space="preserve"> PAGEREF _Toc391324500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="Calibri" w:hAnsi="Calibri"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"_Toc391324501"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 xml:space="preserve">3.3 </w:t>
      </w:r>
      <w:r>
        <w:rPr>
          <w:rStyle w:val="14"/>
          <w:rFonts w:hint="eastAsia" w:ascii="微软雅黑" w:hAnsi="微软雅黑" w:eastAsia="微软雅黑"/>
        </w:rPr>
        <w:t>页面汇总</w:t>
      </w:r>
      <w:r>
        <w:tab/>
      </w:r>
      <w:r>
        <w:fldChar w:fldCharType="begin"/>
      </w:r>
      <w:r>
        <w:instrText xml:space="preserve"> PAGEREF _Toc391324501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="Calibri" w:hAnsi="Calibri"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"_Toc391324502"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 xml:space="preserve">3.3 </w:t>
      </w:r>
      <w:r>
        <w:rPr>
          <w:rStyle w:val="14"/>
          <w:rFonts w:hint="eastAsia" w:ascii="微软雅黑" w:hAnsi="微软雅黑" w:eastAsia="微软雅黑"/>
        </w:rPr>
        <w:t>项目排期</w:t>
      </w:r>
      <w:r>
        <w:tab/>
      </w:r>
      <w:r>
        <w:fldChar w:fldCharType="begin"/>
      </w:r>
      <w:r>
        <w:instrText xml:space="preserve"> PAGEREF _Toc391324502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 w:eastAsia="宋体" w:cs="黑体"/>
          <w:b w:val="0"/>
          <w:caps w:val="0"/>
          <w:sz w:val="21"/>
          <w:szCs w:val="22"/>
        </w:rPr>
      </w:pPr>
      <w:r>
        <w:fldChar w:fldCharType="begin"/>
      </w:r>
      <w:r>
        <w:instrText xml:space="preserve">HYPERLINK  \l "_Toc391324503"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 xml:space="preserve">4. </w:t>
      </w:r>
      <w:r>
        <w:rPr>
          <w:rStyle w:val="14"/>
          <w:rFonts w:hint="eastAsia" w:ascii="微软雅黑" w:hAnsi="微软雅黑" w:eastAsia="微软雅黑"/>
        </w:rPr>
        <w:t>项目策划</w:t>
      </w:r>
      <w:r>
        <w:tab/>
      </w:r>
      <w:r>
        <w:fldChar w:fldCharType="begin"/>
      </w:r>
      <w:r>
        <w:instrText xml:space="preserve"> PAGEREF _Toc391324503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="Calibri" w:hAnsi="Calibri"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"_Toc391324504"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 xml:space="preserve">4.1 </w:t>
      </w:r>
      <w:r>
        <w:rPr>
          <w:rStyle w:val="14"/>
          <w:rFonts w:hint="eastAsia" w:ascii="微软雅黑" w:hAnsi="微软雅黑" w:eastAsia="微软雅黑"/>
        </w:rPr>
        <w:t>主要逻辑图</w:t>
      </w:r>
      <w:r>
        <w:tab/>
      </w:r>
      <w:r>
        <w:fldChar w:fldCharType="begin"/>
      </w:r>
      <w:r>
        <w:instrText xml:space="preserve"> PAGEREF _Toc391324504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="Calibri" w:hAnsi="Calibri"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"_Toc391324505"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 xml:space="preserve">4.2 </w:t>
      </w:r>
      <w:r>
        <w:rPr>
          <w:rStyle w:val="14"/>
          <w:rFonts w:hint="eastAsia" w:ascii="微软雅黑" w:hAnsi="微软雅黑" w:eastAsia="微软雅黑"/>
        </w:rPr>
        <w:t>功能</w:t>
      </w:r>
      <w:r>
        <w:rPr>
          <w:rStyle w:val="14"/>
          <w:rFonts w:ascii="微软雅黑" w:hAnsi="微软雅黑" w:eastAsia="微软雅黑"/>
        </w:rPr>
        <w:t>/</w:t>
      </w:r>
      <w:r>
        <w:rPr>
          <w:rStyle w:val="14"/>
          <w:rFonts w:hint="eastAsia" w:ascii="微软雅黑" w:hAnsi="微软雅黑" w:eastAsia="微软雅黑"/>
        </w:rPr>
        <w:t>特性列表（</w:t>
      </w:r>
      <w:r>
        <w:rPr>
          <w:rStyle w:val="14"/>
          <w:rFonts w:ascii="微软雅黑" w:hAnsi="微软雅黑" w:eastAsia="微软雅黑"/>
        </w:rPr>
        <w:t>feature list</w:t>
      </w:r>
      <w:r>
        <w:rPr>
          <w:rStyle w:val="14"/>
          <w:rFonts w:hint="eastAsia" w:ascii="微软雅黑" w:hAnsi="微软雅黑" w:eastAsia="微软雅黑"/>
        </w:rPr>
        <w:t>）测试重点关注</w:t>
      </w:r>
      <w:r>
        <w:tab/>
      </w:r>
      <w:r>
        <w:fldChar w:fldCharType="begin"/>
      </w:r>
      <w:r>
        <w:instrText xml:space="preserve"> PAGEREF _Toc391324505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="Calibri" w:hAnsi="Calibri"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"_Toc391324506"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 xml:space="preserve">4.3 </w:t>
      </w:r>
      <w:r>
        <w:rPr>
          <w:rStyle w:val="14"/>
          <w:rFonts w:hint="eastAsia" w:ascii="微软雅黑" w:hAnsi="微软雅黑" w:eastAsia="微软雅黑"/>
        </w:rPr>
        <w:t>交互</w:t>
      </w:r>
      <w:r>
        <w:rPr>
          <w:rStyle w:val="14"/>
          <w:rFonts w:ascii="微软雅黑" w:hAnsi="微软雅黑" w:eastAsia="微软雅黑"/>
        </w:rPr>
        <w:t>/</w:t>
      </w:r>
      <w:r>
        <w:rPr>
          <w:rStyle w:val="14"/>
          <w:rFonts w:hint="eastAsia" w:ascii="微软雅黑" w:hAnsi="微软雅黑" w:eastAsia="微软雅黑"/>
        </w:rPr>
        <w:t>视觉设计</w:t>
      </w:r>
      <w:r>
        <w:tab/>
      </w:r>
      <w:r>
        <w:fldChar w:fldCharType="begin"/>
      </w:r>
      <w:r>
        <w:instrText xml:space="preserve"> PAGEREF _Toc391324506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="Calibri" w:hAnsi="Calibri"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"_Toc391324507"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 xml:space="preserve">4.3 </w:t>
      </w:r>
      <w:r>
        <w:rPr>
          <w:rStyle w:val="14"/>
          <w:rFonts w:hint="eastAsia" w:ascii="微软雅黑" w:hAnsi="微软雅黑" w:eastAsia="微软雅黑"/>
        </w:rPr>
        <w:t>需求详细描述</w:t>
      </w:r>
      <w:r>
        <w:tab/>
      </w:r>
      <w:r>
        <w:fldChar w:fldCharType="begin"/>
      </w:r>
      <w:r>
        <w:instrText xml:space="preserve"> PAGEREF _Toc391324507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"_Toc391324508"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4.3.1</w:t>
      </w:r>
      <w:r>
        <w:rPr>
          <w:rFonts w:ascii="Calibri" w:hAnsi="Calibri" w:eastAsia="宋体" w:cs="黑体"/>
          <w:szCs w:val="22"/>
        </w:rPr>
        <w:tab/>
      </w:r>
      <w:r>
        <w:rPr>
          <w:rStyle w:val="14"/>
          <w:rFonts w:hint="eastAsia" w:ascii="微软雅黑" w:hAnsi="微软雅黑" w:eastAsia="微软雅黑"/>
        </w:rPr>
        <w:t>免费首页</w:t>
      </w:r>
      <w:r>
        <w:tab/>
      </w:r>
      <w:r>
        <w:fldChar w:fldCharType="begin"/>
      </w:r>
      <w:r>
        <w:instrText xml:space="preserve"> PAGEREF _Toc391324508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 w:eastAsia="宋体" w:cs="黑体"/>
          <w:b w:val="0"/>
          <w:caps w:val="0"/>
          <w:sz w:val="21"/>
          <w:szCs w:val="22"/>
        </w:rPr>
      </w:pPr>
      <w:r>
        <w:fldChar w:fldCharType="begin"/>
      </w:r>
      <w:r>
        <w:instrText xml:space="preserve">HYPERLINK  \l "_Toc391324509"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 xml:space="preserve">5. </w:t>
      </w:r>
      <w:r>
        <w:rPr>
          <w:rStyle w:val="14"/>
          <w:rFonts w:hint="eastAsia" w:ascii="微软雅黑" w:hAnsi="微软雅黑" w:eastAsia="微软雅黑"/>
        </w:rPr>
        <w:t>统计需求</w:t>
      </w:r>
      <w:r>
        <w:tab/>
      </w:r>
      <w:r>
        <w:fldChar w:fldCharType="begin"/>
      </w:r>
      <w:r>
        <w:instrText xml:space="preserve"> PAGEREF _Toc391324509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="Calibri" w:hAnsi="Calibri"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"_Toc391324510"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 xml:space="preserve">5.1 </w:t>
      </w:r>
      <w:r>
        <w:rPr>
          <w:rStyle w:val="14"/>
          <w:rFonts w:hint="eastAsia" w:ascii="微软雅黑" w:hAnsi="微软雅黑" w:eastAsia="微软雅黑"/>
        </w:rPr>
        <w:t>数据建设：考核评价指标</w:t>
      </w:r>
      <w:r>
        <w:tab/>
      </w:r>
      <w:r>
        <w:fldChar w:fldCharType="begin"/>
      </w:r>
      <w:r>
        <w:instrText xml:space="preserve"> PAGEREF _Toc391324510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="Calibri" w:hAnsi="Calibri"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"_Toc391324511"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 xml:space="preserve">5.2 </w:t>
      </w:r>
      <w:r>
        <w:rPr>
          <w:rStyle w:val="14"/>
          <w:rFonts w:hint="eastAsia" w:ascii="微软雅黑" w:hAnsi="微软雅黑" w:eastAsia="微软雅黑"/>
        </w:rPr>
        <w:t>数据统计</w:t>
      </w:r>
      <w:r>
        <w:tab/>
      </w:r>
      <w:r>
        <w:fldChar w:fldCharType="begin"/>
      </w:r>
      <w:r>
        <w:instrText xml:space="preserve"> PAGEREF _Toc391324511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"_Toc391324512"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 xml:space="preserve">5.2.1 </w:t>
      </w:r>
      <w:r>
        <w:rPr>
          <w:rStyle w:val="14"/>
          <w:rFonts w:hint="eastAsia" w:ascii="微软雅黑" w:hAnsi="微软雅黑" w:eastAsia="微软雅黑"/>
        </w:rPr>
        <w:t>点击流统计</w:t>
      </w:r>
      <w:r>
        <w:tab/>
      </w:r>
      <w:r>
        <w:fldChar w:fldCharType="begin"/>
      </w:r>
      <w:r>
        <w:instrText xml:space="preserve"> PAGEREF _Toc391324512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"_Toc391324513"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 xml:space="preserve">5.2.2 </w:t>
      </w:r>
      <w:r>
        <w:rPr>
          <w:rStyle w:val="14"/>
          <w:rFonts w:hint="eastAsia" w:ascii="微软雅黑" w:hAnsi="微软雅黑" w:eastAsia="微软雅黑"/>
        </w:rPr>
        <w:t>开通红钻统计</w:t>
      </w:r>
      <w:r>
        <w:tab/>
      </w:r>
      <w:r>
        <w:fldChar w:fldCharType="begin"/>
      </w:r>
      <w:r>
        <w:instrText xml:space="preserve"> PAGEREF _Toc391324513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 w:eastAsia="宋体" w:cs="黑体"/>
          <w:b w:val="0"/>
          <w:caps w:val="0"/>
          <w:sz w:val="21"/>
          <w:szCs w:val="22"/>
        </w:rPr>
      </w:pPr>
      <w:r>
        <w:fldChar w:fldCharType="begin"/>
      </w:r>
      <w:r>
        <w:instrText xml:space="preserve">HYPERLINK  \l "_Toc391324514"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 xml:space="preserve">6. </w:t>
      </w:r>
      <w:r>
        <w:rPr>
          <w:rStyle w:val="14"/>
          <w:rFonts w:hint="eastAsia" w:ascii="微软雅黑" w:hAnsi="微软雅黑" w:eastAsia="微软雅黑"/>
        </w:rPr>
        <w:t>客服文档</w:t>
      </w:r>
      <w:r>
        <w:tab/>
      </w:r>
      <w:r>
        <w:fldChar w:fldCharType="begin"/>
      </w:r>
      <w:r>
        <w:instrText xml:space="preserve"> PAGEREF _Toc391324514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Calibri" w:hAnsi="Calibri" w:eastAsia="宋体" w:cs="黑体"/>
          <w:b w:val="0"/>
          <w:caps w:val="0"/>
          <w:sz w:val="21"/>
          <w:szCs w:val="22"/>
        </w:rPr>
      </w:pPr>
      <w:r>
        <w:fldChar w:fldCharType="begin"/>
      </w:r>
      <w:r>
        <w:instrText xml:space="preserve">HYPERLINK  \l "_Toc391324515"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 xml:space="preserve">7. </w:t>
      </w:r>
      <w:r>
        <w:rPr>
          <w:rStyle w:val="14"/>
          <w:rFonts w:hint="eastAsia" w:ascii="微软雅黑" w:hAnsi="微软雅黑" w:eastAsia="微软雅黑"/>
        </w:rPr>
        <w:t>运营方案</w:t>
      </w:r>
      <w:r>
        <w:tab/>
      </w:r>
      <w:r>
        <w:fldChar w:fldCharType="begin"/>
      </w:r>
      <w:r>
        <w:instrText xml:space="preserve"> PAGEREF _Toc391324515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i/>
          <w:u w:val="single"/>
        </w:rPr>
        <w:fldChar w:fldCharType="end"/>
      </w:r>
    </w:p>
    <w:p>
      <w:pPr>
        <w:rPr>
          <w:rFonts w:ascii="微软雅黑" w:hAnsi="微软雅黑" w:eastAsia="微软雅黑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/>
        </w:sectPr>
      </w:pPr>
    </w:p>
    <w:p>
      <w:pPr>
        <w:pStyle w:val="2"/>
        <w:rPr>
          <w:rFonts w:ascii="微软雅黑" w:hAnsi="微软雅黑" w:eastAsia="微软雅黑"/>
        </w:rPr>
      </w:pPr>
      <w:bookmarkStart w:id="6" w:name="_Toc391324493"/>
      <w:r>
        <w:rPr>
          <w:rFonts w:hint="eastAsia" w:ascii="微软雅黑" w:hAnsi="微软雅黑" w:eastAsia="微软雅黑"/>
        </w:rPr>
        <w:t>3. 项目说明</w:t>
      </w:r>
      <w:bookmarkEnd w:id="6"/>
    </w:p>
    <w:p>
      <w:pPr>
        <w:pStyle w:val="3"/>
        <w:rPr>
          <w:rFonts w:ascii="微软雅黑" w:hAnsi="微软雅黑" w:eastAsia="微软雅黑"/>
        </w:rPr>
      </w:pPr>
      <w:bookmarkStart w:id="7" w:name="_Toc391324494"/>
      <w:r>
        <w:rPr>
          <w:rFonts w:hint="eastAsia" w:ascii="微软雅黑" w:hAnsi="微软雅黑" w:eastAsia="微软雅黑"/>
        </w:rPr>
        <w:t>3.1 项目背景和目标</w:t>
      </w:r>
      <w:bookmarkEnd w:id="7"/>
    </w:p>
    <w:p>
      <w:pPr>
        <w:pStyle w:val="4"/>
        <w:rPr>
          <w:rFonts w:ascii="微软雅黑" w:hAnsi="微软雅黑" w:eastAsia="微软雅黑"/>
        </w:rPr>
      </w:pPr>
      <w:bookmarkStart w:id="8" w:name="_Toc391324495"/>
      <w:r>
        <w:rPr>
          <w:rFonts w:hint="eastAsia" w:ascii="微软雅黑" w:hAnsi="微软雅黑" w:eastAsia="微软雅黑"/>
        </w:rPr>
        <w:t>3.1.1 项目背景</w:t>
      </w:r>
      <w:bookmarkEnd w:id="8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i/>
          <w:color w:val="FF0000"/>
        </w:rPr>
        <w:t>[背景的描述，主要是当前出现了什么问题？市场上有了什么新的导向？用户有什么样的期待需要我们满足？等]</w:t>
      </w:r>
    </w:p>
    <w:p>
      <w:pPr>
        <w:pStyle w:val="1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一级</w:t>
      </w:r>
      <w:r>
        <w:rPr>
          <w:rFonts w:hint="eastAsia" w:ascii="微软雅黑" w:hAnsi="微软雅黑" w:eastAsia="微软雅黑"/>
          <w:i/>
          <w:color w:val="FF0000"/>
        </w:rPr>
        <w:t>[文档结构可以多级，但是不要搞混逻辑层次]</w:t>
      </w:r>
    </w:p>
    <w:p>
      <w:pPr>
        <w:pStyle w:val="17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二级</w:t>
      </w:r>
    </w:p>
    <w:p>
      <w:pPr>
        <w:pStyle w:val="17"/>
        <w:numPr>
          <w:ilvl w:val="2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三级</w:t>
      </w:r>
    </w:p>
    <w:p>
      <w:pPr>
        <w:pStyle w:val="17"/>
        <w:numPr>
          <w:ilvl w:val="3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四级</w:t>
      </w:r>
    </w:p>
    <w:p>
      <w:pPr>
        <w:pStyle w:val="4"/>
        <w:rPr>
          <w:rFonts w:ascii="微软雅黑" w:hAnsi="微软雅黑" w:eastAsia="微软雅黑"/>
          <w:i/>
          <w:color w:val="FF0000"/>
        </w:rPr>
      </w:pPr>
      <w:bookmarkStart w:id="9" w:name="_Toc391324496"/>
      <w:r>
        <w:rPr>
          <w:rFonts w:hint="eastAsia" w:ascii="微软雅黑" w:hAnsi="微软雅黑" w:eastAsia="微软雅黑"/>
        </w:rPr>
        <w:t>3.1.2 项目目标</w:t>
      </w:r>
      <w:bookmarkEnd w:id="9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i/>
          <w:color w:val="FF0000"/>
        </w:rPr>
        <w:t>[由背景推导出的目标，简明扼要，目标通常是贯穿整个需求的线索，整个需求都应该是围绕目标在进行的，包括优先级的排列，也是看需求点能实现目标的程度、效率、紧迫性、成本控制等各方面的综合优势]</w:t>
      </w:r>
    </w:p>
    <w:p>
      <w:pPr>
        <w:pStyle w:val="3"/>
        <w:rPr>
          <w:rFonts w:ascii="微软雅黑" w:hAnsi="微软雅黑" w:eastAsia="微软雅黑"/>
        </w:rPr>
      </w:pPr>
      <w:bookmarkStart w:id="10" w:name="_Toc391324497"/>
      <w:r>
        <w:rPr>
          <w:rFonts w:hint="eastAsia" w:ascii="微软雅黑" w:hAnsi="微软雅黑" w:eastAsia="微软雅黑"/>
        </w:rPr>
        <w:t>3.2 项目大概</w:t>
      </w:r>
      <w:bookmarkEnd w:id="10"/>
    </w:p>
    <w:p>
      <w:pPr>
        <w:rPr>
          <w:rFonts w:ascii="微软雅黑" w:hAnsi="微软雅黑" w:eastAsia="微软雅黑"/>
          <w:i/>
          <w:color w:val="FF0000"/>
        </w:rPr>
      </w:pPr>
      <w:r>
        <w:rPr>
          <w:rFonts w:hint="eastAsia" w:ascii="微软雅黑" w:hAnsi="微软雅黑" w:eastAsia="微软雅黑"/>
          <w:i/>
          <w:color w:val="FF0000"/>
        </w:rPr>
        <w:t>[可以分页面、功能模块、流程等进行描述，下面示例，XX</w:t>
      </w:r>
      <w:r>
        <w:rPr>
          <w:rFonts w:ascii="微软雅黑" w:hAnsi="微软雅黑" w:eastAsia="微软雅黑"/>
          <w:i/>
          <w:color w:val="FF0000"/>
        </w:rPr>
        <w:t>产品</w:t>
      </w:r>
      <w:r>
        <w:rPr>
          <w:rFonts w:hint="eastAsia" w:ascii="微软雅黑" w:hAnsi="微软雅黑" w:eastAsia="微软雅黑"/>
          <w:i/>
          <w:color w:val="FF0000"/>
        </w:rPr>
        <w:t>涉及到3个Tab</w:t>
      </w:r>
      <w:r>
        <w:rPr>
          <w:rFonts w:ascii="微软雅黑" w:hAnsi="微软雅黑" w:eastAsia="微软雅黑"/>
          <w:i/>
          <w:color w:val="FF0000"/>
        </w:rPr>
        <w:t>对应的</w:t>
      </w:r>
      <w:r>
        <w:rPr>
          <w:rFonts w:hint="eastAsia" w:ascii="微软雅黑" w:hAnsi="微软雅黑" w:eastAsia="微软雅黑"/>
          <w:i/>
          <w:color w:val="FF0000"/>
        </w:rPr>
        <w:t>页面，所以采用分“页面”的描述思路]</w:t>
      </w:r>
    </w:p>
    <w:p>
      <w:pPr>
        <w:rPr>
          <w:rFonts w:ascii="微软雅黑" w:hAnsi="微软雅黑" w:eastAsia="微软雅黑"/>
          <w:i/>
          <w:color w:val="FF0000"/>
        </w:rPr>
      </w:pPr>
      <w:r>
        <w:rPr>
          <w:rFonts w:hint="eastAsia" w:ascii="微软雅黑" w:hAnsi="微软雅黑" w:eastAsia="微软雅黑"/>
          <w:b/>
          <w:i/>
          <w:color w:val="FF0000"/>
        </w:rPr>
        <w:t>举例：</w:t>
      </w:r>
    </w:p>
    <w:p>
      <w:p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XX产品的三个页面</w:t>
      </w:r>
    </w:p>
    <w:p>
      <w:pPr>
        <w:pStyle w:val="4"/>
        <w:rPr>
          <w:rFonts w:ascii="微软雅黑" w:hAnsi="微软雅黑" w:eastAsia="微软雅黑"/>
        </w:rPr>
      </w:pPr>
      <w:bookmarkStart w:id="11" w:name="_Toc391324498"/>
      <w:r>
        <w:rPr>
          <w:rFonts w:hint="eastAsia" w:ascii="微软雅黑" w:hAnsi="微软雅黑" w:eastAsia="微软雅黑"/>
        </w:rPr>
        <w:t>3.2.1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首页</w:t>
      </w:r>
      <w:bookmarkEnd w:id="11"/>
    </w:p>
    <w:p>
      <w:pPr>
        <w:pStyle w:val="4"/>
        <w:rPr>
          <w:rFonts w:ascii="微软雅黑" w:hAnsi="微软雅黑" w:eastAsia="微软雅黑"/>
        </w:rPr>
      </w:pPr>
      <w:bookmarkStart w:id="12" w:name="_Toc391324499"/>
      <w:r>
        <w:rPr>
          <w:rFonts w:hint="eastAsia" w:ascii="微软雅黑" w:hAnsi="微软雅黑" w:eastAsia="微软雅黑"/>
        </w:rPr>
        <w:t>3.2.2 页面</w:t>
      </w:r>
      <w:r>
        <w:rPr>
          <w:rFonts w:ascii="微软雅黑" w:hAnsi="微软雅黑" w:eastAsia="微软雅黑"/>
        </w:rPr>
        <w:t>A</w:t>
      </w:r>
      <w:bookmarkEnd w:id="12"/>
    </w:p>
    <w:p>
      <w:pPr>
        <w:pStyle w:val="4"/>
        <w:rPr>
          <w:rFonts w:ascii="微软雅黑" w:hAnsi="微软雅黑" w:eastAsia="微软雅黑"/>
        </w:rPr>
      </w:pPr>
      <w:bookmarkStart w:id="13" w:name="_Toc391324500"/>
      <w:r>
        <w:rPr>
          <w:rFonts w:hint="eastAsia" w:ascii="微软雅黑" w:hAnsi="微软雅黑" w:eastAsia="微软雅黑"/>
        </w:rPr>
        <w:t>3.2.3 页面</w:t>
      </w:r>
      <w:r>
        <w:rPr>
          <w:rFonts w:ascii="微软雅黑" w:hAnsi="微软雅黑" w:eastAsia="微软雅黑"/>
        </w:rPr>
        <w:t>B</w:t>
      </w:r>
      <w:bookmarkEnd w:id="13"/>
    </w:p>
    <w:p>
      <w:pPr>
        <w:pStyle w:val="3"/>
        <w:rPr>
          <w:rFonts w:ascii="微软雅黑" w:hAnsi="微软雅黑" w:eastAsia="微软雅黑"/>
        </w:rPr>
      </w:pPr>
      <w:bookmarkStart w:id="14" w:name="_Toc391324501"/>
      <w:r>
        <w:rPr>
          <w:rFonts w:hint="eastAsia" w:ascii="微软雅黑" w:hAnsi="微软雅黑" w:eastAsia="微软雅黑"/>
        </w:rPr>
        <w:t>3.3 页面汇总</w:t>
      </w:r>
      <w:bookmarkEnd w:id="14"/>
    </w:p>
    <w:p>
      <w:pPr>
        <w:rPr>
          <w:rFonts w:ascii="微软雅黑" w:hAnsi="微软雅黑" w:eastAsia="微软雅黑"/>
          <w:i/>
          <w:color w:val="FF0000"/>
        </w:rPr>
      </w:pPr>
      <w:r>
        <w:rPr>
          <w:rFonts w:hint="eastAsia" w:ascii="微软雅黑" w:hAnsi="微软雅黑" w:eastAsia="微软雅黑"/>
          <w:i/>
          <w:color w:val="FF0000"/>
        </w:rPr>
        <w:t>[将涉及到的页面做个list，可以帮助评估设计需求所耗费的时间]</w:t>
      </w:r>
    </w:p>
    <w:p>
      <w:pPr>
        <w:rPr>
          <w:rFonts w:ascii="微软雅黑" w:hAnsi="微软雅黑" w:eastAsia="微软雅黑"/>
          <w:i/>
          <w:color w:val="FF0000"/>
        </w:rPr>
      </w:pPr>
      <w:r>
        <w:rPr>
          <w:rFonts w:hint="eastAsia" w:ascii="微软雅黑" w:hAnsi="微软雅黑" w:eastAsia="微软雅黑"/>
          <w:b/>
          <w:i/>
          <w:color w:val="FF0000"/>
        </w:rPr>
        <w:t>举例：</w:t>
      </w:r>
    </w:p>
    <w:p>
      <w:p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XX</w:t>
      </w:r>
      <w:r>
        <w:rPr>
          <w:rFonts w:ascii="微软雅黑" w:hAnsi="微软雅黑" w:eastAsia="微软雅黑"/>
          <w:color w:val="FF0000"/>
        </w:rPr>
        <w:t>产品</w:t>
      </w:r>
      <w:r>
        <w:rPr>
          <w:rFonts w:hint="eastAsia" w:ascii="微软雅黑" w:hAnsi="微软雅黑" w:eastAsia="微软雅黑"/>
          <w:color w:val="FF0000"/>
        </w:rPr>
        <w:t>涉及的页面list</w:t>
      </w:r>
    </w:p>
    <w:tbl>
      <w:tblPr>
        <w:tblW w:w="6496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1314"/>
        <w:gridCol w:w="1314"/>
        <w:gridCol w:w="2554"/>
      </w:tblGrid>
      <w:tr>
        <w:trPr>
          <w:trHeight w:val="605" w:hRule="atLeast"/>
        </w:trPr>
        <w:tc>
          <w:tcPr>
            <w:tcW w:w="1314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文档位置</w:t>
            </w:r>
          </w:p>
        </w:tc>
        <w:tc>
          <w:tcPr>
            <w:tcW w:w="1314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页面名称</w:t>
            </w:r>
          </w:p>
        </w:tc>
        <w:tc>
          <w:tcPr>
            <w:tcW w:w="1314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页面数量</w:t>
            </w:r>
          </w:p>
        </w:tc>
        <w:tc>
          <w:tcPr>
            <w:tcW w:w="2554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所需工作</w:t>
            </w:r>
          </w:p>
        </w:tc>
      </w:tr>
      <w:tr>
        <w:trPr>
          <w:trHeight w:val="593" w:hRule="atLeast"/>
        </w:trPr>
        <w:tc>
          <w:tcPr>
            <w:tcW w:w="1314" w:type="dxa"/>
            <w:shd w:val="clear" w:color="auto" w:fill="F2F2F2"/>
            <w:vAlign w:val="top"/>
          </w:tcPr>
          <w:p>
            <w:pPr>
              <w:jc w:val="center"/>
              <w:rPr>
                <w:rFonts w:ascii="微软雅黑" w:hAnsi="微软雅黑" w:eastAsia="微软雅黑"/>
                <w:b w:val="0"/>
                <w:bCs/>
              </w:rPr>
            </w:pPr>
            <w:r>
              <w:rPr>
                <w:rFonts w:hint="eastAsia" w:ascii="微软雅黑" w:hAnsi="微软雅黑" w:eastAsia="微软雅黑"/>
                <w:b w:val="0"/>
                <w:bCs/>
              </w:rPr>
              <w:t>4.3.1</w:t>
            </w:r>
          </w:p>
        </w:tc>
        <w:tc>
          <w:tcPr>
            <w:tcW w:w="1314" w:type="dxa"/>
            <w:shd w:val="clear" w:color="auto" w:fill="F2F2F2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首页</w:t>
            </w:r>
          </w:p>
        </w:tc>
        <w:tc>
          <w:tcPr>
            <w:tcW w:w="1314" w:type="dxa"/>
            <w:vMerge w:val="restart"/>
            <w:shd w:val="clear" w:color="auto" w:fill="F2F2F2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</w:t>
            </w:r>
          </w:p>
        </w:tc>
        <w:tc>
          <w:tcPr>
            <w:tcW w:w="2554" w:type="dxa"/>
            <w:shd w:val="clear" w:color="auto" w:fill="F2F2F2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页面设计+页面制作</w:t>
            </w:r>
          </w:p>
        </w:tc>
      </w:tr>
      <w:tr>
        <w:trPr>
          <w:trHeight w:val="605" w:hRule="atLeast"/>
        </w:trPr>
        <w:tc>
          <w:tcPr>
            <w:tcW w:w="1314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 w:val="0"/>
                <w:bCs/>
              </w:rPr>
            </w:pPr>
            <w:r>
              <w:rPr>
                <w:rFonts w:hint="eastAsia" w:ascii="微软雅黑" w:hAnsi="微软雅黑" w:eastAsia="微软雅黑"/>
                <w:b w:val="0"/>
                <w:bCs/>
              </w:rPr>
              <w:t>4.3.2</w:t>
            </w:r>
          </w:p>
        </w:tc>
        <w:tc>
          <w:tcPr>
            <w:tcW w:w="1314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页面A</w:t>
            </w:r>
          </w:p>
        </w:tc>
        <w:tc>
          <w:tcPr>
            <w:tcW w:w="1314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55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页面设计+页面制作</w:t>
            </w:r>
          </w:p>
        </w:tc>
      </w:tr>
      <w:tr>
        <w:trPr>
          <w:trHeight w:val="605" w:hRule="atLeast"/>
        </w:trPr>
        <w:tc>
          <w:tcPr>
            <w:tcW w:w="1314" w:type="dxa"/>
            <w:shd w:val="clear" w:color="auto" w:fill="F2F2F2"/>
            <w:vAlign w:val="top"/>
          </w:tcPr>
          <w:p>
            <w:pPr>
              <w:jc w:val="center"/>
              <w:rPr>
                <w:rFonts w:ascii="微软雅黑" w:hAnsi="微软雅黑" w:eastAsia="微软雅黑"/>
                <w:b w:val="0"/>
                <w:bCs/>
              </w:rPr>
            </w:pPr>
            <w:r>
              <w:rPr>
                <w:rFonts w:hint="eastAsia" w:ascii="微软雅黑" w:hAnsi="微软雅黑" w:eastAsia="微软雅黑"/>
                <w:b w:val="0"/>
                <w:bCs/>
              </w:rPr>
              <w:t>4.3.3</w:t>
            </w:r>
          </w:p>
        </w:tc>
        <w:tc>
          <w:tcPr>
            <w:tcW w:w="1314" w:type="dxa"/>
            <w:shd w:val="clear" w:color="auto" w:fill="F2F2F2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</w:t>
            </w:r>
            <w:r>
              <w:rPr>
                <w:rFonts w:ascii="微软雅黑" w:hAnsi="微软雅黑" w:eastAsia="微软雅黑"/>
              </w:rPr>
              <w:t>B</w:t>
            </w:r>
          </w:p>
        </w:tc>
        <w:tc>
          <w:tcPr>
            <w:tcW w:w="1314" w:type="dxa"/>
            <w:vMerge w:val="continue"/>
            <w:shd w:val="clear" w:color="auto" w:fill="F2F2F2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554" w:type="dxa"/>
            <w:shd w:val="clear" w:color="auto" w:fill="F2F2F2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页面设计+页面制作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bookmarkStart w:id="15" w:name="_Toc391324502"/>
      <w:r>
        <w:rPr>
          <w:rFonts w:hint="eastAsia" w:ascii="微软雅黑" w:hAnsi="微软雅黑" w:eastAsia="微软雅黑"/>
        </w:rPr>
        <w:t>3.3 项目排期</w:t>
      </w:r>
      <w:bookmarkEnd w:id="15"/>
    </w:p>
    <w:p>
      <w:pPr>
        <w:rPr>
          <w:rFonts w:ascii="微软雅黑" w:hAnsi="微软雅黑" w:eastAsia="微软雅黑"/>
          <w:i/>
          <w:color w:val="FF0000"/>
        </w:rPr>
      </w:pPr>
      <w:r>
        <w:rPr>
          <w:rFonts w:hint="eastAsia" w:ascii="微软雅黑" w:hAnsi="微软雅黑" w:eastAsia="微软雅黑"/>
          <w:i/>
          <w:color w:val="FF0000"/>
        </w:rPr>
        <w:t>[在此可以管理该项目，便于发布项目进度、汇报工作等，在自己本地存储的文档中可以随时补充，如果习惯了其他管理方式，可以省略]</w:t>
      </w:r>
    </w:p>
    <w:p>
      <w:pPr>
        <w:rPr>
          <w:rFonts w:ascii="微软雅黑" w:hAnsi="微软雅黑" w:eastAsia="微软雅黑"/>
          <w:b/>
          <w:i/>
          <w:color w:val="FF0000"/>
        </w:rPr>
      </w:pPr>
      <w:r>
        <w:rPr>
          <w:rFonts w:hint="eastAsia" w:ascii="微软雅黑" w:hAnsi="微软雅黑" w:eastAsia="微软雅黑"/>
          <w:b/>
          <w:i/>
          <w:color w:val="FF0000"/>
        </w:rPr>
        <w:t>举例：</w:t>
      </w:r>
    </w:p>
    <w:p>
      <w:p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XX项目进度表</w:t>
      </w:r>
    </w:p>
    <w:tbl>
      <w:tblPr>
        <w:tblW w:w="6496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3"/>
        <w:gridCol w:w="1786"/>
        <w:gridCol w:w="1431"/>
        <w:gridCol w:w="1076"/>
      </w:tblGrid>
      <w:tr>
        <w:trPr>
          <w:trHeight w:val="605" w:hRule="atLeast"/>
        </w:trPr>
        <w:tc>
          <w:tcPr>
            <w:tcW w:w="2203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时间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阶段</w:t>
            </w:r>
          </w:p>
        </w:tc>
        <w:tc>
          <w:tcPr>
            <w:tcW w:w="1431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进度</w:t>
            </w:r>
          </w:p>
        </w:tc>
        <w:tc>
          <w:tcPr>
            <w:tcW w:w="1076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备注</w:t>
            </w:r>
          </w:p>
        </w:tc>
      </w:tr>
      <w:tr>
        <w:trPr>
          <w:trHeight w:val="593" w:hRule="atLeast"/>
        </w:trPr>
        <w:tc>
          <w:tcPr>
            <w:tcW w:w="2203" w:type="dxa"/>
            <w:shd w:val="clear" w:color="auto" w:fill="F2F2F2"/>
            <w:vAlign w:val="top"/>
          </w:tcPr>
          <w:p>
            <w:pPr>
              <w:jc w:val="center"/>
              <w:rPr>
                <w:rFonts w:ascii="微软雅黑" w:hAnsi="微软雅黑" w:eastAsia="微软雅黑"/>
                <w:b w:val="0"/>
                <w:bCs/>
              </w:rPr>
            </w:pPr>
            <w:r>
              <w:rPr>
                <w:rFonts w:hint="eastAsia" w:ascii="微软雅黑" w:hAnsi="微软雅黑" w:eastAsia="微软雅黑"/>
                <w:b w:val="0"/>
                <w:bCs/>
              </w:rPr>
              <w:t>2011.10.10</w:t>
            </w:r>
          </w:p>
        </w:tc>
        <w:tc>
          <w:tcPr>
            <w:tcW w:w="1786" w:type="dxa"/>
            <w:shd w:val="clear" w:color="auto" w:fill="F2F2F2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重构完成</w:t>
            </w:r>
          </w:p>
        </w:tc>
        <w:tc>
          <w:tcPr>
            <w:tcW w:w="1431" w:type="dxa"/>
            <w:shd w:val="clear" w:color="auto" w:fill="F2F2F2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已完成</w:t>
            </w:r>
          </w:p>
        </w:tc>
        <w:tc>
          <w:tcPr>
            <w:tcW w:w="1076" w:type="dxa"/>
            <w:shd w:val="clear" w:color="auto" w:fill="F2F2F2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  <w:tr>
        <w:trPr>
          <w:trHeight w:val="605" w:hRule="atLeast"/>
        </w:trPr>
        <w:tc>
          <w:tcPr>
            <w:tcW w:w="2203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 w:val="0"/>
                <w:bCs/>
              </w:rPr>
            </w:pPr>
            <w:r>
              <w:rPr>
                <w:rFonts w:hint="eastAsia" w:ascii="微软雅黑" w:hAnsi="微软雅黑" w:eastAsia="微软雅黑"/>
                <w:b w:val="0"/>
                <w:bCs/>
              </w:rPr>
              <w:t>2011.10.11</w:t>
            </w:r>
          </w:p>
        </w:tc>
        <w:tc>
          <w:tcPr>
            <w:tcW w:w="1786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开发完成</w:t>
            </w:r>
          </w:p>
        </w:tc>
        <w:tc>
          <w:tcPr>
            <w:tcW w:w="1431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进行中</w:t>
            </w:r>
          </w:p>
        </w:tc>
        <w:tc>
          <w:tcPr>
            <w:tcW w:w="1076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pStyle w:val="2"/>
        <w:rPr>
          <w:rFonts w:ascii="微软雅黑" w:hAnsi="微软雅黑" w:eastAsia="微软雅黑"/>
        </w:rPr>
      </w:pPr>
      <w:bookmarkStart w:id="16" w:name="_Toc391324503"/>
      <w:r>
        <w:rPr>
          <w:rFonts w:hint="eastAsia" w:ascii="微软雅黑" w:hAnsi="微软雅黑" w:eastAsia="微软雅黑"/>
        </w:rPr>
        <w:t>4. 项目策划</w:t>
      </w:r>
      <w:bookmarkEnd w:id="16"/>
    </w:p>
    <w:p>
      <w:pPr>
        <w:pStyle w:val="3"/>
        <w:rPr>
          <w:rFonts w:ascii="微软雅黑" w:hAnsi="微软雅黑" w:eastAsia="微软雅黑"/>
        </w:rPr>
      </w:pPr>
      <w:bookmarkStart w:id="17" w:name="_Toc193114465"/>
      <w:bookmarkStart w:id="18" w:name="_Toc391324504"/>
      <w:r>
        <w:rPr>
          <w:rFonts w:hint="eastAsia" w:ascii="微软雅黑" w:hAnsi="微软雅黑" w:eastAsia="微软雅黑"/>
        </w:rPr>
        <w:t>4.1 主要逻辑图</w:t>
      </w:r>
      <w:bookmarkEnd w:id="17"/>
      <w:bookmarkEnd w:id="18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i/>
          <w:color w:val="FF0000"/>
        </w:rPr>
        <w:t>[按照逻辑线索理出逻辑图，便于阅读者组织对该项目的理解思路，涉及流程的必须给出流程图]</w:t>
      </w:r>
    </w:p>
    <w:p>
      <w:pPr>
        <w:pStyle w:val="3"/>
        <w:rPr>
          <w:rFonts w:ascii="微软雅黑" w:hAnsi="微软雅黑" w:eastAsia="微软雅黑"/>
        </w:rPr>
      </w:pPr>
      <w:bookmarkStart w:id="19" w:name="_Toc391324505"/>
      <w:r>
        <w:rPr>
          <w:rFonts w:hint="eastAsia" w:ascii="微软雅黑" w:hAnsi="微软雅黑" w:eastAsia="微软雅黑"/>
        </w:rPr>
        <w:t xml:space="preserve">4.2 </w:t>
      </w:r>
      <w:bookmarkStart w:id="20" w:name="_Toc193114468"/>
      <w:r>
        <w:rPr>
          <w:rFonts w:hint="eastAsia" w:ascii="微软雅黑" w:hAnsi="微软雅黑" w:eastAsia="微软雅黑"/>
        </w:rPr>
        <w:t>功能/特性列表（feature list）测试重点关注</w:t>
      </w:r>
      <w:bookmarkEnd w:id="19"/>
    </w:p>
    <w:p>
      <w:pPr>
        <w:rPr>
          <w:rFonts w:ascii="微软雅黑" w:hAnsi="微软雅黑" w:eastAsia="微软雅黑"/>
          <w:i/>
          <w:color w:val="FF0000"/>
        </w:rPr>
      </w:pPr>
      <w:r>
        <w:rPr>
          <w:rFonts w:hint="eastAsia" w:ascii="微软雅黑" w:hAnsi="微软雅黑" w:eastAsia="微软雅黑"/>
          <w:i/>
          <w:color w:val="FF0000"/>
        </w:rPr>
        <w:t>[此处非常重要，详细的功能列表对需求评审、开发时间评估、测试用例撰写等有重要价值，列表可以尽量详细，一个功能/特性点都可以单独一项，基本可以和测试用例对应，同时，需要给出优先级和测试重点]</w:t>
      </w:r>
    </w:p>
    <w:p>
      <w:pPr>
        <w:rPr>
          <w:rFonts w:ascii="微软雅黑" w:hAnsi="微软雅黑" w:eastAsia="微软雅黑"/>
          <w:b/>
          <w:i/>
          <w:color w:val="FF0000"/>
        </w:rPr>
      </w:pPr>
      <w:r>
        <w:rPr>
          <w:rFonts w:hint="eastAsia" w:ascii="微软雅黑" w:hAnsi="微软雅黑" w:eastAsia="微软雅黑"/>
          <w:b/>
          <w:i/>
          <w:color w:val="FF0000"/>
        </w:rPr>
        <w:t>举例：</w:t>
      </w:r>
    </w:p>
    <w:p>
      <w:p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XX产品</w:t>
      </w:r>
      <w:r>
        <w:rPr>
          <w:rFonts w:ascii="微软雅黑" w:hAnsi="微软雅黑" w:eastAsia="微软雅黑"/>
          <w:color w:val="FF0000"/>
        </w:rPr>
        <w:t>功能</w:t>
      </w:r>
      <w:r>
        <w:rPr>
          <w:rFonts w:hint="eastAsia" w:ascii="微软雅黑" w:hAnsi="微软雅黑" w:eastAsia="微软雅黑"/>
          <w:color w:val="FF0000"/>
        </w:rPr>
        <w:t>列表（举例只列出部分）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color w:val="6600FF"/>
          <w:kern w:val="0"/>
          <w:sz w:val="20"/>
          <w:lang w:val="zh-CN"/>
        </w:rPr>
      </w:pPr>
      <w:r>
        <w:rPr>
          <w:rFonts w:ascii="微软雅黑" w:hAnsi="微软雅黑" w:eastAsia="微软雅黑" w:cs="宋体"/>
          <w:color w:val="6600FF"/>
          <w:kern w:val="0"/>
          <w:sz w:val="20"/>
          <w:lang w:val="zh-CN"/>
        </w:rPr>
        <w:t>1</w:t>
      </w:r>
      <w:r>
        <w:rPr>
          <w:rFonts w:hint="eastAsia" w:ascii="微软雅黑" w:hAnsi="微软雅黑" w:eastAsia="微软雅黑" w:cs="宋体"/>
          <w:color w:val="6600FF"/>
          <w:kern w:val="0"/>
          <w:sz w:val="20"/>
          <w:lang w:val="zh-CN"/>
        </w:rPr>
        <w:t>，功能列表：简洁概要的描述要实现的功能点，尽可能的细化，具体，可操作，可读性强。直接传递出来要实现的功能点。不要太模糊和笼统。</w:t>
      </w:r>
    </w:p>
    <w:p>
      <w:pPr>
        <w:rPr>
          <w:rFonts w:ascii="微软雅黑" w:hAnsi="微软雅黑" w:eastAsia="微软雅黑" w:cs="宋体"/>
          <w:color w:val="6600FF"/>
          <w:kern w:val="0"/>
          <w:sz w:val="20"/>
          <w:lang w:val="zh-CN"/>
        </w:rPr>
      </w:pPr>
      <w:r>
        <w:rPr>
          <w:rFonts w:ascii="微软雅黑" w:hAnsi="微软雅黑" w:eastAsia="微软雅黑" w:cs="宋体"/>
          <w:color w:val="6600FF"/>
          <w:kern w:val="0"/>
          <w:sz w:val="20"/>
          <w:lang w:val="zh-CN"/>
        </w:rPr>
        <w:t>2</w:t>
      </w:r>
      <w:r>
        <w:rPr>
          <w:rFonts w:hint="eastAsia" w:ascii="微软雅黑" w:hAnsi="微软雅黑" w:eastAsia="微软雅黑" w:cs="宋体"/>
          <w:color w:val="6600FF"/>
          <w:kern w:val="0"/>
          <w:sz w:val="20"/>
          <w:lang w:val="zh-CN"/>
        </w:rPr>
        <w:t>，具体描述:给出该功能涉及到的边界值，有效期，概率等等，就是对功能点的属性一个描述。尽量完整，把这个功能点的各个维度的范围给出。</w:t>
      </w:r>
    </w:p>
    <w:p>
      <w:pPr>
        <w:rPr>
          <w:rFonts w:ascii="微软雅黑" w:hAnsi="微软雅黑" w:eastAsia="微软雅黑" w:cs="宋体"/>
          <w:color w:val="6600FF"/>
          <w:kern w:val="0"/>
          <w:sz w:val="20"/>
          <w:lang w:val="zh-CN"/>
        </w:rPr>
      </w:pPr>
      <w:r>
        <w:rPr>
          <w:rFonts w:ascii="微软雅黑" w:hAnsi="微软雅黑" w:eastAsia="微软雅黑" w:cs="宋体"/>
          <w:color w:val="6600FF"/>
          <w:kern w:val="0"/>
          <w:sz w:val="20"/>
          <w:lang w:val="zh-CN"/>
        </w:rPr>
        <w:t>3</w:t>
      </w:r>
      <w:r>
        <w:rPr>
          <w:rFonts w:hint="eastAsia" w:ascii="微软雅黑" w:hAnsi="微软雅黑" w:eastAsia="微软雅黑" w:cs="宋体"/>
          <w:color w:val="6600FF"/>
          <w:kern w:val="0"/>
          <w:sz w:val="20"/>
          <w:lang w:val="zh-CN"/>
        </w:rPr>
        <w:t>，优先级:</w:t>
      </w:r>
      <w:r>
        <w:rPr>
          <w:rFonts w:ascii="微软雅黑" w:hAnsi="微软雅黑" w:eastAsia="微软雅黑" w:cs="宋体"/>
          <w:color w:val="6600FF"/>
          <w:kern w:val="0"/>
          <w:sz w:val="20"/>
          <w:lang w:val="zh-CN"/>
        </w:rPr>
        <w:t xml:space="preserve">0 </w:t>
      </w:r>
      <w:r>
        <w:rPr>
          <w:rFonts w:hint="eastAsia" w:ascii="微软雅黑" w:hAnsi="微软雅黑" w:eastAsia="微软雅黑" w:cs="宋体"/>
          <w:color w:val="6600FF"/>
          <w:kern w:val="0"/>
          <w:sz w:val="20"/>
          <w:lang w:val="zh-CN"/>
        </w:rPr>
        <w:t>最高级，本期必须实现。</w:t>
      </w:r>
      <w:r>
        <w:rPr>
          <w:rFonts w:ascii="微软雅黑" w:hAnsi="微软雅黑" w:eastAsia="微软雅黑" w:cs="宋体"/>
          <w:color w:val="6600FF"/>
          <w:kern w:val="0"/>
          <w:sz w:val="20"/>
          <w:lang w:val="zh-CN"/>
        </w:rPr>
        <w:t>1</w:t>
      </w:r>
      <w:r>
        <w:rPr>
          <w:rFonts w:hint="eastAsia" w:ascii="微软雅黑" w:hAnsi="微软雅黑" w:eastAsia="微软雅黑" w:cs="宋体"/>
          <w:color w:val="6600FF"/>
          <w:kern w:val="0"/>
          <w:sz w:val="20"/>
          <w:lang w:val="zh-CN"/>
        </w:rPr>
        <w:t>，中级优先，先实现</w:t>
      </w:r>
      <w:r>
        <w:rPr>
          <w:rFonts w:ascii="微软雅黑" w:hAnsi="微软雅黑" w:eastAsia="微软雅黑" w:cs="宋体"/>
          <w:color w:val="6600FF"/>
          <w:kern w:val="0"/>
          <w:sz w:val="20"/>
          <w:lang w:val="zh-CN"/>
        </w:rPr>
        <w:t>0</w:t>
      </w:r>
      <w:r>
        <w:rPr>
          <w:rFonts w:hint="eastAsia" w:ascii="微软雅黑" w:hAnsi="微软雅黑" w:eastAsia="微软雅黑" w:cs="宋体"/>
          <w:color w:val="6600FF"/>
          <w:kern w:val="0"/>
          <w:sz w:val="20"/>
          <w:lang w:val="zh-CN"/>
        </w:rPr>
        <w:t>后，再实现。</w:t>
      </w:r>
      <w:r>
        <w:rPr>
          <w:rFonts w:ascii="微软雅黑" w:hAnsi="微软雅黑" w:eastAsia="微软雅黑" w:cs="宋体"/>
          <w:color w:val="6600FF"/>
          <w:kern w:val="0"/>
          <w:sz w:val="20"/>
          <w:lang w:val="zh-CN"/>
        </w:rPr>
        <w:t>2</w:t>
      </w:r>
      <w:r>
        <w:rPr>
          <w:rFonts w:hint="eastAsia" w:ascii="微软雅黑" w:hAnsi="微软雅黑" w:eastAsia="微软雅黑" w:cs="宋体"/>
          <w:color w:val="6600FF"/>
          <w:kern w:val="0"/>
          <w:sz w:val="20"/>
          <w:lang w:val="zh-CN"/>
        </w:rPr>
        <w:t>，低优先级，本期可以不实现或延后实现。</w:t>
      </w:r>
    </w:p>
    <w:p>
      <w:pPr>
        <w:rPr>
          <w:rFonts w:ascii="微软雅黑" w:hAnsi="微软雅黑" w:eastAsia="微软雅黑" w:cs="宋体"/>
          <w:color w:val="6600FF"/>
          <w:kern w:val="0"/>
          <w:sz w:val="20"/>
          <w:lang w:val="zh-CN"/>
        </w:rPr>
      </w:pPr>
      <w:r>
        <w:rPr>
          <w:rFonts w:ascii="微软雅黑" w:hAnsi="微软雅黑" w:eastAsia="微软雅黑" w:cs="宋体"/>
          <w:color w:val="6600FF"/>
          <w:kern w:val="0"/>
          <w:sz w:val="20"/>
          <w:lang w:val="zh-CN"/>
        </w:rPr>
        <w:t xml:space="preserve">4. </w:t>
      </w:r>
      <w:r>
        <w:rPr>
          <w:rFonts w:hint="eastAsia" w:ascii="微软雅黑" w:hAnsi="微软雅黑" w:eastAsia="微软雅黑" w:cs="宋体"/>
          <w:color w:val="6600FF"/>
          <w:kern w:val="0"/>
          <w:sz w:val="20"/>
          <w:lang w:val="zh-CN"/>
        </w:rPr>
        <w:t>测试重点：从测试的角度，给出具体描述的各个场景下的一些需要关注的主要测试点。（详细的一些细节可以在正文里描述，可以写上详见正文。）这里只需要给出一些方向即可。</w:t>
      </w:r>
    </w:p>
    <w:tbl>
      <w:tblPr>
        <w:tblW w:w="9985" w:type="dxa"/>
        <w:tblInd w:w="108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"/>
        <w:gridCol w:w="2733"/>
        <w:gridCol w:w="1249"/>
        <w:gridCol w:w="1541"/>
        <w:gridCol w:w="1216"/>
        <w:gridCol w:w="1119"/>
        <w:gridCol w:w="1511"/>
      </w:tblGrid>
      <w:tr>
        <w:trPr>
          <w:trHeight w:val="285" w:hRule="atLeast"/>
        </w:trPr>
        <w:tc>
          <w:tcPr>
            <w:tcW w:w="6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</w:rPr>
              <w:t>序号</w:t>
            </w:r>
          </w:p>
        </w:tc>
        <w:tc>
          <w:tcPr>
            <w:tcW w:w="273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</w:rPr>
              <w:t>功能列表</w:t>
            </w:r>
          </w:p>
        </w:tc>
        <w:tc>
          <w:tcPr>
            <w:tcW w:w="124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</w:rPr>
              <w:t>具体描述</w:t>
            </w:r>
          </w:p>
        </w:tc>
        <w:tc>
          <w:tcPr>
            <w:tcW w:w="15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</w:rPr>
              <w:t>优先级0&gt;1&gt;2</w:t>
            </w:r>
          </w:p>
        </w:tc>
        <w:tc>
          <w:tcPr>
            <w:tcW w:w="12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top"/>
          </w:tcPr>
          <w:p>
            <w:pPr>
              <w:widowControl/>
              <w:jc w:val="center"/>
              <w:rPr>
                <w:rFonts w:ascii="微软雅黑" w:hAnsi="微软雅黑" w:eastAsia="微软雅黑"/>
                <w:b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</w:rPr>
              <w:t>是否实现</w:t>
            </w:r>
          </w:p>
        </w:tc>
        <w:tc>
          <w:tcPr>
            <w:tcW w:w="11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</w:rPr>
              <w:t>测试重点</w:t>
            </w:r>
          </w:p>
          <w:p>
            <w:pPr>
              <w:widowControl/>
              <w:jc w:val="center"/>
              <w:rPr>
                <w:rFonts w:ascii="微软雅黑" w:hAnsi="微软雅黑" w:eastAsia="微软雅黑"/>
                <w:b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</w:rPr>
              <w:t>Checklist</w:t>
            </w:r>
          </w:p>
        </w:tc>
        <w:tc>
          <w:tcPr>
            <w:tcW w:w="15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20"/>
              </w:rPr>
              <w:t>涉及模块/页面</w:t>
            </w:r>
          </w:p>
        </w:tc>
      </w:tr>
      <w:tr>
        <w:trPr>
          <w:trHeight w:val="300" w:hRule="atLeast"/>
        </w:trPr>
        <w:tc>
          <w:tcPr>
            <w:tcW w:w="6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微软雅黑" w:hAnsi="微软雅黑" w:eastAsia="微软雅黑" w:cs="宋体"/>
                <w:color w:val="7C7C7C"/>
                <w:kern w:val="0"/>
                <w:sz w:val="20"/>
                <w:lang w:val="zh-CN"/>
              </w:rPr>
            </w:pPr>
            <w:r>
              <w:rPr>
                <w:rFonts w:hint="eastAsia" w:ascii="微软雅黑" w:hAnsi="微软雅黑" w:eastAsia="微软雅黑" w:cs="宋体"/>
                <w:color w:val="7C7C7C"/>
                <w:kern w:val="0"/>
                <w:sz w:val="20"/>
                <w:lang w:val="zh-CN"/>
              </w:rPr>
              <w:t>2</w:t>
            </w:r>
          </w:p>
        </w:tc>
        <w:tc>
          <w:tcPr>
            <w:tcW w:w="2733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7C7C7C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color w:val="7C7C7C"/>
                <w:kern w:val="0"/>
                <w:sz w:val="20"/>
              </w:rPr>
              <w:t xml:space="preserve">在XX任务中可以做XX流程 </w:t>
            </w:r>
          </w:p>
        </w:tc>
        <w:tc>
          <w:tcPr>
            <w:tcW w:w="124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color w:val="7C7C7C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color w:val="7C7C7C"/>
                <w:kern w:val="0"/>
                <w:sz w:val="20"/>
              </w:rPr>
              <w:t>XXXXXXXX</w:t>
            </w:r>
          </w:p>
        </w:tc>
        <w:tc>
          <w:tcPr>
            <w:tcW w:w="1541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7C7C7C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color w:val="7C7C7C"/>
                <w:kern w:val="0"/>
                <w:sz w:val="20"/>
              </w:rPr>
              <w:t>2</w:t>
            </w:r>
          </w:p>
        </w:tc>
        <w:tc>
          <w:tcPr>
            <w:tcW w:w="12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color w:val="7C7C7C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color w:val="7C7C7C"/>
                <w:kern w:val="0"/>
                <w:sz w:val="20"/>
              </w:rPr>
              <w:t>本期未实现</w:t>
            </w:r>
          </w:p>
        </w:tc>
        <w:tc>
          <w:tcPr>
            <w:tcW w:w="1119" w:type="dxa"/>
            <w:vAlign w:val="center"/>
          </w:tcPr>
          <w:p>
            <w:pPr>
              <w:pStyle w:val="1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微软雅黑" w:hAnsi="微软雅黑" w:eastAsia="微软雅黑"/>
                <w:color w:val="7C7C7C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color w:val="7C7C7C"/>
                <w:kern w:val="0"/>
                <w:sz w:val="20"/>
              </w:rPr>
              <w:t>XXX</w:t>
            </w:r>
          </w:p>
          <w:p>
            <w:pPr>
              <w:pStyle w:val="1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微软雅黑" w:hAnsi="微软雅黑" w:eastAsia="微软雅黑"/>
                <w:color w:val="7C7C7C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color w:val="7C7C7C"/>
                <w:kern w:val="0"/>
                <w:sz w:val="20"/>
              </w:rPr>
              <w:t>XXX</w:t>
            </w:r>
          </w:p>
        </w:tc>
        <w:tc>
          <w:tcPr>
            <w:tcW w:w="15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kern w:val="0"/>
                <w:sz w:val="20"/>
              </w:rPr>
            </w:pPr>
          </w:p>
        </w:tc>
      </w:tr>
      <w:tr>
        <w:trPr>
          <w:trHeight w:val="285" w:hRule="atLeast"/>
        </w:trPr>
        <w:tc>
          <w:tcPr>
            <w:tcW w:w="6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3</w:t>
            </w:r>
          </w:p>
        </w:tc>
        <w:tc>
          <w:tcPr>
            <w:tcW w:w="273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XXX</w:t>
            </w:r>
          </w:p>
        </w:tc>
        <w:tc>
          <w:tcPr>
            <w:tcW w:w="124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XXXXXXX</w:t>
            </w:r>
          </w:p>
        </w:tc>
        <w:tc>
          <w:tcPr>
            <w:tcW w:w="15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1</w:t>
            </w:r>
          </w:p>
        </w:tc>
        <w:tc>
          <w:tcPr>
            <w:tcW w:w="12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已实现</w:t>
            </w:r>
          </w:p>
        </w:tc>
        <w:tc>
          <w:tcPr>
            <w:tcW w:w="11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XXX</w:t>
            </w:r>
          </w:p>
        </w:tc>
        <w:tc>
          <w:tcPr>
            <w:tcW w:w="15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XXX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bookmarkStart w:id="21" w:name="_Toc391324506"/>
      <w:r>
        <w:rPr>
          <w:rFonts w:hint="eastAsia" w:ascii="微软雅黑" w:hAnsi="微软雅黑" w:eastAsia="微软雅黑"/>
        </w:rPr>
        <w:t>4.3 交互/视觉设计</w:t>
      </w:r>
      <w:bookmarkEnd w:id="21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i/>
          <w:color w:val="FF0000"/>
        </w:rPr>
        <w:t>[修订文档的时候应该补充好交互/视觉设计稿，便于其他阅览者清晰还原需求所在的产品场景，文档描述所见和开发出的产品所得相统一]</w:t>
      </w:r>
    </w:p>
    <w:p>
      <w:pPr>
        <w:pStyle w:val="3"/>
        <w:rPr>
          <w:rFonts w:ascii="微软雅黑" w:hAnsi="微软雅黑" w:eastAsia="微软雅黑"/>
        </w:rPr>
      </w:pPr>
      <w:bookmarkStart w:id="22" w:name="_Toc391324507"/>
      <w:r>
        <w:rPr>
          <w:rFonts w:hint="eastAsia" w:ascii="微软雅黑" w:hAnsi="微软雅黑" w:eastAsia="微软雅黑"/>
        </w:rPr>
        <w:t>4.3 需求详细描述</w:t>
      </w:r>
      <w:bookmarkEnd w:id="22"/>
    </w:p>
    <w:p>
      <w:pPr>
        <w:rPr>
          <w:rFonts w:ascii="微软雅黑" w:hAnsi="微软雅黑" w:eastAsia="微软雅黑"/>
          <w:b/>
          <w:sz w:val="29"/>
        </w:rPr>
      </w:pPr>
      <w:r>
        <w:rPr>
          <w:rFonts w:hint="eastAsia" w:ascii="微软雅黑" w:hAnsi="微软雅黑" w:eastAsia="微软雅黑"/>
          <w:b/>
          <w:sz w:val="29"/>
          <w:highlight w:val="yellow"/>
        </w:rPr>
        <w:t>以免费首页部分模块为例，下列给出需求描述的常见案例</w:t>
      </w:r>
      <w:r>
        <w:rPr>
          <w:rFonts w:hint="eastAsia" w:ascii="微软雅黑" w:hAnsi="微软雅黑" w:eastAsia="微软雅黑"/>
          <w:b/>
          <w:sz w:val="29"/>
        </w:rPr>
        <w:t>。</w:t>
      </w:r>
    </w:p>
    <w:p>
      <w:pPr>
        <w:rPr>
          <w:rFonts w:ascii="微软雅黑" w:hAnsi="微软雅黑" w:eastAsia="微软雅黑"/>
          <w:b/>
          <w:sz w:val="29"/>
        </w:rPr>
      </w:pPr>
      <w:r>
        <w:rPr>
          <w:rFonts w:hint="eastAsia" w:ascii="微软雅黑" w:hAnsi="微软雅黑" w:eastAsia="微软雅黑"/>
          <w:b/>
          <w:sz w:val="29"/>
          <w:highlight w:val="yellow"/>
        </w:rPr>
        <w:t>目录：</w:t>
      </w:r>
    </w:p>
    <w:p>
      <w:pPr>
        <w:ind w:left="420" w:leftChars="200"/>
        <w:rPr>
          <w:rFonts w:ascii="微软雅黑" w:hAnsi="微软雅黑" w:eastAsia="微软雅黑"/>
          <w:sz w:val="29"/>
        </w:rPr>
      </w:pPr>
      <w:r>
        <w:fldChar w:fldCharType="begin"/>
      </w:r>
      <w:r>
        <w:instrText xml:space="preserve">HYPERLINK  \l "案例一：需求的描述思路"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案例一：需求的描述思路</w:t>
      </w:r>
      <w:r>
        <w:fldChar w:fldCharType="end"/>
      </w:r>
    </w:p>
    <w:p>
      <w:pPr>
        <w:ind w:left="420" w:leftChars="200"/>
        <w:rPr>
          <w:rFonts w:ascii="微软雅黑" w:hAnsi="微软雅黑" w:eastAsia="微软雅黑"/>
          <w:color w:val="FF0000"/>
        </w:rPr>
      </w:pPr>
      <w:r>
        <w:fldChar w:fldCharType="begin"/>
      </w:r>
      <w:r>
        <w:instrText xml:space="preserve">HYPERLINK  \l "案例二：按页面模块描述的顺序"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案例二：按页面模块描述的顺序</w:t>
      </w:r>
      <w:r>
        <w:fldChar w:fldCharType="end"/>
      </w:r>
    </w:p>
    <w:p>
      <w:pPr>
        <w:ind w:left="420" w:leftChars="200"/>
        <w:rPr>
          <w:rFonts w:ascii="微软雅黑" w:hAnsi="微软雅黑" w:eastAsia="微软雅黑"/>
          <w:color w:val="FF0000"/>
        </w:rPr>
      </w:pPr>
      <w:r>
        <w:fldChar w:fldCharType="begin"/>
      </w:r>
      <w:r>
        <w:instrText xml:space="preserve">HYPERLINK  \l "案例三：设计图的展示"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案例三：设计图的展示</w:t>
      </w:r>
      <w:r>
        <w:fldChar w:fldCharType="end"/>
      </w:r>
    </w:p>
    <w:p>
      <w:pPr>
        <w:ind w:left="420" w:leftChars="200"/>
        <w:rPr>
          <w:rFonts w:ascii="微软雅黑" w:hAnsi="微软雅黑" w:eastAsia="微软雅黑"/>
        </w:rPr>
      </w:pPr>
      <w:r>
        <w:fldChar w:fldCharType="begin"/>
      </w:r>
      <w:r>
        <w:instrText xml:space="preserve">HYPERLINK  \l "案例四：对可操作区的描述"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案例四：对可操作区的描述</w:t>
      </w:r>
      <w:r>
        <w:fldChar w:fldCharType="end"/>
      </w:r>
    </w:p>
    <w:p>
      <w:pPr>
        <w:ind w:left="420" w:leftChars="200"/>
        <w:rPr>
          <w:rFonts w:ascii="微软雅黑" w:hAnsi="微软雅黑" w:eastAsia="微软雅黑"/>
        </w:rPr>
      </w:pPr>
      <w:r>
        <w:fldChar w:fldCharType="begin"/>
      </w:r>
      <w:r>
        <w:instrText xml:space="preserve">HYPERLINK  \l "案例五：多采用表格"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案例五：多采用表格</w:t>
      </w:r>
      <w:r>
        <w:fldChar w:fldCharType="end"/>
      </w:r>
    </w:p>
    <w:p>
      <w:pPr>
        <w:ind w:left="420" w:leftChars="200"/>
        <w:rPr>
          <w:rFonts w:ascii="微软雅黑" w:hAnsi="微软雅黑" w:eastAsia="微软雅黑"/>
        </w:rPr>
      </w:pPr>
      <w:r>
        <w:fldChar w:fldCharType="begin"/>
      </w:r>
      <w:r>
        <w:instrText xml:space="preserve">HYPERLINK  \l "案例六：涉及数值、等级和状态的描述"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案例六：涉及数值、等级和状态的描述</w:t>
      </w:r>
      <w:r>
        <w:fldChar w:fldCharType="end"/>
      </w:r>
    </w:p>
    <w:p>
      <w:pPr>
        <w:ind w:left="420" w:leftChars="200"/>
        <w:rPr>
          <w:rFonts w:ascii="微软雅黑" w:hAnsi="微软雅黑" w:eastAsia="微软雅黑"/>
        </w:rPr>
      </w:pPr>
      <w:r>
        <w:fldChar w:fldCharType="begin"/>
      </w:r>
      <w:r>
        <w:instrText xml:space="preserve">HYPERLINK  \l "案例七：线上逻辑也需要描述出来"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案例七：线上逻辑也需要描述出来</w:t>
      </w:r>
      <w:r>
        <w:fldChar w:fldCharType="end"/>
      </w:r>
    </w:p>
    <w:p>
      <w:pPr>
        <w:ind w:left="420" w:leftChars="200"/>
        <w:rPr>
          <w:rFonts w:ascii="微软雅黑" w:hAnsi="微软雅黑" w:eastAsia="微软雅黑"/>
        </w:rPr>
      </w:pPr>
      <w:r>
        <w:fldChar w:fldCharType="begin"/>
      </w:r>
      <w:r>
        <w:instrText xml:space="preserve">HYPERLINK  \l "案例八：多个内容展示的排序和值域考虑"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案例八：多内容展示的排序和值域考虑</w:t>
      </w:r>
      <w:r>
        <w:fldChar w:fldCharType="end"/>
      </w:r>
    </w:p>
    <w:p>
      <w:pPr>
        <w:ind w:left="420" w:leftChars="200"/>
        <w:rPr>
          <w:rStyle w:val="14"/>
          <w:rFonts w:ascii="微软雅黑" w:hAnsi="微软雅黑" w:eastAsia="微软雅黑"/>
        </w:rPr>
      </w:pPr>
      <w:r>
        <w:fldChar w:fldCharType="begin"/>
      </w:r>
      <w:r>
        <w:instrText xml:space="preserve">HYPERLINK  \l "案例九：涉及管理端配置的描述"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案例九：涉及管理端配置的描述</w:t>
      </w:r>
      <w:r>
        <w:fldChar w:fldCharType="end"/>
      </w:r>
    </w:p>
    <w:p>
      <w:pPr>
        <w:ind w:left="420" w:leftChars="200"/>
        <w:rPr>
          <w:rFonts w:ascii="微软雅黑" w:hAnsi="微软雅黑" w:eastAsia="微软雅黑"/>
        </w:rPr>
      </w:pPr>
      <w:r>
        <w:fldChar w:fldCharType="begin"/>
      </w:r>
      <w:r>
        <w:instrText xml:space="preserve">HYPERLINK  \l "案例十：暂不实现的需求可以文字灰掉"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案例十：暂不实现的需求可以文字灰掉</w:t>
      </w:r>
      <w:r>
        <w:fldChar w:fldCharType="end"/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i/>
          <w:color w:val="FF0000"/>
        </w:rPr>
      </w:pPr>
      <w:bookmarkStart w:id="23" w:name="案例一：需求的描述思路"/>
      <w:r>
        <w:rPr>
          <w:rFonts w:hint="eastAsia" w:ascii="微软雅黑" w:hAnsi="微软雅黑" w:eastAsia="微软雅黑"/>
          <w:b/>
          <w:i/>
          <w:color w:val="FF0000"/>
        </w:rPr>
        <w:t>案例一：需求的描述思路</w:t>
      </w:r>
      <w:bookmarkEnd w:id="23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i/>
          <w:color w:val="FF0000"/>
        </w:rPr>
        <w:t>[对需求进行详细描述，仍然可以按照页面、功能模块、流程等组织思路的顺序进行]</w:t>
      </w:r>
    </w:p>
    <w:p>
      <w:pPr>
        <w:pStyle w:val="4"/>
        <w:numPr>
          <w:ilvl w:val="2"/>
          <w:numId w:val="3"/>
        </w:numPr>
        <w:rPr>
          <w:rFonts w:ascii="微软雅黑" w:hAnsi="微软雅黑" w:eastAsia="微软雅黑"/>
        </w:rPr>
      </w:pPr>
      <w:bookmarkStart w:id="24" w:name="_Toc391324508"/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XX首页</w:t>
      </w:r>
      <w:bookmarkEnd w:id="24"/>
    </w:p>
    <w:p>
      <w:pPr>
        <w:rPr>
          <w:rFonts w:ascii="微软雅黑" w:hAnsi="微软雅黑" w:eastAsia="微软雅黑"/>
          <w:b/>
          <w:i/>
          <w:color w:val="FF0000"/>
        </w:rPr>
      </w:pPr>
      <w:bookmarkStart w:id="25" w:name="案例二：按页面模块描述的顺序"/>
      <w:r>
        <w:rPr>
          <w:rFonts w:hint="eastAsia" w:ascii="微软雅黑" w:hAnsi="微软雅黑" w:eastAsia="微软雅黑"/>
          <w:b/>
          <w:i/>
          <w:color w:val="FF0000"/>
        </w:rPr>
        <w:t>案例二：按页面模块描述的顺序</w:t>
      </w:r>
      <w:bookmarkEnd w:id="25"/>
    </w:p>
    <w:p>
      <w:pPr>
        <w:rPr>
          <w:rFonts w:ascii="微软雅黑" w:hAnsi="微软雅黑" w:eastAsia="微软雅黑"/>
          <w:i/>
          <w:color w:val="FF0000"/>
        </w:rPr>
      </w:pPr>
      <w:r>
        <w:rPr>
          <w:rFonts w:hint="eastAsia" w:ascii="微软雅黑" w:hAnsi="微软雅黑" w:eastAsia="微软雅黑"/>
          <w:i/>
          <w:color w:val="FF0000"/>
        </w:rPr>
        <w:t xml:space="preserve"> [按模块进行描述，建议遵守页面布局从上到下，从左到右，从整体到局部，从外至内的顺序，</w:t>
      </w:r>
      <w:r>
        <w:rPr>
          <w:rFonts w:ascii="微软雅黑" w:hAnsi="微软雅黑" w:eastAsia="微软雅黑"/>
          <w:i/>
          <w:color w:val="FF0000"/>
        </w:rPr>
        <w:t>如果是移动端APP，也可以按照由</w:t>
      </w:r>
      <w:r>
        <w:rPr>
          <w:rFonts w:hint="eastAsia" w:ascii="微软雅黑" w:hAnsi="微软雅黑" w:eastAsia="微软雅黑"/>
          <w:i/>
          <w:color w:val="FF0000"/>
        </w:rPr>
        <w:t>外</w:t>
      </w:r>
      <w:r>
        <w:rPr>
          <w:rFonts w:ascii="微软雅黑" w:hAnsi="微软雅黑" w:eastAsia="微软雅黑"/>
          <w:i/>
          <w:color w:val="FF0000"/>
        </w:rPr>
        <w:t>到内，逐级深入的方式组织描述顺序</w:t>
      </w:r>
      <w:r>
        <w:rPr>
          <w:rFonts w:hint="eastAsia" w:ascii="微软雅黑" w:hAnsi="微软雅黑" w:eastAsia="微软雅黑"/>
          <w:i/>
          <w:color w:val="FF0000"/>
        </w:rPr>
        <w:t>]</w:t>
      </w:r>
    </w:p>
    <w:p>
      <w:pPr>
        <w:rPr>
          <w:rFonts w:ascii="微软雅黑" w:hAnsi="微软雅黑" w:eastAsia="微软雅黑"/>
          <w:b/>
          <w:i/>
          <w:color w:val="FF0000"/>
        </w:rPr>
      </w:pPr>
      <w:r>
        <w:rPr>
          <w:rFonts w:hint="eastAsia" w:ascii="微软雅黑" w:hAnsi="微软雅黑" w:eastAsia="微软雅黑"/>
          <w:b/>
          <w:i/>
          <w:color w:val="FF0000"/>
        </w:rPr>
        <w:t>举例：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首先首页的描述，首先从头部和侧栏开始</w:t>
      </w:r>
    </w:p>
    <w:p>
      <w:pPr>
        <w:pStyle w:val="17"/>
        <w:numPr>
          <w:ilvl w:val="3"/>
          <w:numId w:val="3"/>
        </w:numPr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 头部和侧栏部分</w:t>
      </w:r>
    </w:p>
    <w:p>
      <w:pPr>
        <w:pStyle w:val="17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头部入口</w:t>
      </w:r>
    </w:p>
    <w:p>
      <w:pPr>
        <w:rPr>
          <w:rFonts w:ascii="微软雅黑" w:hAnsi="微软雅黑" w:eastAsia="微软雅黑"/>
          <w:b/>
          <w:i/>
          <w:color w:val="FF0000"/>
        </w:rPr>
      </w:pPr>
      <w:bookmarkStart w:id="26" w:name="案例三：设计图的展示"/>
      <w:r>
        <w:rPr>
          <w:rFonts w:hint="eastAsia" w:ascii="微软雅黑" w:hAnsi="微软雅黑" w:eastAsia="微软雅黑"/>
          <w:b/>
          <w:i/>
          <w:color w:val="FF0000"/>
        </w:rPr>
        <w:t>案例三：设计图的展示</w:t>
      </w:r>
      <w:bookmarkEnd w:id="26"/>
    </w:p>
    <w:p>
      <w:pPr>
        <w:rPr>
          <w:rFonts w:ascii="微软雅黑" w:hAnsi="微软雅黑" w:eastAsia="微软雅黑"/>
          <w:i/>
          <w:color w:val="FF0000"/>
        </w:rPr>
      </w:pPr>
      <w:r>
        <w:rPr>
          <w:rFonts w:hint="eastAsia" w:ascii="微软雅黑" w:hAnsi="微软雅黑" w:eastAsia="微软雅黑"/>
          <w:i/>
          <w:color w:val="FF0000"/>
        </w:rPr>
        <w:t>[可以先展示设计图，最好还原该模块在页面中的具体位置，便于其他阅读者查找]</w:t>
      </w:r>
    </w:p>
    <w:p>
      <w:pPr>
        <w:rPr>
          <w:rFonts w:ascii="微软雅黑" w:hAnsi="微软雅黑" w:eastAsia="微软雅黑"/>
          <w:b/>
          <w:i/>
          <w:color w:val="FF0000"/>
        </w:rPr>
      </w:pPr>
      <w:r>
        <w:rPr>
          <w:rFonts w:hint="eastAsia" w:ascii="微软雅黑" w:hAnsi="微软雅黑" w:eastAsia="微软雅黑"/>
          <w:b/>
          <w:i/>
          <w:color w:val="FF0000"/>
        </w:rPr>
        <w:t>举例：</w:t>
      </w:r>
    </w:p>
    <w:p>
      <w:p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免费首页头部的导航入口截图说明</w:t>
      </w:r>
    </w:p>
    <w:p>
      <w:pPr>
        <w:pStyle w:val="17"/>
        <w:numPr>
          <w:ilvl w:val="1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设计图</w:t>
      </w:r>
    </w:p>
    <w:p>
      <w:pPr>
        <w:pStyle w:val="17"/>
        <w:ind w:left="420" w:firstLine="0"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局部细节：</w:t>
      </w:r>
    </w:p>
    <w:p>
      <w:pPr>
        <w:pStyle w:val="17"/>
        <w:ind w:left="420" w:firstLine="0" w:firstLineChars="0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 w:cs="Times New Roman"/>
          <w:kern w:val="2"/>
          <w:sz w:val="21"/>
          <w:lang w:val="en-US" w:eastAsia="zh-CN" w:bidi="ar-SA"/>
        </w:rPr>
        <w:pict>
          <v:shape id="图片框 1025" o:spid="_x0000_s1026" type="#_x0000_t75" style="height:52.5pt;width:15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7"/>
        <w:ind w:left="420" w:firstLine="0"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全局</w:t>
      </w:r>
      <w:r>
        <w:rPr>
          <w:rFonts w:ascii="微软雅黑" w:hAnsi="微软雅黑" w:eastAsia="微软雅黑"/>
          <w:b/>
        </w:rPr>
        <w:t>位置</w:t>
      </w:r>
      <w:r>
        <w:rPr>
          <w:rFonts w:hint="eastAsia" w:ascii="微软雅黑" w:hAnsi="微软雅黑" w:eastAsia="微软雅黑"/>
          <w:b/>
        </w:rPr>
        <w:t>：</w:t>
      </w:r>
    </w:p>
    <w:p>
      <w:pPr>
        <w:pStyle w:val="17"/>
        <w:ind w:left="420" w:firstLine="0" w:firstLineChars="0"/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  <w:i/>
          <w:color w:val="FF0000"/>
        </w:rPr>
      </w:pPr>
      <w:bookmarkStart w:id="27" w:name="案例四：对可操作区的描述"/>
      <w:r>
        <w:rPr>
          <w:rFonts w:hint="eastAsia" w:ascii="微软雅黑" w:hAnsi="微软雅黑" w:eastAsia="微软雅黑"/>
          <w:b/>
          <w:i/>
          <w:color w:val="FF0000"/>
        </w:rPr>
        <w:t>案例四：对可操作区的描述</w:t>
      </w:r>
      <w:bookmarkEnd w:id="27"/>
    </w:p>
    <w:p>
      <w:pPr>
        <w:rPr>
          <w:rFonts w:ascii="微软雅黑" w:hAnsi="微软雅黑" w:eastAsia="微软雅黑"/>
          <w:i/>
          <w:color w:val="FF0000"/>
        </w:rPr>
      </w:pPr>
      <w:r>
        <w:rPr>
          <w:rFonts w:hint="eastAsia" w:ascii="微软雅黑" w:hAnsi="微软雅黑" w:eastAsia="微软雅黑"/>
          <w:i/>
          <w:color w:val="FF0000"/>
        </w:rPr>
        <w:t>[对展示的内容进行描述，如果有可操作部分，需要单独列出：操作前后的状态，操作后的反馈，链接到具体位置等]</w:t>
      </w:r>
    </w:p>
    <w:p>
      <w:pPr>
        <w:rPr>
          <w:rFonts w:ascii="微软雅黑" w:hAnsi="微软雅黑" w:eastAsia="微软雅黑"/>
          <w:b/>
          <w:i/>
          <w:color w:val="FF0000"/>
        </w:rPr>
      </w:pPr>
      <w:r>
        <w:rPr>
          <w:rFonts w:hint="eastAsia" w:ascii="微软雅黑" w:hAnsi="微软雅黑" w:eastAsia="微软雅黑"/>
          <w:b/>
          <w:i/>
          <w:color w:val="FF0000"/>
        </w:rPr>
        <w:t>举例：</w:t>
      </w:r>
    </w:p>
    <w:p>
      <w:p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对免费首页导航入口的描述</w:t>
      </w:r>
    </w:p>
    <w:p>
      <w:pPr>
        <w:pStyle w:val="17"/>
        <w:numPr>
          <w:ilvl w:val="1"/>
          <w:numId w:val="4"/>
        </w:numPr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</w:rPr>
        <w:t>描述：免费整套和免费单品可点击</w:t>
      </w:r>
      <w:r>
        <w:rPr>
          <w:rFonts w:hint="eastAsia" w:ascii="微软雅黑" w:hAnsi="微软雅黑" w:eastAsia="微软雅黑"/>
          <w:b/>
        </w:rPr>
        <w:t>，</w:t>
      </w:r>
      <w:r>
        <w:rPr>
          <w:rFonts w:hint="eastAsia" w:ascii="微软雅黑" w:hAnsi="微软雅黑" w:eastAsia="微软雅黑"/>
        </w:rPr>
        <w:t>分别对应免费整套和单品页面，不需要配置</w:t>
      </w:r>
    </w:p>
    <w:p>
      <w:pPr>
        <w:rPr>
          <w:rFonts w:ascii="微软雅黑" w:hAnsi="微软雅黑" w:eastAsia="微软雅黑"/>
          <w:b/>
          <w:i/>
          <w:color w:val="FF0000"/>
        </w:rPr>
      </w:pPr>
      <w:bookmarkStart w:id="28" w:name="案例五：多采用表格"/>
      <w:r>
        <w:rPr>
          <w:rFonts w:hint="eastAsia" w:ascii="微软雅黑" w:hAnsi="微软雅黑" w:eastAsia="微软雅黑"/>
          <w:b/>
          <w:i/>
          <w:color w:val="FF0000"/>
        </w:rPr>
        <w:t>案例五：多采用表格</w:t>
      </w:r>
      <w:bookmarkEnd w:id="28"/>
    </w:p>
    <w:p>
      <w:pPr>
        <w:rPr>
          <w:rFonts w:ascii="微软雅黑" w:hAnsi="微软雅黑" w:eastAsia="微软雅黑"/>
          <w:i/>
          <w:color w:val="FF0000"/>
        </w:rPr>
      </w:pPr>
      <w:r>
        <w:rPr>
          <w:rFonts w:hint="eastAsia" w:ascii="微软雅黑" w:hAnsi="微软雅黑" w:eastAsia="微软雅黑"/>
          <w:i/>
          <w:color w:val="FF0000"/>
        </w:rPr>
        <w:t>[建议多采用表格的形式把同一个页面/模块/功能的不同状态、过程等列举出来]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  <w:i/>
          <w:color w:val="FF0000"/>
        </w:rPr>
        <w:t>举例：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FF0000"/>
        </w:rPr>
        <w:t>免费首页的个人信息区（含红钻特权推荐）</w:t>
      </w:r>
    </w:p>
    <w:tbl>
      <w:tblPr>
        <w:tblW w:w="9744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0"/>
        <w:gridCol w:w="2182"/>
        <w:gridCol w:w="2146"/>
        <w:gridCol w:w="2156"/>
      </w:tblGrid>
      <w:tr>
        <w:trPr>
          <w:trHeight w:val="624" w:hRule="atLeast"/>
        </w:trPr>
        <w:tc>
          <w:tcPr>
            <w:tcW w:w="326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状态</w:t>
            </w:r>
          </w:p>
        </w:tc>
        <w:tc>
          <w:tcPr>
            <w:tcW w:w="218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状态A</w:t>
            </w:r>
          </w:p>
        </w:tc>
        <w:tc>
          <w:tcPr>
            <w:tcW w:w="214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状态</w:t>
            </w:r>
            <w:r>
              <w:rPr>
                <w:rFonts w:ascii="微软雅黑" w:hAnsi="微软雅黑" w:eastAsia="微软雅黑"/>
                <w:b/>
              </w:rPr>
              <w:t>B</w:t>
            </w:r>
          </w:p>
        </w:tc>
        <w:tc>
          <w:tcPr>
            <w:tcW w:w="215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状态C</w:t>
            </w:r>
          </w:p>
        </w:tc>
      </w:tr>
      <w:tr>
        <w:trPr>
          <w:trHeight w:val="638" w:hRule="atLeast"/>
        </w:trPr>
        <w:tc>
          <w:tcPr>
            <w:tcW w:w="326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操作或描述</w:t>
            </w:r>
          </w:p>
        </w:tc>
        <w:tc>
          <w:tcPr>
            <w:tcW w:w="218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描述</w:t>
            </w:r>
            <w:r>
              <w:rPr>
                <w:rFonts w:ascii="微软雅黑" w:hAnsi="微软雅黑" w:eastAsia="微软雅黑"/>
              </w:rPr>
              <w:t>A</w:t>
            </w:r>
          </w:p>
        </w:tc>
        <w:tc>
          <w:tcPr>
            <w:tcW w:w="214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描述</w:t>
            </w:r>
            <w:r>
              <w:rPr>
                <w:rFonts w:ascii="微软雅黑" w:hAnsi="微软雅黑" w:eastAsia="微软雅黑"/>
              </w:rPr>
              <w:t>B</w:t>
            </w:r>
          </w:p>
        </w:tc>
        <w:tc>
          <w:tcPr>
            <w:tcW w:w="215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描述</w:t>
            </w:r>
            <w:r>
              <w:rPr>
                <w:rFonts w:ascii="微软雅黑" w:hAnsi="微软雅黑" w:eastAsia="微软雅黑"/>
              </w:rPr>
              <w:t>C</w:t>
            </w:r>
          </w:p>
        </w:tc>
      </w:tr>
      <w:tr>
        <w:trPr>
          <w:trHeight w:val="638" w:hRule="atLeast"/>
        </w:trPr>
        <w:tc>
          <w:tcPr>
            <w:tcW w:w="326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截图</w:t>
            </w:r>
          </w:p>
        </w:tc>
        <w:tc>
          <w:tcPr>
            <w:tcW w:w="218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截图</w:t>
            </w:r>
            <w:r>
              <w:rPr>
                <w:rFonts w:ascii="微软雅黑" w:hAnsi="微软雅黑" w:eastAsia="微软雅黑"/>
              </w:rPr>
              <w:t>A</w:t>
            </w:r>
          </w:p>
        </w:tc>
        <w:tc>
          <w:tcPr>
            <w:tcW w:w="214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截图</w:t>
            </w:r>
            <w:r>
              <w:rPr>
                <w:rFonts w:ascii="微软雅黑" w:hAnsi="微软雅黑" w:eastAsia="微软雅黑"/>
              </w:rPr>
              <w:t>B</w:t>
            </w:r>
          </w:p>
        </w:tc>
        <w:tc>
          <w:tcPr>
            <w:tcW w:w="215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截图</w:t>
            </w:r>
            <w:r>
              <w:rPr>
                <w:rFonts w:ascii="微软雅黑" w:hAnsi="微软雅黑" w:eastAsia="微软雅黑"/>
              </w:rPr>
              <w:t>A</w:t>
            </w:r>
          </w:p>
        </w:tc>
      </w:tr>
    </w:tbl>
    <w:p>
      <w:pPr>
        <w:rPr>
          <w:rFonts w:ascii="微软雅黑" w:hAnsi="微软雅黑" w:eastAsia="微软雅黑"/>
          <w:b/>
          <w:i/>
          <w:color w:val="FF0000"/>
        </w:rPr>
      </w:pPr>
      <w:bookmarkStart w:id="29" w:name="案例六：涉及数值、等级和状态的描述"/>
      <w:r>
        <w:rPr>
          <w:rFonts w:hint="eastAsia" w:ascii="微软雅黑" w:hAnsi="微软雅黑" w:eastAsia="微软雅黑"/>
          <w:b/>
          <w:i/>
          <w:color w:val="FF0000"/>
        </w:rPr>
        <w:t>案例六：涉及数值、等级和状态的描述</w:t>
      </w:r>
      <w:bookmarkEnd w:id="29"/>
    </w:p>
    <w:p>
      <w:pPr>
        <w:rPr>
          <w:rFonts w:ascii="微软雅黑" w:hAnsi="微软雅黑" w:eastAsia="微软雅黑"/>
          <w:i/>
          <w:color w:val="FF0000"/>
        </w:rPr>
      </w:pPr>
      <w:r>
        <w:rPr>
          <w:rFonts w:hint="eastAsia" w:ascii="微软雅黑" w:hAnsi="微软雅黑" w:eastAsia="微软雅黑"/>
          <w:i/>
          <w:color w:val="FF0000"/>
        </w:rPr>
        <w:t>[对不同数值等级，不同的状态，不同的操作反馈，也尽量采用表格形式展示]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  <w:i/>
          <w:color w:val="FF0000"/>
        </w:rPr>
        <w:t>举例：</w:t>
      </w:r>
    </w:p>
    <w:p>
      <w:p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免费首页侧栏部分的“立刻领取”按钮描述</w:t>
      </w:r>
    </w:p>
    <w:tbl>
      <w:tblPr>
        <w:tblW w:w="1068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8"/>
        <w:gridCol w:w="2589"/>
        <w:gridCol w:w="2725"/>
        <w:gridCol w:w="2710"/>
      </w:tblGrid>
      <w:tr>
        <w:tc>
          <w:tcPr>
            <w:tcW w:w="2658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积分</w:t>
            </w:r>
          </w:p>
        </w:tc>
        <w:tc>
          <w:tcPr>
            <w:tcW w:w="2589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状态</w:t>
            </w:r>
          </w:p>
        </w:tc>
        <w:tc>
          <w:tcPr>
            <w:tcW w:w="2725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提示</w:t>
            </w:r>
          </w:p>
        </w:tc>
        <w:tc>
          <w:tcPr>
            <w:tcW w:w="271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操作反馈</w:t>
            </w:r>
          </w:p>
        </w:tc>
      </w:tr>
      <w:tr>
        <w:tc>
          <w:tcPr>
            <w:tcW w:w="265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</w:rPr>
              <w:t>积分X＜20分</w:t>
            </w:r>
          </w:p>
        </w:tc>
        <w:tc>
          <w:tcPr>
            <w:tcW w:w="258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无</w:t>
            </w:r>
          </w:p>
        </w:tc>
        <w:tc>
          <w:tcPr>
            <w:tcW w:w="272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</w:rPr>
              <w:t>再获得20-X积分，您就可以领取月度礼物了，</w:t>
            </w:r>
            <w:r>
              <w:rPr>
                <w:rFonts w:hint="eastAsia" w:ascii="微软雅黑" w:hAnsi="微软雅黑" w:eastAsia="微软雅黑"/>
                <w:color w:val="0070C0"/>
              </w:rPr>
              <w:t>查看详情</w:t>
            </w:r>
            <w:r>
              <w:rPr>
                <w:rFonts w:hint="eastAsia" w:ascii="微软雅黑" w:hAnsi="微软雅黑" w:eastAsia="微软雅黑"/>
              </w:rPr>
              <w:t>。</w:t>
            </w:r>
          </w:p>
        </w:tc>
        <w:tc>
          <w:tcPr>
            <w:tcW w:w="271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</w:rPr>
              <w:t>点击“查看详情”后页面刷新跳转到活跃积分页面。</w:t>
            </w:r>
          </w:p>
        </w:tc>
      </w:tr>
      <w:tr>
        <w:tc>
          <w:tcPr>
            <w:tcW w:w="2658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</w:rPr>
              <w:t>积分40＞X≥20</w:t>
            </w:r>
          </w:p>
        </w:tc>
        <w:tc>
          <w:tcPr>
            <w:tcW w:w="258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</w:rPr>
              <w:t>未领取满20送的礼包</w:t>
            </w:r>
          </w:p>
        </w:tc>
        <w:tc>
          <w:tcPr>
            <w:tcW w:w="272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</w:rPr>
              <w:t>您可以领取月度礼物”+按钮</w:t>
            </w:r>
          </w:p>
        </w:tc>
        <w:tc>
          <w:tcPr>
            <w:tcW w:w="271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</w:rPr>
              <w:t>点击“按钮”后页面刷新跳转到活跃积分页面</w:t>
            </w:r>
          </w:p>
        </w:tc>
      </w:tr>
      <w:tr>
        <w:tc>
          <w:tcPr>
            <w:tcW w:w="2658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</w:p>
        </w:tc>
        <w:tc>
          <w:tcPr>
            <w:tcW w:w="2589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</w:rPr>
              <w:t>已领取满20送的礼包</w:t>
            </w:r>
          </w:p>
        </w:tc>
        <w:tc>
          <w:tcPr>
            <w:tcW w:w="272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</w:rPr>
              <w:t>再获得40-X积分，您就可以</w:t>
            </w:r>
            <w:r>
              <w:rPr>
                <w:rFonts w:ascii="微软雅黑" w:hAnsi="微软雅黑" w:eastAsia="微软雅黑"/>
              </w:rPr>
              <w:t>XXX</w:t>
            </w:r>
            <w:r>
              <w:rPr>
                <w:rFonts w:hint="eastAsia"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  <w:color w:val="0070C0"/>
              </w:rPr>
              <w:t>查看详情</w:t>
            </w:r>
          </w:p>
        </w:tc>
        <w:tc>
          <w:tcPr>
            <w:tcW w:w="271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</w:rPr>
              <w:t>点击“查看详情”后页面刷新跳转到活跃积分页面</w:t>
            </w:r>
          </w:p>
        </w:tc>
      </w:tr>
    </w:tbl>
    <w:p>
      <w:pPr>
        <w:rPr>
          <w:rFonts w:ascii="微软雅黑" w:hAnsi="微软雅黑" w:eastAsia="微软雅黑"/>
          <w:b/>
          <w:i/>
          <w:color w:val="FF0000"/>
        </w:rPr>
      </w:pPr>
      <w:bookmarkStart w:id="30" w:name="案例七：线上逻辑也需要描述出来"/>
      <w:r>
        <w:rPr>
          <w:rFonts w:hint="eastAsia" w:ascii="微软雅黑" w:hAnsi="微软雅黑" w:eastAsia="微软雅黑"/>
          <w:b/>
          <w:i/>
          <w:color w:val="FF0000"/>
        </w:rPr>
        <w:t>案例七：线上已有逻辑也需要描述出来</w:t>
      </w:r>
      <w:bookmarkEnd w:id="30"/>
    </w:p>
    <w:p>
      <w:pPr>
        <w:rPr>
          <w:rFonts w:ascii="微软雅黑" w:hAnsi="微软雅黑" w:eastAsia="微软雅黑"/>
          <w:i/>
          <w:color w:val="FF0000"/>
        </w:rPr>
      </w:pPr>
      <w:r>
        <w:rPr>
          <w:rFonts w:hint="eastAsia" w:ascii="微软雅黑" w:hAnsi="微软雅黑" w:eastAsia="微软雅黑"/>
          <w:i/>
          <w:color w:val="FF0000"/>
        </w:rPr>
        <w:t>[即使是线上逻辑，也尽量把逻辑描述清楚，毕竟你自己应该是最清楚的人]</w:t>
      </w:r>
    </w:p>
    <w:p>
      <w:pPr>
        <w:rPr>
          <w:rFonts w:ascii="微软雅黑" w:hAnsi="微软雅黑" w:eastAsia="微软雅黑"/>
          <w:b/>
          <w:i/>
          <w:color w:val="FF0000"/>
        </w:rPr>
      </w:pPr>
      <w:bookmarkStart w:id="31" w:name="案例八：多个内容展示的排序和值域考虑"/>
      <w:r>
        <w:rPr>
          <w:rFonts w:hint="eastAsia" w:ascii="微软雅黑" w:hAnsi="微软雅黑" w:eastAsia="微软雅黑"/>
          <w:b/>
          <w:i/>
          <w:color w:val="FF0000"/>
        </w:rPr>
        <w:t>案例八：多内容展示的排序和值域考虑</w:t>
      </w:r>
      <w:bookmarkEnd w:id="31"/>
    </w:p>
    <w:p>
      <w:pPr>
        <w:rPr>
          <w:rFonts w:ascii="微软雅黑" w:hAnsi="微软雅黑" w:eastAsia="微软雅黑"/>
          <w:i/>
          <w:color w:val="FF0000"/>
        </w:rPr>
      </w:pPr>
      <w:r>
        <w:rPr>
          <w:rFonts w:hint="eastAsia" w:ascii="微软雅黑" w:hAnsi="微软雅黑" w:eastAsia="微软雅黑"/>
          <w:i/>
          <w:color w:val="FF0000"/>
        </w:rPr>
        <w:t>[涉及到多个内容时，一定要考虑排序、值域以及空值和边界等状态]</w:t>
      </w:r>
    </w:p>
    <w:p>
      <w:pPr>
        <w:rPr>
          <w:rFonts w:ascii="微软雅黑" w:hAnsi="微软雅黑" w:eastAsia="微软雅黑"/>
          <w:b/>
          <w:i/>
          <w:color w:val="FF0000"/>
        </w:rPr>
      </w:pPr>
      <w:r>
        <w:rPr>
          <w:rFonts w:hint="eastAsia" w:ascii="微软雅黑" w:hAnsi="微软雅黑" w:eastAsia="微软雅黑"/>
          <w:b/>
          <w:i/>
          <w:color w:val="FF0000"/>
        </w:rPr>
        <w:t>举例：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FF0000"/>
        </w:rPr>
        <w:t>XX首页</w:t>
      </w:r>
      <w:r>
        <w:rPr>
          <w:rFonts w:ascii="微软雅黑" w:hAnsi="微软雅黑" w:eastAsia="微软雅黑"/>
          <w:color w:val="FF0000"/>
        </w:rPr>
        <w:t>XX</w:t>
      </w:r>
      <w:r>
        <w:rPr>
          <w:rFonts w:hint="eastAsia" w:ascii="微软雅黑" w:hAnsi="微软雅黑" w:eastAsia="微软雅黑"/>
          <w:color w:val="FF0000"/>
        </w:rPr>
        <w:t>模块</w:t>
      </w:r>
    </w:p>
    <w:p>
      <w:pPr>
        <w:pStyle w:val="17"/>
        <w:numPr>
          <w:ilvl w:val="1"/>
          <w:numId w:val="4"/>
        </w:numPr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免费送区域 </w:t>
      </w:r>
    </w:p>
    <w:p>
      <w:pPr>
        <w:pStyle w:val="17"/>
        <w:numPr>
          <w:ilvl w:val="2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拉取用户好友信息，如图展示，按照生日近远降序排列</w:t>
      </w:r>
      <w:r>
        <w:rPr>
          <w:rFonts w:hint="eastAsia" w:ascii="微软雅黑" w:hAnsi="微软雅黑" w:eastAsia="微软雅黑"/>
          <w:i/>
          <w:color w:val="FF0000"/>
        </w:rPr>
        <w:t>[涉及到多个内容/条目展示的时候，一定要考虑排序逻辑]</w:t>
      </w:r>
    </w:p>
    <w:p>
      <w:pPr>
        <w:pStyle w:val="17"/>
        <w:numPr>
          <w:ilvl w:val="2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拉取好友数量：</w:t>
      </w:r>
      <w:r>
        <w:rPr>
          <w:rFonts w:hint="eastAsia" w:ascii="微软雅黑" w:hAnsi="微软雅黑" w:eastAsia="微软雅黑"/>
          <w:i/>
          <w:color w:val="FF0000"/>
        </w:rPr>
        <w:t>[也一定要考虑值域和空值状态]</w:t>
      </w:r>
    </w:p>
    <w:p>
      <w:pPr>
        <w:pStyle w:val="17"/>
        <w:numPr>
          <w:ilvl w:val="3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最多展示 6个</w:t>
      </w:r>
    </w:p>
    <w:p>
      <w:pPr>
        <w:pStyle w:val="17"/>
        <w:numPr>
          <w:ilvl w:val="3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如果为0，则隐藏该区域。</w:t>
      </w:r>
    </w:p>
    <w:p>
      <w:pPr>
        <w:pStyle w:val="17"/>
        <w:numPr>
          <w:ilvl w:val="2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操作体验 </w:t>
      </w:r>
    </w:p>
    <w:p>
      <w:pPr>
        <w:pStyle w:val="17"/>
        <w:numPr>
          <w:ilvl w:val="3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点击送更多好友礼物刷新页面跳转至XX栏目</w:t>
      </w:r>
    </w:p>
    <w:p>
      <w:pPr>
        <w:pStyle w:val="17"/>
        <w:numPr>
          <w:ilvl w:val="3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点击送礼后</w:t>
      </w:r>
      <w:r>
        <w:rPr>
          <w:rFonts w:hint="eastAsia" w:ascii="微软雅黑" w:hAnsi="微软雅黑" w:eastAsia="微软雅黑"/>
          <w:b/>
          <w:color w:val="FF0000"/>
        </w:rPr>
        <w:t>刷新页面跳转</w:t>
      </w:r>
      <w:r>
        <w:rPr>
          <w:rFonts w:hint="eastAsia" w:ascii="微软雅黑" w:hAnsi="微软雅黑" w:eastAsia="微软雅黑"/>
        </w:rPr>
        <w:t>至XX栏目，并且</w:t>
      </w:r>
      <w:r>
        <w:rPr>
          <w:rFonts w:hint="eastAsia" w:ascii="微软雅黑" w:hAnsi="微软雅黑" w:eastAsia="微软雅黑"/>
          <w:b/>
          <w:color w:val="FF0000"/>
        </w:rPr>
        <w:t>带上选定的好友信息</w:t>
      </w:r>
      <w:r>
        <w:rPr>
          <w:rFonts w:hint="eastAsia" w:ascii="微软雅黑" w:hAnsi="微软雅黑" w:eastAsia="微软雅黑"/>
        </w:rPr>
        <w:t>。</w:t>
      </w:r>
      <w:r>
        <w:rPr>
          <w:rFonts w:hint="eastAsia" w:ascii="微软雅黑" w:hAnsi="微软雅黑" w:eastAsia="微软雅黑"/>
          <w:i/>
          <w:color w:val="FF0000"/>
        </w:rPr>
        <w:t>[描述务求准确，清晰]</w:t>
      </w:r>
    </w:p>
    <w:p>
      <w:pPr>
        <w:rPr>
          <w:rFonts w:ascii="微软雅黑" w:hAnsi="微软雅黑" w:eastAsia="微软雅黑"/>
          <w:b/>
          <w:i/>
          <w:color w:val="FF0000"/>
        </w:rPr>
      </w:pPr>
      <w:bookmarkStart w:id="32" w:name="案例九：涉及管理端配置的描述"/>
      <w:r>
        <w:rPr>
          <w:rFonts w:hint="eastAsia" w:ascii="微软雅黑" w:hAnsi="微软雅黑" w:eastAsia="微软雅黑"/>
          <w:b/>
          <w:i/>
          <w:color w:val="FF0000"/>
        </w:rPr>
        <w:t>案例九：涉及管理端配置的描述</w:t>
      </w:r>
      <w:bookmarkEnd w:id="32"/>
    </w:p>
    <w:p>
      <w:pPr>
        <w:rPr>
          <w:rFonts w:ascii="微软雅黑" w:hAnsi="微软雅黑" w:eastAsia="微软雅黑"/>
          <w:i/>
          <w:color w:val="FF0000"/>
        </w:rPr>
      </w:pPr>
      <w:r>
        <w:rPr>
          <w:rFonts w:hint="eastAsia" w:ascii="微软雅黑" w:hAnsi="微软雅黑" w:eastAsia="微软雅黑"/>
          <w:i/>
          <w:color w:val="FF0000"/>
        </w:rPr>
        <w:t>[如果是管理端数据，也需要进行描述，另外，统一归纳到对管理端需求的描述中，需要另起章节]</w:t>
      </w:r>
    </w:p>
    <w:p>
      <w:pPr>
        <w:rPr>
          <w:rFonts w:ascii="微软雅黑" w:hAnsi="微软雅黑" w:eastAsia="微软雅黑"/>
          <w:b/>
          <w:i/>
          <w:color w:val="FF0000"/>
        </w:rPr>
      </w:pPr>
      <w:r>
        <w:rPr>
          <w:rFonts w:hint="eastAsia" w:ascii="微软雅黑" w:hAnsi="微软雅黑" w:eastAsia="微软雅黑"/>
          <w:b/>
          <w:i/>
          <w:color w:val="FF0000"/>
        </w:rPr>
        <w:t>举例：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FF0000"/>
        </w:rPr>
        <w:t>XXX</w:t>
      </w:r>
      <w:r>
        <w:rPr>
          <w:rFonts w:hint="eastAsia" w:ascii="微软雅黑" w:hAnsi="微软雅黑" w:eastAsia="微软雅黑"/>
          <w:color w:val="FF0000"/>
        </w:rPr>
        <w:t>模块的配置说明</w:t>
      </w:r>
    </w:p>
    <w:p>
      <w:pPr>
        <w:pStyle w:val="17"/>
        <w:numPr>
          <w:ilvl w:val="1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XX</w:t>
      </w:r>
      <w:r>
        <w:rPr>
          <w:rFonts w:hint="eastAsia" w:ascii="微软雅黑" w:hAnsi="微软雅黑" w:eastAsia="微软雅黑"/>
        </w:rPr>
        <w:t>免费玩</w:t>
      </w:r>
    </w:p>
    <w:p>
      <w:pPr>
        <w:pStyle w:val="17"/>
        <w:numPr>
          <w:ilvl w:val="2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支持后台管理端配置图片和文字，以及URL，如图所示。</w:t>
      </w:r>
    </w:p>
    <w:p>
      <w:pPr>
        <w:pStyle w:val="17"/>
        <w:numPr>
          <w:ilvl w:val="3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测试需验证“图片和了解详情”的URL是否和后台管理端配置的统一。</w:t>
      </w:r>
    </w:p>
    <w:p>
      <w:pPr>
        <w:rPr>
          <w:rFonts w:ascii="微软雅黑" w:hAnsi="微软雅黑" w:eastAsia="微软雅黑"/>
          <w:b/>
          <w:i/>
          <w:color w:val="FF0000"/>
        </w:rPr>
      </w:pPr>
      <w:bookmarkStart w:id="33" w:name="案例十：暂不实现的需求可以文字灰掉"/>
      <w:r>
        <w:rPr>
          <w:rFonts w:hint="eastAsia" w:ascii="微软雅黑" w:hAnsi="微软雅黑" w:eastAsia="微软雅黑"/>
          <w:b/>
          <w:i/>
          <w:color w:val="FF0000"/>
        </w:rPr>
        <w:t>案例十：暂不实现的需求可以文字灰掉</w:t>
      </w:r>
      <w:bookmarkEnd w:id="33"/>
    </w:p>
    <w:p>
      <w:pPr>
        <w:rPr>
          <w:rFonts w:ascii="微软雅黑" w:hAnsi="微软雅黑" w:eastAsia="微软雅黑"/>
          <w:i/>
          <w:color w:val="FF0000"/>
        </w:rPr>
      </w:pPr>
      <w:r>
        <w:rPr>
          <w:rFonts w:hint="eastAsia" w:ascii="微软雅黑" w:hAnsi="微软雅黑" w:eastAsia="微软雅黑"/>
          <w:i/>
          <w:color w:val="FF0000"/>
        </w:rPr>
        <w:t>[有一些本期不实现了，或者还未确认的，先灰色显示，开发和测试可以直接忽略掉]</w:t>
      </w:r>
    </w:p>
    <w:p>
      <w:pPr>
        <w:rPr>
          <w:rFonts w:ascii="微软雅黑" w:hAnsi="微软雅黑" w:eastAsia="微软雅黑"/>
          <w:b/>
          <w:i/>
          <w:color w:val="FF0000"/>
        </w:rPr>
      </w:pPr>
      <w:r>
        <w:rPr>
          <w:rFonts w:hint="eastAsia" w:ascii="微软雅黑" w:hAnsi="微软雅黑" w:eastAsia="微软雅黑"/>
          <w:b/>
          <w:i/>
          <w:color w:val="FF0000"/>
        </w:rPr>
        <w:t>举例：</w:t>
      </w:r>
    </w:p>
    <w:p>
      <w:p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XX任务模块暂不实现</w:t>
      </w:r>
    </w:p>
    <w:p>
      <w:pPr>
        <w:pStyle w:val="17"/>
        <w:numPr>
          <w:ilvl w:val="1"/>
          <w:numId w:val="4"/>
        </w:numPr>
        <w:ind w:firstLineChars="0"/>
        <w:rPr>
          <w:rFonts w:ascii="微软雅黑" w:hAnsi="微软雅黑" w:eastAsia="微软雅黑"/>
          <w:color w:val="7C7C7C"/>
        </w:rPr>
      </w:pPr>
      <w:r>
        <w:rPr>
          <w:rFonts w:ascii="微软雅黑" w:hAnsi="微软雅黑" w:eastAsia="微软雅黑"/>
          <w:color w:val="7C7C7C"/>
        </w:rPr>
        <w:t>XX</w:t>
      </w:r>
      <w:r>
        <w:rPr>
          <w:rFonts w:hint="eastAsia" w:ascii="微软雅黑" w:hAnsi="微软雅黑" w:eastAsia="微软雅黑"/>
          <w:color w:val="7C7C7C"/>
        </w:rPr>
        <w:t>任务（</w:t>
      </w:r>
      <w:r>
        <w:rPr>
          <w:rFonts w:hint="eastAsia" w:ascii="微软雅黑" w:hAnsi="微软雅黑" w:eastAsia="微软雅黑"/>
          <w:b/>
          <w:color w:val="7C7C7C"/>
        </w:rPr>
        <w:t>本期暂不实现</w:t>
      </w:r>
      <w:r>
        <w:rPr>
          <w:rFonts w:hint="eastAsia" w:ascii="微软雅黑" w:hAnsi="微软雅黑" w:eastAsia="微软雅黑"/>
          <w:color w:val="7C7C7C"/>
        </w:rPr>
        <w:t>）</w:t>
      </w:r>
    </w:p>
    <w:p>
      <w:pPr>
        <w:pStyle w:val="17"/>
        <w:ind w:left="840" w:firstLine="0" w:firstLineChars="0"/>
        <w:rPr>
          <w:rFonts w:ascii="微软雅黑" w:hAnsi="微软雅黑" w:eastAsia="微软雅黑"/>
          <w:color w:val="7C7C7C"/>
        </w:rPr>
      </w:pPr>
    </w:p>
    <w:p>
      <w:pPr>
        <w:pStyle w:val="17"/>
        <w:numPr>
          <w:ilvl w:val="2"/>
          <w:numId w:val="4"/>
        </w:numPr>
        <w:ind w:firstLineChars="0"/>
        <w:rPr>
          <w:rFonts w:ascii="微软雅黑" w:hAnsi="微软雅黑" w:eastAsia="微软雅黑"/>
          <w:color w:val="7C7C7C"/>
        </w:rPr>
      </w:pPr>
      <w:r>
        <w:rPr>
          <w:rFonts w:hint="eastAsia" w:ascii="微软雅黑" w:hAnsi="微软雅黑" w:eastAsia="微软雅黑"/>
          <w:color w:val="7C7C7C"/>
        </w:rPr>
        <w:t>从任务管理端拉取任务ID配置，此处图片信息等在免费首页管理端配置即可。</w:t>
      </w:r>
    </w:p>
    <w:p>
      <w:pPr>
        <w:pStyle w:val="17"/>
        <w:numPr>
          <w:ilvl w:val="2"/>
          <w:numId w:val="4"/>
        </w:numPr>
        <w:ind w:firstLineChars="0"/>
        <w:rPr>
          <w:rFonts w:ascii="微软雅黑" w:hAnsi="微软雅黑" w:eastAsia="微软雅黑"/>
          <w:color w:val="7C7C7C"/>
        </w:rPr>
      </w:pPr>
      <w:r>
        <w:rPr>
          <w:rFonts w:hint="eastAsia" w:ascii="微软雅黑" w:hAnsi="微软雅黑" w:eastAsia="微软雅黑"/>
          <w:color w:val="7C7C7C"/>
        </w:rPr>
        <w:t>领取任务的流程和任务体系保持一致。</w:t>
      </w:r>
    </w:p>
    <w:p>
      <w:pPr>
        <w:rPr>
          <w:rFonts w:ascii="微软雅黑" w:hAnsi="微软雅黑" w:eastAsia="微软雅黑"/>
        </w:rPr>
      </w:pPr>
    </w:p>
    <w:bookmarkEnd w:id="20"/>
    <w:p>
      <w:pPr>
        <w:pStyle w:val="2"/>
        <w:rPr>
          <w:rFonts w:ascii="微软雅黑" w:hAnsi="微软雅黑" w:eastAsia="微软雅黑"/>
        </w:rPr>
      </w:pPr>
      <w:bookmarkStart w:id="34" w:name="_Toc391324509"/>
      <w:r>
        <w:rPr>
          <w:rFonts w:hint="eastAsia" w:ascii="微软雅黑" w:hAnsi="微软雅黑" w:eastAsia="微软雅黑"/>
        </w:rPr>
        <w:t>5. 统计需求</w:t>
      </w:r>
      <w:bookmarkEnd w:id="34"/>
    </w:p>
    <w:p>
      <w:pPr>
        <w:pStyle w:val="3"/>
        <w:rPr>
          <w:rFonts w:ascii="微软雅黑" w:hAnsi="微软雅黑" w:eastAsia="微软雅黑"/>
        </w:rPr>
      </w:pPr>
      <w:bookmarkStart w:id="35" w:name="_Toc391324510"/>
      <w:r>
        <w:rPr>
          <w:rFonts w:hint="eastAsia" w:ascii="微软雅黑" w:hAnsi="微软雅黑" w:eastAsia="微软雅黑"/>
        </w:rPr>
        <w:t>5.1 数据建设：考核评价指标</w:t>
      </w:r>
      <w:bookmarkEnd w:id="35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i/>
          <w:color w:val="FF0000"/>
        </w:rPr>
        <w:t>[考核评价指标应该是详细可衡量的，在项目策划的前期就应该考虑到]</w:t>
      </w:r>
    </w:p>
    <w:p>
      <w:pPr>
        <w:pStyle w:val="17"/>
        <w:widowControl/>
        <w:numPr>
          <w:ilvl w:val="0"/>
          <w:numId w:val="5"/>
        </w:numPr>
        <w:ind w:firstLineChars="0"/>
        <w:contextualSpacing/>
        <w:jc w:val="left"/>
        <w:rPr>
          <w:rFonts w:ascii="微软雅黑" w:hAnsi="微软雅黑" w:eastAsia="微软雅黑"/>
          <w:sz w:val="24"/>
          <w:szCs w:val="21"/>
        </w:rPr>
      </w:pPr>
      <w:r>
        <w:rPr>
          <w:rFonts w:hint="eastAsia" w:ascii="微软雅黑" w:hAnsi="微软雅黑" w:eastAsia="微软雅黑"/>
          <w:sz w:val="24"/>
          <w:szCs w:val="21"/>
        </w:rPr>
        <w:t>内容丰富度</w:t>
      </w:r>
    </w:p>
    <w:p>
      <w:pPr>
        <w:pStyle w:val="17"/>
        <w:widowControl/>
        <w:numPr>
          <w:ilvl w:val="0"/>
          <w:numId w:val="5"/>
        </w:numPr>
        <w:ind w:firstLineChars="0"/>
        <w:contextualSpacing/>
        <w:jc w:val="left"/>
        <w:rPr>
          <w:rFonts w:ascii="微软雅黑" w:hAnsi="微软雅黑" w:eastAsia="微软雅黑"/>
          <w:sz w:val="24"/>
          <w:szCs w:val="21"/>
        </w:rPr>
      </w:pPr>
      <w:r>
        <w:rPr>
          <w:rFonts w:hint="eastAsia" w:ascii="微软雅黑" w:hAnsi="微软雅黑" w:eastAsia="微软雅黑"/>
          <w:sz w:val="24"/>
          <w:szCs w:val="21"/>
        </w:rPr>
        <w:t>访问活跃天</w:t>
      </w:r>
    </w:p>
    <w:p>
      <w:pPr>
        <w:pStyle w:val="17"/>
        <w:widowControl/>
        <w:numPr>
          <w:ilvl w:val="0"/>
          <w:numId w:val="5"/>
        </w:numPr>
        <w:ind w:firstLineChars="0"/>
        <w:contextualSpacing/>
        <w:jc w:val="left"/>
        <w:rPr>
          <w:rFonts w:ascii="微软雅黑" w:hAnsi="微软雅黑" w:eastAsia="微软雅黑"/>
          <w:sz w:val="24"/>
          <w:szCs w:val="21"/>
        </w:rPr>
      </w:pPr>
      <w:r>
        <w:rPr>
          <w:rFonts w:hint="eastAsia" w:ascii="微软雅黑" w:hAnsi="微软雅黑" w:eastAsia="微软雅黑"/>
          <w:sz w:val="24"/>
          <w:szCs w:val="21"/>
        </w:rPr>
        <w:t>任务、活动完成量</w:t>
      </w:r>
    </w:p>
    <w:p>
      <w:pPr>
        <w:pStyle w:val="3"/>
        <w:rPr>
          <w:rFonts w:ascii="微软雅黑" w:hAnsi="微软雅黑" w:eastAsia="微软雅黑"/>
        </w:rPr>
      </w:pPr>
      <w:bookmarkStart w:id="36" w:name="_Toc391324511"/>
      <w:r>
        <w:rPr>
          <w:rFonts w:hint="eastAsia" w:ascii="微软雅黑" w:hAnsi="微软雅黑" w:eastAsia="微软雅黑"/>
        </w:rPr>
        <w:t>5.2 数据统计</w:t>
      </w:r>
      <w:bookmarkEnd w:id="36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i/>
          <w:color w:val="FF0000"/>
        </w:rPr>
        <w:t>[根据自身</w:t>
      </w:r>
      <w:r>
        <w:rPr>
          <w:rFonts w:ascii="微软雅黑" w:hAnsi="微软雅黑" w:eastAsia="微软雅黑"/>
          <w:i/>
          <w:color w:val="FF0000"/>
        </w:rPr>
        <w:t>产品的需要，设定</w:t>
      </w:r>
      <w:r>
        <w:rPr>
          <w:rFonts w:hint="eastAsia" w:ascii="微软雅黑" w:hAnsi="微软雅黑" w:eastAsia="微软雅黑"/>
          <w:i/>
          <w:color w:val="FF0000"/>
        </w:rPr>
        <w:t>页面访问</w:t>
      </w:r>
      <w:r>
        <w:rPr>
          <w:rFonts w:ascii="微软雅黑" w:hAnsi="微软雅黑" w:eastAsia="微软雅黑"/>
          <w:i/>
          <w:color w:val="FF0000"/>
        </w:rPr>
        <w:t>数据，</w:t>
      </w:r>
      <w:r>
        <w:rPr>
          <w:rFonts w:hint="eastAsia" w:ascii="微软雅黑" w:hAnsi="微软雅黑" w:eastAsia="微软雅黑"/>
          <w:i/>
          <w:color w:val="FF0000"/>
        </w:rPr>
        <w:t>写操作</w:t>
      </w:r>
      <w:r>
        <w:rPr>
          <w:rFonts w:ascii="微软雅黑" w:hAnsi="微软雅黑" w:eastAsia="微软雅黑"/>
          <w:i/>
          <w:color w:val="FF0000"/>
        </w:rPr>
        <w:t>数据</w:t>
      </w:r>
      <w:r>
        <w:rPr>
          <w:rFonts w:hint="eastAsia" w:ascii="微软雅黑" w:hAnsi="微软雅黑" w:eastAsia="微软雅黑"/>
          <w:i/>
          <w:color w:val="FF0000"/>
        </w:rPr>
        <w:t>、</w:t>
      </w:r>
      <w:r>
        <w:rPr>
          <w:rFonts w:ascii="微软雅黑" w:hAnsi="微软雅黑" w:eastAsia="微软雅黑"/>
          <w:i/>
          <w:color w:val="FF0000"/>
        </w:rPr>
        <w:t>业务数据等</w:t>
      </w:r>
      <w:r>
        <w:rPr>
          <w:rFonts w:hint="eastAsia" w:ascii="微软雅黑" w:hAnsi="微软雅黑" w:eastAsia="微软雅黑"/>
          <w:i/>
          <w:color w:val="FF0000"/>
        </w:rPr>
        <w:t>多重</w:t>
      </w:r>
      <w:r>
        <w:rPr>
          <w:rFonts w:ascii="微软雅黑" w:hAnsi="微软雅黑" w:eastAsia="微软雅黑"/>
          <w:i/>
          <w:color w:val="FF0000"/>
        </w:rPr>
        <w:t>指标集</w:t>
      </w:r>
      <w:r>
        <w:rPr>
          <w:rFonts w:hint="eastAsia" w:ascii="微软雅黑" w:hAnsi="微软雅黑" w:eastAsia="微软雅黑"/>
          <w:i/>
          <w:color w:val="FF0000"/>
        </w:rPr>
        <w:t>]</w:t>
      </w:r>
    </w:p>
    <w:p>
      <w:pPr>
        <w:pStyle w:val="4"/>
        <w:rPr>
          <w:rFonts w:ascii="微软雅黑" w:hAnsi="微软雅黑" w:eastAsia="微软雅黑"/>
        </w:rPr>
      </w:pPr>
      <w:bookmarkStart w:id="37" w:name="_Toc391324512"/>
      <w:r>
        <w:rPr>
          <w:rFonts w:hint="eastAsia" w:ascii="微软雅黑" w:hAnsi="微软雅黑" w:eastAsia="微软雅黑"/>
        </w:rPr>
        <w:t>5.2.1 点击流统计</w:t>
      </w:r>
      <w:bookmarkEnd w:id="37"/>
    </w:p>
    <w:p>
      <w:pPr>
        <w:pStyle w:val="17"/>
        <w:widowControl/>
        <w:numPr>
          <w:ilvl w:val="0"/>
          <w:numId w:val="6"/>
        </w:numPr>
        <w:ind w:firstLineChars="0"/>
        <w:contextualSpacing/>
        <w:jc w:val="left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统计内容</w:t>
      </w:r>
    </w:p>
    <w:p>
      <w:pPr>
        <w:pStyle w:val="17"/>
        <w:widowControl/>
        <w:numPr>
          <w:ilvl w:val="1"/>
          <w:numId w:val="6"/>
        </w:numPr>
        <w:ind w:firstLineChars="0"/>
        <w:contextualSpacing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页面可操作按钮和链接的点击统计</w:t>
      </w:r>
    </w:p>
    <w:p>
      <w:pPr>
        <w:pStyle w:val="17"/>
        <w:widowControl/>
        <w:numPr>
          <w:ilvl w:val="0"/>
          <w:numId w:val="6"/>
        </w:numPr>
        <w:ind w:firstLineChars="0"/>
        <w:contextualSpacing/>
        <w:jc w:val="left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统计目的</w:t>
      </w:r>
    </w:p>
    <w:p>
      <w:pPr>
        <w:pStyle w:val="17"/>
        <w:widowControl/>
        <w:numPr>
          <w:ilvl w:val="1"/>
          <w:numId w:val="6"/>
        </w:numPr>
        <w:ind w:firstLineChars="0"/>
        <w:contextualSpacing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方便产品查询用户操作记录数据，分析用户，统计产品使用情况和优化产品的参考等</w:t>
      </w:r>
    </w:p>
    <w:p>
      <w:pPr>
        <w:pStyle w:val="17"/>
        <w:widowControl/>
        <w:numPr>
          <w:ilvl w:val="0"/>
          <w:numId w:val="6"/>
        </w:numPr>
        <w:ind w:firstLineChars="0"/>
        <w:contextualSpacing/>
        <w:jc w:val="left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统计代码</w:t>
      </w:r>
    </w:p>
    <w:p>
      <w:pPr>
        <w:pStyle w:val="17"/>
        <w:widowControl/>
        <w:numPr>
          <w:ilvl w:val="1"/>
          <w:numId w:val="6"/>
        </w:numPr>
        <w:ind w:firstLineChars="0"/>
        <w:contextualSpacing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代码格式如下：</w:t>
      </w:r>
    </w:p>
    <w:tbl>
      <w:tblPr>
        <w:tblW w:w="10579" w:type="dxa"/>
        <w:tblInd w:w="1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009"/>
        <w:gridCol w:w="1015"/>
        <w:gridCol w:w="1015"/>
        <w:gridCol w:w="3187"/>
        <w:gridCol w:w="1404"/>
        <w:gridCol w:w="1009"/>
        <w:gridCol w:w="614"/>
      </w:tblGrid>
      <w:tr>
        <w:trPr>
          <w:trHeight w:val="675" w:hRule="atLeast"/>
        </w:trPr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</w:rPr>
              <w:t>登记日期</w:t>
            </w:r>
          </w:p>
        </w:tc>
        <w:tc>
          <w:tcPr>
            <w:tcW w:w="10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</w:rPr>
              <w:t>一级分类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</w:rPr>
              <w:t>二级分类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</w:rPr>
              <w:t>中文名称</w:t>
            </w:r>
          </w:p>
        </w:tc>
        <w:tc>
          <w:tcPr>
            <w:tcW w:w="31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</w:rPr>
              <w:t>ID</w:t>
            </w:r>
          </w:p>
        </w:tc>
        <w:tc>
          <w:tcPr>
            <w:tcW w:w="14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</w:rPr>
              <w:t>统计说明截图</w:t>
            </w:r>
          </w:p>
        </w:tc>
        <w:tc>
          <w:tcPr>
            <w:tcW w:w="10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</w:rPr>
              <w:t>需求人</w:t>
            </w:r>
          </w:p>
        </w:tc>
        <w:tc>
          <w:tcPr>
            <w:tcW w:w="6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</w:rPr>
              <w:t>备注</w:t>
            </w:r>
          </w:p>
        </w:tc>
      </w:tr>
      <w:tr>
        <w:trPr>
          <w:trHeight w:val="1935" w:hRule="atLeast"/>
        </w:trPr>
        <w:tc>
          <w:tcPr>
            <w:tcW w:w="13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微软雅黑" w:hAnsi="微软雅黑" w:eastAsia="微软雅黑" w:cs="宋体"/>
                <w:color w:val="000000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</w:rPr>
              <w:t>2011/10/18</w:t>
            </w:r>
          </w:p>
        </w:tc>
        <w:tc>
          <w:tcPr>
            <w:tcW w:w="10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</w:rPr>
              <w:t>XX</w:t>
            </w:r>
          </w:p>
        </w:tc>
        <w:tc>
          <w:tcPr>
            <w:tcW w:w="10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BF1DE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</w:rPr>
              <w:t>XX首页</w:t>
            </w:r>
          </w:p>
        </w:tc>
        <w:tc>
          <w:tcPr>
            <w:tcW w:w="10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AEEF3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</w:rPr>
              <w:t>XX入口</w:t>
            </w:r>
          </w:p>
        </w:tc>
        <w:tc>
          <w:tcPr>
            <w:tcW w:w="31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</w:rPr>
            </w:pPr>
            <w:bookmarkStart w:id="41" w:name="_GoBack"/>
            <w:bookmarkEnd w:id="41"/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</w:rPr>
              <w:t>t</w:t>
            </w:r>
          </w:p>
        </w:tc>
        <w:tc>
          <w:tcPr>
            <w:tcW w:w="1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</w:rPr>
              <w:t>哈姆牛特</w:t>
            </w:r>
          </w:p>
        </w:tc>
        <w:tc>
          <w:tcPr>
            <w:tcW w:w="6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</w:rPr>
              <w:t>　</w:t>
            </w:r>
          </w:p>
        </w:tc>
      </w:tr>
    </w:tbl>
    <w:p>
      <w:pPr>
        <w:pStyle w:val="17"/>
        <w:widowControl/>
        <w:numPr>
          <w:ilvl w:val="0"/>
          <w:numId w:val="6"/>
        </w:numPr>
        <w:ind w:firstLineChars="0"/>
        <w:contextualSpacing/>
        <w:jc w:val="left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代码维护</w:t>
      </w:r>
    </w:p>
    <w:p>
      <w:pPr>
        <w:pStyle w:val="17"/>
        <w:widowControl/>
        <w:numPr>
          <w:ilvl w:val="1"/>
          <w:numId w:val="6"/>
        </w:numPr>
        <w:ind w:firstLineChars="0"/>
        <w:contextualSpacing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需要和接口人备案，统一代码命名规则，并上传代码中文名，便于后期数据查看</w:t>
      </w:r>
    </w:p>
    <w:p>
      <w:pPr>
        <w:pStyle w:val="17"/>
        <w:widowControl/>
        <w:numPr>
          <w:ilvl w:val="1"/>
          <w:numId w:val="6"/>
        </w:numPr>
        <w:ind w:firstLineChars="0"/>
        <w:contextualSpacing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接口人：XXX</w:t>
      </w:r>
    </w:p>
    <w:p>
      <w:pPr>
        <w:pStyle w:val="4"/>
        <w:rPr>
          <w:rFonts w:ascii="微软雅黑" w:hAnsi="微软雅黑" w:eastAsia="微软雅黑"/>
        </w:rPr>
      </w:pPr>
      <w:bookmarkStart w:id="38" w:name="_Toc391324513"/>
      <w:r>
        <w:rPr>
          <w:rFonts w:hint="eastAsia" w:ascii="微软雅黑" w:hAnsi="微软雅黑" w:eastAsia="微软雅黑"/>
        </w:rPr>
        <w:t>5.2.2 开通钻统计</w:t>
      </w:r>
      <w:bookmarkEnd w:id="38"/>
    </w:p>
    <w:p>
      <w:pPr>
        <w:pStyle w:val="17"/>
        <w:widowControl/>
        <w:numPr>
          <w:ilvl w:val="0"/>
          <w:numId w:val="6"/>
        </w:numPr>
        <w:ind w:firstLineChars="0"/>
        <w:contextualSpacing/>
        <w:jc w:val="left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统计内容</w:t>
      </w:r>
    </w:p>
    <w:p>
      <w:pPr>
        <w:pStyle w:val="17"/>
        <w:widowControl/>
        <w:numPr>
          <w:ilvl w:val="1"/>
          <w:numId w:val="6"/>
        </w:numPr>
        <w:ind w:firstLineChars="0"/>
        <w:contextualSpacing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页面开通/续费红钻操作按钮的点击统计</w:t>
      </w:r>
    </w:p>
    <w:p>
      <w:pPr>
        <w:pStyle w:val="17"/>
        <w:widowControl/>
        <w:numPr>
          <w:ilvl w:val="0"/>
          <w:numId w:val="6"/>
        </w:numPr>
        <w:ind w:firstLineChars="0"/>
        <w:contextualSpacing/>
        <w:jc w:val="left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统计目的</w:t>
      </w:r>
    </w:p>
    <w:p>
      <w:pPr>
        <w:pStyle w:val="17"/>
        <w:widowControl/>
        <w:numPr>
          <w:ilvl w:val="1"/>
          <w:numId w:val="6"/>
        </w:numPr>
        <w:ind w:firstLineChars="0"/>
        <w:contextualSpacing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方便产品查询该按钮的钻开通/续费数据</w:t>
      </w:r>
    </w:p>
    <w:p>
      <w:pPr>
        <w:pStyle w:val="17"/>
        <w:widowControl/>
        <w:numPr>
          <w:ilvl w:val="0"/>
          <w:numId w:val="6"/>
        </w:numPr>
        <w:ind w:firstLineChars="0"/>
        <w:contextualSpacing/>
        <w:jc w:val="left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统计代码</w:t>
      </w:r>
    </w:p>
    <w:p>
      <w:pPr>
        <w:pStyle w:val="17"/>
        <w:widowControl/>
        <w:numPr>
          <w:ilvl w:val="1"/>
          <w:numId w:val="6"/>
        </w:numPr>
        <w:ind w:firstLineChars="0"/>
        <w:contextualSpacing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参考下表：</w:t>
      </w:r>
    </w:p>
    <w:tbl>
      <w:tblPr>
        <w:tblW w:w="10504" w:type="dxa"/>
        <w:tblInd w:w="-445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656"/>
        <w:gridCol w:w="2303"/>
        <w:gridCol w:w="1096"/>
        <w:gridCol w:w="2432"/>
        <w:gridCol w:w="1276"/>
        <w:gridCol w:w="1349"/>
      </w:tblGrid>
      <w:tr>
        <w:trPr>
          <w:trHeight w:val="313" w:hRule="atLeast"/>
        </w:trPr>
        <w:tc>
          <w:tcPr>
            <w:tcW w:w="1392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  <w:vAlign w:val="top"/>
          </w:tcPr>
          <w:p>
            <w:pPr>
              <w:widowControl/>
              <w:spacing w:before="0" w:after="0" w:line="240" w:lineRule="auto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  <w:szCs w:val="22"/>
              </w:rPr>
              <w:t>添加日期</w:t>
            </w:r>
          </w:p>
        </w:tc>
        <w:tc>
          <w:tcPr>
            <w:tcW w:w="656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  <w:vAlign w:val="top"/>
          </w:tcPr>
          <w:p>
            <w:pPr>
              <w:widowControl/>
              <w:spacing w:before="0" w:after="0" w:line="240" w:lineRule="auto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  <w:szCs w:val="22"/>
              </w:rPr>
              <w:t>模块</w:t>
            </w:r>
          </w:p>
        </w:tc>
        <w:tc>
          <w:tcPr>
            <w:tcW w:w="2303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  <w:vAlign w:val="top"/>
          </w:tcPr>
          <w:p>
            <w:pPr>
              <w:widowControl/>
              <w:spacing w:before="0" w:after="0" w:line="240" w:lineRule="auto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  <w:szCs w:val="22"/>
              </w:rPr>
              <w:t>详细位置</w:t>
            </w:r>
          </w:p>
        </w:tc>
        <w:tc>
          <w:tcPr>
            <w:tcW w:w="1096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  <w:vAlign w:val="top"/>
          </w:tcPr>
          <w:p>
            <w:pPr>
              <w:widowControl/>
              <w:spacing w:before="0" w:after="0" w:line="240" w:lineRule="auto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  <w:szCs w:val="22"/>
              </w:rPr>
              <w:t>类型</w:t>
            </w:r>
            <w:r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  <w:szCs w:val="22"/>
              </w:rPr>
              <w:t>描述</w:t>
            </w:r>
          </w:p>
        </w:tc>
        <w:tc>
          <w:tcPr>
            <w:tcW w:w="2432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  <w:vAlign w:val="top"/>
          </w:tcPr>
          <w:p>
            <w:pPr>
              <w:widowControl/>
              <w:spacing w:before="0" w:after="0" w:line="240" w:lineRule="auto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  <w:szCs w:val="22"/>
              </w:rPr>
              <w:t>AID</w:t>
            </w:r>
          </w:p>
        </w:tc>
        <w:tc>
          <w:tcPr>
            <w:tcW w:w="1276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  <w:vAlign w:val="top"/>
          </w:tcPr>
          <w:p>
            <w:pPr>
              <w:widowControl/>
              <w:spacing w:before="0" w:after="0" w:line="240" w:lineRule="auto"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  <w:szCs w:val="22"/>
              </w:rPr>
              <w:t>需求人</w:t>
            </w:r>
          </w:p>
        </w:tc>
        <w:tc>
          <w:tcPr>
            <w:tcW w:w="1349" w:type="dxa"/>
            <w:tcBorders>
              <w:top w:val="single" w:color="4F81BD" w:sz="8" w:space="0"/>
              <w:left w:val="single" w:color="4F81BD" w:sz="8" w:space="0"/>
              <w:bottom w:val="single" w:color="4F81BD" w:sz="18" w:space="0"/>
              <w:right w:val="single" w:color="4F81BD" w:sz="8" w:space="0"/>
            </w:tcBorders>
            <w:vAlign w:val="top"/>
          </w:tcPr>
          <w:p>
            <w:pPr>
              <w:widowControl/>
              <w:spacing w:before="0" w:after="0" w:line="240" w:lineRule="auto"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  <w:szCs w:val="22"/>
              </w:rPr>
              <w:t>截图</w:t>
            </w:r>
          </w:p>
        </w:tc>
      </w:tr>
      <w:tr>
        <w:trPr>
          <w:trHeight w:val="263" w:hRule="atLeast"/>
        </w:trPr>
        <w:tc>
          <w:tcPr>
            <w:tcW w:w="1392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righ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</w:rPr>
              <w:t>2011/10/18</w:t>
            </w:r>
          </w:p>
        </w:tc>
        <w:tc>
          <w:tcPr>
            <w:tcW w:w="656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</w:rPr>
            </w:pPr>
          </w:p>
        </w:tc>
        <w:tc>
          <w:tcPr>
            <w:tcW w:w="2303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</w:rPr>
            </w:pPr>
          </w:p>
        </w:tc>
        <w:tc>
          <w:tcPr>
            <w:tcW w:w="1096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</w:rPr>
            </w:pPr>
          </w:p>
        </w:tc>
        <w:tc>
          <w:tcPr>
            <w:tcW w:w="2432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366092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宋体"/>
                <w:color w:val="366092"/>
                <w:kern w:val="0"/>
                <w:sz w:val="20"/>
              </w:rPr>
              <w:t>XX.</w:t>
            </w:r>
            <w:r>
              <w:rPr>
                <w:rFonts w:ascii="微软雅黑" w:hAnsi="微软雅黑" w:eastAsia="微软雅黑" w:cs="宋体"/>
                <w:color w:val="366092"/>
                <w:kern w:val="0"/>
                <w:sz w:val="20"/>
              </w:rPr>
              <w:t>XX.XX.XX</w:t>
            </w:r>
            <w:r>
              <w:rPr>
                <w:rFonts w:hint="eastAsia" w:ascii="微软雅黑" w:hAnsi="微软雅黑" w:eastAsia="微软雅黑" w:cs="宋体"/>
                <w:color w:val="366092"/>
                <w:kern w:val="0"/>
                <w:sz w:val="20"/>
              </w:rPr>
              <w:t>（可以</w:t>
            </w:r>
            <w:r>
              <w:rPr>
                <w:rFonts w:ascii="微软雅黑" w:hAnsi="微软雅黑" w:eastAsia="微软雅黑" w:cs="宋体"/>
                <w:color w:val="366092"/>
                <w:kern w:val="0"/>
                <w:sz w:val="20"/>
              </w:rPr>
              <w:t>多级</w:t>
            </w:r>
            <w:r>
              <w:rPr>
                <w:rFonts w:hint="eastAsia" w:ascii="微软雅黑" w:hAnsi="微软雅黑" w:eastAsia="微软雅黑" w:cs="宋体"/>
                <w:color w:val="366092"/>
                <w:kern w:val="0"/>
                <w:sz w:val="20"/>
              </w:rPr>
              <w:t>）</w:t>
            </w:r>
          </w:p>
        </w:tc>
        <w:tc>
          <w:tcPr>
            <w:tcW w:w="1276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</w:rPr>
              <w:t>XXX</w:t>
            </w:r>
          </w:p>
        </w:tc>
        <w:tc>
          <w:tcPr>
            <w:tcW w:w="1349" w:type="dxa"/>
            <w:tcBorders>
              <w:top w:val="single" w:color="4F81BD" w:sz="8" w:space="0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</w:rPr>
            </w:pPr>
          </w:p>
        </w:tc>
      </w:tr>
    </w:tbl>
    <w:p>
      <w:pPr>
        <w:pStyle w:val="2"/>
        <w:rPr>
          <w:rFonts w:ascii="微软雅黑" w:hAnsi="微软雅黑" w:eastAsia="微软雅黑"/>
        </w:rPr>
      </w:pPr>
      <w:bookmarkStart w:id="39" w:name="_Toc391324514"/>
      <w:r>
        <w:rPr>
          <w:rFonts w:hint="eastAsia" w:ascii="微软雅黑" w:hAnsi="微软雅黑" w:eastAsia="微软雅黑"/>
        </w:rPr>
        <w:t>6. 客服文档</w:t>
      </w:r>
      <w:bookmarkEnd w:id="39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i/>
          <w:color w:val="FF0000"/>
        </w:rPr>
        <w:t>[提交开发需求之前即需要准备好客服文档，</w:t>
      </w:r>
      <w:r>
        <w:rPr>
          <w:rFonts w:ascii="微软雅黑" w:hAnsi="微软雅黑" w:eastAsia="微软雅黑"/>
          <w:i/>
          <w:color w:val="FF0000"/>
        </w:rPr>
        <w:t>主要</w:t>
      </w:r>
      <w:r>
        <w:rPr>
          <w:rFonts w:hint="eastAsia" w:ascii="微软雅黑" w:hAnsi="微软雅黑" w:eastAsia="微软雅黑"/>
          <w:i/>
          <w:color w:val="FF0000"/>
        </w:rPr>
        <w:t>描述</w:t>
      </w:r>
      <w:r>
        <w:rPr>
          <w:rFonts w:ascii="微软雅黑" w:hAnsi="微软雅黑" w:eastAsia="微软雅黑"/>
          <w:i/>
          <w:color w:val="FF0000"/>
        </w:rPr>
        <w:t>产品的目的、</w:t>
      </w:r>
      <w:r>
        <w:rPr>
          <w:rFonts w:hint="eastAsia" w:ascii="微软雅黑" w:hAnsi="微软雅黑" w:eastAsia="微软雅黑"/>
          <w:i/>
          <w:color w:val="FF0000"/>
        </w:rPr>
        <w:t>背景</w:t>
      </w:r>
      <w:r>
        <w:rPr>
          <w:rFonts w:ascii="微软雅黑" w:hAnsi="微软雅黑" w:eastAsia="微软雅黑"/>
          <w:i/>
          <w:color w:val="FF0000"/>
        </w:rPr>
        <w:t>、用户</w:t>
      </w:r>
      <w:r>
        <w:rPr>
          <w:rFonts w:hint="eastAsia" w:ascii="微软雅黑" w:hAnsi="微软雅黑" w:eastAsia="微软雅黑"/>
          <w:i/>
          <w:color w:val="FF0000"/>
        </w:rPr>
        <w:t>操作流程</w:t>
      </w:r>
      <w:r>
        <w:rPr>
          <w:rFonts w:ascii="微软雅黑" w:hAnsi="微软雅黑" w:eastAsia="微软雅黑"/>
          <w:i/>
          <w:color w:val="FF0000"/>
        </w:rPr>
        <w:t>、</w:t>
      </w:r>
      <w:r>
        <w:rPr>
          <w:rFonts w:hint="eastAsia" w:ascii="微软雅黑" w:hAnsi="微软雅黑" w:eastAsia="微软雅黑"/>
          <w:i/>
          <w:color w:val="FF0000"/>
        </w:rPr>
        <w:t>疑问点</w:t>
      </w:r>
      <w:r>
        <w:rPr>
          <w:rFonts w:ascii="微软雅黑" w:hAnsi="微软雅黑" w:eastAsia="微软雅黑"/>
          <w:i/>
          <w:color w:val="FF0000"/>
        </w:rPr>
        <w:t>及对应解决方案</w:t>
      </w:r>
      <w:r>
        <w:rPr>
          <w:rFonts w:hint="eastAsia" w:ascii="微软雅黑" w:hAnsi="微软雅黑" w:eastAsia="微软雅黑"/>
          <w:i/>
          <w:color w:val="FF0000"/>
        </w:rPr>
        <w:t>、</w:t>
      </w:r>
      <w:r>
        <w:rPr>
          <w:rFonts w:ascii="微软雅黑" w:hAnsi="微软雅黑" w:eastAsia="微软雅黑"/>
          <w:i/>
          <w:color w:val="FF0000"/>
        </w:rPr>
        <w:t>话术等</w:t>
      </w:r>
      <w:r>
        <w:rPr>
          <w:rFonts w:hint="eastAsia" w:ascii="微软雅黑" w:hAnsi="微软雅黑" w:eastAsia="微软雅黑"/>
          <w:i/>
          <w:color w:val="FF0000"/>
        </w:rPr>
        <w:t>]</w:t>
      </w:r>
    </w:p>
    <w:p>
      <w:pPr>
        <w:pStyle w:val="2"/>
        <w:rPr>
          <w:rFonts w:ascii="微软雅黑" w:hAnsi="微软雅黑" w:eastAsia="微软雅黑"/>
        </w:rPr>
      </w:pPr>
      <w:bookmarkStart w:id="40" w:name="_Toc391324515"/>
      <w:r>
        <w:rPr>
          <w:rFonts w:hint="eastAsia" w:ascii="微软雅黑" w:hAnsi="微软雅黑" w:eastAsia="微软雅黑"/>
        </w:rPr>
        <w:t>7. 运营方案</w:t>
      </w:r>
      <w:bookmarkEnd w:id="40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i/>
          <w:color w:val="FF0000"/>
        </w:rPr>
        <w:t>[产品运营的同学还需要重视运营方案文档的撰写，</w:t>
      </w:r>
      <w:r>
        <w:rPr>
          <w:rFonts w:ascii="微软雅黑" w:hAnsi="微软雅黑" w:eastAsia="微软雅黑"/>
          <w:i/>
          <w:color w:val="FF0000"/>
        </w:rPr>
        <w:t>包括运营目标、</w:t>
      </w:r>
      <w:r>
        <w:rPr>
          <w:rFonts w:hint="eastAsia" w:ascii="微软雅黑" w:hAnsi="微软雅黑" w:eastAsia="微软雅黑"/>
          <w:i/>
          <w:color w:val="FF0000"/>
        </w:rPr>
        <w:t>运营规划、</w:t>
      </w:r>
      <w:r>
        <w:rPr>
          <w:rFonts w:ascii="微软雅黑" w:hAnsi="微软雅黑" w:eastAsia="微软雅黑"/>
          <w:i/>
          <w:color w:val="FF0000"/>
        </w:rPr>
        <w:t>具体工作、</w:t>
      </w:r>
      <w:r>
        <w:rPr>
          <w:rFonts w:hint="eastAsia" w:ascii="微软雅黑" w:hAnsi="微软雅黑" w:eastAsia="微软雅黑"/>
          <w:i/>
          <w:color w:val="FF0000"/>
        </w:rPr>
        <w:t>接口人</w:t>
      </w:r>
      <w:r>
        <w:rPr>
          <w:rFonts w:ascii="微软雅黑" w:hAnsi="微软雅黑" w:eastAsia="微软雅黑"/>
          <w:i/>
          <w:color w:val="FF0000"/>
        </w:rPr>
        <w:t>等</w:t>
      </w:r>
      <w:r>
        <w:rPr>
          <w:rFonts w:hint="eastAsia" w:ascii="微软雅黑" w:hAnsi="微软雅黑" w:eastAsia="微软雅黑"/>
          <w:i/>
          <w:color w:val="FF0000"/>
        </w:rPr>
        <w:t>]</w: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1096638">
    <w:nsid w:val="0BFC7DBE"/>
    <w:multiLevelType w:val="multilevel"/>
    <w:tmpl w:val="0BFC7DBE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114782972">
    <w:nsid w:val="7E0D06FC"/>
    <w:multiLevelType w:val="multilevel"/>
    <w:tmpl w:val="7E0D06FC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077120449">
    <w:nsid w:val="7BCE57C1"/>
    <w:multiLevelType w:val="multilevel"/>
    <w:tmpl w:val="7BCE57C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9112498">
    <w:nsid w:val="160035B2"/>
    <w:multiLevelType w:val="multilevel"/>
    <w:tmpl w:val="160035B2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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118521240">
    <w:nsid w:val="7E461198"/>
    <w:multiLevelType w:val="multilevel"/>
    <w:tmpl w:val="7E461198"/>
    <w:lvl w:ilvl="0" w:tentative="1">
      <w:start w:val="4"/>
      <w:numFmt w:val="decimal"/>
      <w:lvlText w:val="%1"/>
      <w:lvlJc w:val="left"/>
      <w:pPr>
        <w:ind w:left="615" w:hanging="615"/>
      </w:pPr>
      <w:rPr>
        <w:rFonts w:hint="default"/>
      </w:rPr>
    </w:lvl>
    <w:lvl w:ilvl="1" w:tentative="1">
      <w:start w:val="3"/>
      <w:numFmt w:val="decimal"/>
      <w:lvlText w:val="%1.%2"/>
      <w:lvlJc w:val="left"/>
      <w:pPr>
        <w:ind w:left="615" w:hanging="615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0607107">
    <w:nsid w:val="08FA1503"/>
    <w:multiLevelType w:val="multilevel"/>
    <w:tmpl w:val="08FA1503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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50607107"/>
  </w:num>
  <w:num w:numId="2">
    <w:abstractNumId w:val="2077120449"/>
  </w:num>
  <w:num w:numId="3">
    <w:abstractNumId w:val="2118521240"/>
  </w:num>
  <w:num w:numId="4">
    <w:abstractNumId w:val="369112498"/>
  </w:num>
  <w:num w:numId="5">
    <w:abstractNumId w:val="201096638"/>
  </w:num>
  <w:num w:numId="6">
    <w:abstractNumId w:val="21147829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doNotShadeFormData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unhideWhenUsed/>
    <w:uiPriority w:val="1"/>
  </w:style>
  <w:style w:type="paragraph" w:styleId="5">
    <w:name w:val="Document Map"/>
    <w:basedOn w:val="1"/>
    <w:uiPriority w:val="0"/>
    <w:pPr>
      <w:shd w:val="clear" w:color="auto" w:fill="000080"/>
    </w:pPr>
  </w:style>
  <w:style w:type="paragraph" w:styleId="6">
    <w:name w:val="toc 3"/>
    <w:basedOn w:val="1"/>
    <w:next w:val="1"/>
    <w:uiPriority w:val="39"/>
    <w:pPr>
      <w:ind w:left="840" w:leftChars="400"/>
    </w:pPr>
  </w:style>
  <w:style w:type="paragraph" w:styleId="7">
    <w:name w:val="Balloon Text"/>
    <w:basedOn w:val="1"/>
    <w:link w:val="21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iPriority w:val="39"/>
    <w:pPr>
      <w:spacing w:before="120" w:after="120"/>
      <w:jc w:val="left"/>
    </w:pPr>
    <w:rPr>
      <w:b/>
      <w:caps/>
      <w:sz w:val="20"/>
    </w:rPr>
  </w:style>
  <w:style w:type="paragraph" w:styleId="11">
    <w:name w:val="toc 2"/>
    <w:basedOn w:val="1"/>
    <w:next w:val="1"/>
    <w:uiPriority w:val="39"/>
    <w:pPr>
      <w:ind w:left="210"/>
      <w:jc w:val="left"/>
    </w:pPr>
    <w:rPr>
      <w:smallCaps/>
      <w:sz w:val="20"/>
    </w:rPr>
  </w:style>
  <w:style w:type="character" w:styleId="13">
    <w:name w:val="FollowedHyperlink"/>
    <w:basedOn w:val="12"/>
    <w:semiHidden/>
    <w:unhideWhenUsed/>
    <w:uiPriority w:val="99"/>
    <w:rPr>
      <w:color w:val="800080"/>
      <w:u w:val="single"/>
    </w:rPr>
  </w:style>
  <w:style w:type="character" w:styleId="14">
    <w:name w:val="Hyperlink"/>
    <w:basedOn w:val="12"/>
    <w:uiPriority w:val="99"/>
    <w:rPr>
      <w:color w:val="0000FF"/>
      <w:u w:val="single"/>
    </w:rPr>
  </w:style>
  <w:style w:type="paragraph" w:customStyle="1" w:styleId="15">
    <w:name w:val="Normal0"/>
    <w:uiPriority w:val="0"/>
    <w:rPr>
      <w:lang w:eastAsia="en-US"/>
    </w:rPr>
  </w:style>
  <w:style w:type="paragraph" w:customStyle="1" w:styleId="16">
    <w:name w:val="标题四"/>
    <w:basedOn w:val="1"/>
    <w:uiPriority w:val="0"/>
    <w:pPr>
      <w:outlineLvl w:val="3"/>
    </w:pPr>
    <w:rPr>
      <w:b/>
      <w:sz w:val="28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customStyle="1" w:styleId="19">
    <w:name w:val="页眉 Char Char"/>
    <w:basedOn w:val="12"/>
    <w:link w:val="9"/>
    <w:uiPriority w:val="99"/>
    <w:rPr>
      <w:kern w:val="2"/>
      <w:sz w:val="18"/>
      <w:szCs w:val="18"/>
    </w:rPr>
  </w:style>
  <w:style w:type="character" w:customStyle="1" w:styleId="20">
    <w:name w:val="页脚 Char Char"/>
    <w:basedOn w:val="12"/>
    <w:link w:val="8"/>
    <w:uiPriority w:val="99"/>
    <w:rPr>
      <w:kern w:val="2"/>
      <w:sz w:val="18"/>
      <w:szCs w:val="18"/>
    </w:rPr>
  </w:style>
  <w:style w:type="character" w:customStyle="1" w:styleId="21">
    <w:name w:val="批注框文本 Char Char"/>
    <w:basedOn w:val="12"/>
    <w:link w:val="7"/>
    <w:uiPriority w:val="99"/>
    <w:rPr>
      <w:kern w:val="2"/>
      <w:sz w:val="18"/>
      <w:szCs w:val="18"/>
    </w:rPr>
  </w:style>
  <w:style w:type="character" w:customStyle="1" w:styleId="22">
    <w:name w:val="标题 2 Char Char"/>
    <w:basedOn w:val="12"/>
    <w:link w:val="3"/>
    <w:uiPriority w:val="0"/>
    <w:rPr>
      <w:rFonts w:ascii="Arial" w:hAnsi="Arial" w:eastAsia="黑体"/>
      <w:b/>
      <w:kern w:val="2"/>
      <w:sz w:val="32"/>
    </w:rPr>
  </w:style>
  <w:style w:type="character" w:customStyle="1" w:styleId="23">
    <w:name w:val="标题 3 Char Char"/>
    <w:basedOn w:val="12"/>
    <w:link w:val="4"/>
    <w:uiPriority w:val="0"/>
    <w:rPr>
      <w:b/>
      <w:kern w:val="2"/>
      <w:sz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Tencent</Company>
  <Pages>1</Pages>
  <Words>896</Words>
  <Characters>5113</Characters>
  <Lines>42</Lines>
  <Paragraphs>11</Paragraphs>
  <ScaleCrop>false</ScaleCrop>
  <LinksUpToDate>false</LinksUpToDate>
  <CharactersWithSpaces>0</CharactersWithSpaces>
  <Application>WPS Office 专业版_9.1.0.4337_{F1E327BC-269C-435d-A152-05C5408002CA}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2015-07-21T02:21:00Z</dcterms:created>
  <dc:creator>Harmon</dc:creator>
  <cp:lastModifiedBy>joannanzhou</cp:lastModifiedBy>
  <cp:lastPrinted>1900-12-31T16:00:00Z</cp:lastPrinted>
  <dcterms:modified xsi:type="dcterms:W3CDTF">2017-07-20T05:14:16Z</dcterms:modified>
  <dc:title>文档状态：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2052-9.1.0.4337</vt:lpwstr>
  </property>
</Properties>
</file>