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0C" w:rsidRDefault="001E610C" w:rsidP="001E610C">
      <w:pPr>
        <w:jc w:val="center"/>
        <w:rPr>
          <w:rFonts w:asciiTheme="minorEastAsia" w:hAnsiTheme="minorEastAsia" w:hint="eastAsia"/>
          <w:b/>
          <w:sz w:val="36"/>
          <w:szCs w:val="36"/>
        </w:rPr>
      </w:pPr>
      <w:r w:rsidRPr="001E610C">
        <w:rPr>
          <w:rFonts w:asciiTheme="minorEastAsia" w:hAnsiTheme="minorEastAsia" w:hint="eastAsia"/>
          <w:b/>
          <w:sz w:val="36"/>
          <w:szCs w:val="36"/>
        </w:rPr>
        <w:t>股权期权激励合同</w:t>
      </w:r>
    </w:p>
    <w:p w:rsidR="001E610C" w:rsidRPr="001E610C" w:rsidRDefault="001E610C" w:rsidP="001E610C">
      <w:pPr>
        <w:jc w:val="center"/>
        <w:rPr>
          <w:rFonts w:asciiTheme="minorEastAsia" w:hAnsiTheme="minorEastAsia" w:hint="eastAsia"/>
          <w:b/>
          <w:sz w:val="28"/>
          <w:szCs w:val="28"/>
        </w:rPr>
      </w:pPr>
    </w:p>
    <w:p w:rsidR="001E610C" w:rsidRDefault="001E610C" w:rsidP="001E610C">
      <w:pPr>
        <w:rPr>
          <w:rFonts w:asciiTheme="minorEastAsia" w:hAnsiTheme="minorEastAsia" w:hint="eastAsia"/>
          <w:sz w:val="28"/>
          <w:szCs w:val="28"/>
        </w:rPr>
      </w:pPr>
      <w:r w:rsidRPr="001E610C">
        <w:rPr>
          <w:rFonts w:asciiTheme="minorEastAsia" w:hAnsiTheme="minorEastAsia" w:hint="eastAsia"/>
          <w:sz w:val="28"/>
          <w:szCs w:val="28"/>
        </w:rPr>
        <w:t>甲方</w:t>
      </w:r>
      <w:r>
        <w:rPr>
          <w:rFonts w:asciiTheme="minorEastAsia" w:hAnsiTheme="minorEastAsia" w:hint="eastAsia"/>
          <w:sz w:val="28"/>
          <w:szCs w:val="28"/>
        </w:rPr>
        <w:t>：                        乙方：</w:t>
      </w:r>
    </w:p>
    <w:p w:rsidR="001E610C" w:rsidRDefault="001E610C" w:rsidP="001E610C">
      <w:pPr>
        <w:rPr>
          <w:rFonts w:asciiTheme="minorEastAsia" w:hAnsiTheme="minorEastAsia" w:hint="eastAsia"/>
          <w:sz w:val="28"/>
          <w:szCs w:val="28"/>
        </w:rPr>
      </w:pPr>
      <w:r w:rsidRPr="001E610C">
        <w:rPr>
          <w:rFonts w:asciiTheme="minorEastAsia" w:hAnsiTheme="minorEastAsia" w:hint="eastAsia"/>
          <w:sz w:val="28"/>
          <w:szCs w:val="28"/>
        </w:rPr>
        <w:t>法定代表人</w:t>
      </w:r>
      <w:r>
        <w:rPr>
          <w:rFonts w:asciiTheme="minorEastAsia" w:hAnsiTheme="minorEastAsia" w:hint="eastAsia"/>
          <w:sz w:val="28"/>
          <w:szCs w:val="28"/>
        </w:rPr>
        <w:t>：</w:t>
      </w:r>
      <w:r w:rsidRPr="001E610C">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1E610C">
        <w:rPr>
          <w:rFonts w:asciiTheme="minorEastAsia" w:hAnsiTheme="minorEastAsia" w:hint="eastAsia"/>
          <w:sz w:val="28"/>
          <w:szCs w:val="28"/>
        </w:rPr>
        <w:t>身份证号</w:t>
      </w:r>
      <w:r>
        <w:rPr>
          <w:rFonts w:asciiTheme="minorEastAsia" w:hAnsiTheme="minorEastAsia" w:hint="eastAsia"/>
          <w:sz w:val="28"/>
          <w:szCs w:val="28"/>
        </w:rPr>
        <w:t>：</w:t>
      </w:r>
    </w:p>
    <w:p w:rsidR="001E610C" w:rsidRDefault="001E610C" w:rsidP="001E610C">
      <w:pPr>
        <w:rPr>
          <w:rFonts w:asciiTheme="minorEastAsia" w:hAnsiTheme="minorEastAsia" w:hint="eastAsia"/>
          <w:sz w:val="28"/>
          <w:szCs w:val="28"/>
        </w:rPr>
      </w:pPr>
      <w:r w:rsidRPr="001E610C">
        <w:rPr>
          <w:rFonts w:asciiTheme="minorEastAsia" w:hAnsiTheme="minorEastAsia" w:hint="eastAsia"/>
          <w:sz w:val="28"/>
          <w:szCs w:val="28"/>
        </w:rPr>
        <w:t>联系电话</w:t>
      </w:r>
      <w:r>
        <w:rPr>
          <w:rFonts w:asciiTheme="minorEastAsia" w:hAnsiTheme="minorEastAsia" w:hint="eastAsia"/>
          <w:sz w:val="28"/>
          <w:szCs w:val="28"/>
        </w:rPr>
        <w:t>：</w:t>
      </w:r>
      <w:r w:rsidRPr="001E610C">
        <w:rPr>
          <w:rFonts w:asciiTheme="minorEastAsia" w:hAnsiTheme="minorEastAsia" w:hint="eastAsia"/>
          <w:sz w:val="28"/>
          <w:szCs w:val="28"/>
        </w:rPr>
        <w:t xml:space="preserve">       </w:t>
      </w:r>
      <w:r>
        <w:rPr>
          <w:rFonts w:asciiTheme="minorEastAsia" w:hAnsiTheme="minorEastAsia" w:hint="eastAsia"/>
          <w:sz w:val="28"/>
          <w:szCs w:val="28"/>
        </w:rPr>
        <w:t xml:space="preserve">         联系电话：</w:t>
      </w:r>
    </w:p>
    <w:p w:rsidR="00DF3007" w:rsidRDefault="00DF3007" w:rsidP="001E610C">
      <w:pPr>
        <w:rPr>
          <w:rFonts w:asciiTheme="minorEastAsia" w:hAnsiTheme="minorEastAsia" w:hint="eastAsia"/>
          <w:sz w:val="28"/>
          <w:szCs w:val="28"/>
        </w:rPr>
      </w:pPr>
    </w:p>
    <w:p w:rsidR="00DF3007" w:rsidRDefault="001E610C" w:rsidP="00DF3007">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本协议中</w:t>
      </w:r>
      <w:r w:rsidR="00DF3007">
        <w:rPr>
          <w:rFonts w:asciiTheme="minorEastAsia" w:hAnsiTheme="minorEastAsia" w:hint="eastAsia"/>
          <w:sz w:val="28"/>
          <w:szCs w:val="28"/>
        </w:rPr>
        <w:t>，</w:t>
      </w:r>
      <w:r w:rsidRPr="001E610C">
        <w:rPr>
          <w:rFonts w:asciiTheme="minorEastAsia" w:hAnsiTheme="minorEastAsia" w:hint="eastAsia"/>
          <w:sz w:val="28"/>
          <w:szCs w:val="28"/>
        </w:rPr>
        <w:t>乙方必须为甲方员工。鉴于乙方职位职责和工作岗位对甲方的重要性以及将来的贡献</w:t>
      </w:r>
      <w:r w:rsidR="00DF3007">
        <w:rPr>
          <w:rFonts w:asciiTheme="minorEastAsia" w:hAnsiTheme="minorEastAsia" w:hint="eastAsia"/>
          <w:sz w:val="28"/>
          <w:szCs w:val="28"/>
        </w:rPr>
        <w:t>，</w:t>
      </w:r>
      <w:r w:rsidRPr="001E610C">
        <w:rPr>
          <w:rFonts w:asciiTheme="minorEastAsia" w:hAnsiTheme="minorEastAsia" w:hint="eastAsia"/>
          <w:sz w:val="28"/>
          <w:szCs w:val="28"/>
        </w:rPr>
        <w:t>为了激励乙方更好的全身心投入工作</w:t>
      </w:r>
      <w:r w:rsidR="00DF3007">
        <w:rPr>
          <w:rFonts w:asciiTheme="minorEastAsia" w:hAnsiTheme="minorEastAsia" w:hint="eastAsia"/>
          <w:sz w:val="28"/>
          <w:szCs w:val="28"/>
        </w:rPr>
        <w:t>，</w:t>
      </w:r>
      <w:r w:rsidRPr="001E610C">
        <w:rPr>
          <w:rFonts w:asciiTheme="minorEastAsia" w:hAnsiTheme="minorEastAsia" w:hint="eastAsia"/>
          <w:sz w:val="28"/>
          <w:szCs w:val="28"/>
        </w:rPr>
        <w:t>也为了使甲、乙双方合作进一步提高公司经济效益</w:t>
      </w:r>
      <w:r w:rsidR="00DF3007">
        <w:rPr>
          <w:rFonts w:asciiTheme="minorEastAsia" w:hAnsiTheme="minorEastAsia" w:hint="eastAsia"/>
          <w:sz w:val="28"/>
          <w:szCs w:val="28"/>
        </w:rPr>
        <w:t>，</w:t>
      </w:r>
      <w:r w:rsidRPr="001E610C">
        <w:rPr>
          <w:rFonts w:asciiTheme="minorEastAsia" w:hAnsiTheme="minorEastAsia" w:hint="eastAsia"/>
          <w:sz w:val="28"/>
          <w:szCs w:val="28"/>
        </w:rPr>
        <w:t>经双方友好协商</w:t>
      </w:r>
      <w:r w:rsidR="00DF3007">
        <w:rPr>
          <w:rFonts w:asciiTheme="minorEastAsia" w:hAnsiTheme="minorEastAsia" w:hint="eastAsia"/>
          <w:sz w:val="28"/>
          <w:szCs w:val="28"/>
        </w:rPr>
        <w:t>，</w:t>
      </w:r>
      <w:r w:rsidRPr="001E610C">
        <w:rPr>
          <w:rFonts w:asciiTheme="minorEastAsia" w:hAnsiTheme="minorEastAsia" w:hint="eastAsia"/>
          <w:sz w:val="28"/>
          <w:szCs w:val="28"/>
        </w:rPr>
        <w:t>双方同意甲方以公司股份期权的方式对乙方的工作进行奖励和激励。为明确双方的权利义务</w:t>
      </w:r>
      <w:r w:rsidR="00DF3007">
        <w:rPr>
          <w:rFonts w:asciiTheme="minorEastAsia" w:hAnsiTheme="minorEastAsia" w:hint="eastAsia"/>
          <w:sz w:val="28"/>
          <w:szCs w:val="28"/>
        </w:rPr>
        <w:t>，</w:t>
      </w:r>
      <w:r w:rsidRPr="001E610C">
        <w:rPr>
          <w:rFonts w:asciiTheme="minorEastAsia" w:hAnsiTheme="minorEastAsia" w:hint="eastAsia"/>
          <w:sz w:val="28"/>
          <w:szCs w:val="28"/>
        </w:rPr>
        <w:t>特订立以下内容的协议</w:t>
      </w:r>
      <w:r w:rsidR="00DF3007">
        <w:rPr>
          <w:rFonts w:asciiTheme="minorEastAsia" w:hAnsiTheme="minorEastAsia" w:hint="eastAsia"/>
          <w:sz w:val="28"/>
          <w:szCs w:val="28"/>
        </w:rPr>
        <w:t>：</w:t>
      </w:r>
    </w:p>
    <w:p w:rsidR="00DF3007" w:rsidRDefault="001E610C" w:rsidP="00DF3007">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一、定义 </w:t>
      </w:r>
    </w:p>
    <w:p w:rsidR="00DF3007" w:rsidRDefault="001E610C" w:rsidP="00DF3007">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除非本协议条款或上下文另有所指</w:t>
      </w:r>
      <w:r w:rsidR="00DF3007">
        <w:rPr>
          <w:rFonts w:asciiTheme="minorEastAsia" w:hAnsiTheme="minorEastAsia" w:hint="eastAsia"/>
          <w:sz w:val="28"/>
          <w:szCs w:val="28"/>
        </w:rPr>
        <w:t>，</w:t>
      </w:r>
      <w:r w:rsidRPr="001E610C">
        <w:rPr>
          <w:rFonts w:asciiTheme="minorEastAsia" w:hAnsiTheme="minorEastAsia" w:hint="eastAsia"/>
          <w:sz w:val="28"/>
          <w:szCs w:val="28"/>
        </w:rPr>
        <w:t>下列用语含义如下</w:t>
      </w:r>
      <w:r w:rsidR="00DF3007">
        <w:rPr>
          <w:rFonts w:asciiTheme="minorEastAsia" w:hAnsiTheme="minorEastAsia" w:hint="eastAsia"/>
          <w:sz w:val="28"/>
          <w:szCs w:val="28"/>
        </w:rPr>
        <w:t>：</w:t>
      </w:r>
    </w:p>
    <w:p w:rsidR="001A05EF" w:rsidRDefault="00DF3007" w:rsidP="001A05EF">
      <w:pPr>
        <w:ind w:firstLineChars="200" w:firstLine="560"/>
        <w:rPr>
          <w:rFonts w:asciiTheme="minorEastAsia" w:hAnsiTheme="minorEastAsia" w:hint="eastAsia"/>
          <w:sz w:val="28"/>
          <w:szCs w:val="28"/>
        </w:rPr>
      </w:pPr>
      <w:r>
        <w:rPr>
          <w:rFonts w:asciiTheme="minorEastAsia" w:hAnsiTheme="minorEastAsia" w:hint="eastAsia"/>
          <w:sz w:val="28"/>
          <w:szCs w:val="28"/>
        </w:rPr>
        <w:t>1.</w:t>
      </w:r>
      <w:r w:rsidR="001E610C" w:rsidRPr="001E610C">
        <w:rPr>
          <w:rFonts w:asciiTheme="minorEastAsia" w:hAnsiTheme="minorEastAsia" w:hint="eastAsia"/>
          <w:sz w:val="28"/>
          <w:szCs w:val="28"/>
        </w:rPr>
        <w:t>股权</w:t>
      </w:r>
      <w:r>
        <w:rPr>
          <w:rFonts w:asciiTheme="minorEastAsia" w:hAnsiTheme="minorEastAsia" w:hint="eastAsia"/>
          <w:sz w:val="28"/>
          <w:szCs w:val="28"/>
        </w:rPr>
        <w:t>：</w:t>
      </w:r>
      <w:r w:rsidR="001E610C" w:rsidRPr="001E610C">
        <w:rPr>
          <w:rFonts w:asciiTheme="minorEastAsia" w:hAnsiTheme="minorEastAsia" w:hint="eastAsia"/>
          <w:sz w:val="28"/>
          <w:szCs w:val="28"/>
        </w:rPr>
        <w:t>指</w:t>
      </w:r>
      <w:r>
        <w:rPr>
          <w:rFonts w:asciiTheme="minorEastAsia" w:hAnsiTheme="minorEastAsia" w:hint="eastAsia"/>
          <w:sz w:val="28"/>
          <w:szCs w:val="28"/>
        </w:rPr>
        <w:t>张家口</w:t>
      </w:r>
      <w:proofErr w:type="gramStart"/>
      <w:r>
        <w:rPr>
          <w:rFonts w:asciiTheme="minorEastAsia" w:hAnsiTheme="minorEastAsia" w:hint="eastAsia"/>
          <w:sz w:val="28"/>
          <w:szCs w:val="28"/>
        </w:rPr>
        <w:t>市际源路桥</w:t>
      </w:r>
      <w:proofErr w:type="gramEnd"/>
      <w:r>
        <w:rPr>
          <w:rFonts w:asciiTheme="minorEastAsia" w:hAnsiTheme="minorEastAsia" w:hint="eastAsia"/>
          <w:sz w:val="28"/>
          <w:szCs w:val="28"/>
        </w:rPr>
        <w:t>工程</w:t>
      </w:r>
      <w:r w:rsidR="001E610C" w:rsidRPr="001E610C">
        <w:rPr>
          <w:rFonts w:asciiTheme="minorEastAsia" w:hAnsiTheme="minorEastAsia" w:hint="eastAsia"/>
          <w:sz w:val="28"/>
          <w:szCs w:val="28"/>
        </w:rPr>
        <w:t>有限公司在工商部门登记的注册资本金</w:t>
      </w:r>
      <w:r w:rsidR="001A05EF">
        <w:rPr>
          <w:rFonts w:asciiTheme="minorEastAsia" w:hAnsiTheme="minorEastAsia" w:hint="eastAsia"/>
          <w:sz w:val="28"/>
          <w:szCs w:val="28"/>
        </w:rPr>
        <w:t>，</w:t>
      </w:r>
      <w:r w:rsidR="001E610C" w:rsidRPr="001E610C">
        <w:rPr>
          <w:rFonts w:asciiTheme="minorEastAsia" w:hAnsiTheme="minorEastAsia" w:hint="eastAsia"/>
          <w:sz w:val="28"/>
          <w:szCs w:val="28"/>
        </w:rPr>
        <w:t>总额为人民币</w:t>
      </w:r>
      <w:r w:rsidR="001A05EF">
        <w:rPr>
          <w:rFonts w:asciiTheme="minorEastAsia" w:hAnsiTheme="minorEastAsia" w:hint="eastAsia"/>
          <w:sz w:val="28"/>
          <w:szCs w:val="28"/>
        </w:rPr>
        <w:t>叁仟万元，</w:t>
      </w:r>
      <w:r w:rsidR="001E610C" w:rsidRPr="001E610C">
        <w:rPr>
          <w:rFonts w:asciiTheme="minorEastAsia" w:hAnsiTheme="minorEastAsia" w:hint="eastAsia"/>
          <w:sz w:val="28"/>
          <w:szCs w:val="28"/>
        </w:rPr>
        <w:t xml:space="preserve">一定比例的股权对应相应金额的注册资本金。 </w:t>
      </w:r>
    </w:p>
    <w:p w:rsidR="001A05EF" w:rsidRDefault="001A05EF" w:rsidP="001A05EF">
      <w:pPr>
        <w:ind w:firstLineChars="200" w:firstLine="560"/>
        <w:rPr>
          <w:rFonts w:asciiTheme="minorEastAsia" w:hAnsiTheme="minorEastAsia" w:hint="eastAsia"/>
          <w:sz w:val="28"/>
          <w:szCs w:val="28"/>
        </w:rPr>
      </w:pPr>
      <w:r>
        <w:rPr>
          <w:rFonts w:asciiTheme="minorEastAsia" w:hAnsiTheme="minorEastAsia" w:hint="eastAsia"/>
          <w:sz w:val="28"/>
          <w:szCs w:val="28"/>
        </w:rPr>
        <w:t>2</w:t>
      </w:r>
      <w:r>
        <w:rPr>
          <w:rFonts w:asciiTheme="minorEastAsia" w:hAnsiTheme="minorEastAsia" w:hint="eastAsia"/>
          <w:sz w:val="28"/>
          <w:szCs w:val="28"/>
        </w:rPr>
        <w:t>.</w:t>
      </w:r>
      <w:r w:rsidR="001E610C" w:rsidRPr="001E610C">
        <w:rPr>
          <w:rFonts w:asciiTheme="minorEastAsia" w:hAnsiTheme="minorEastAsia" w:hint="eastAsia"/>
          <w:sz w:val="28"/>
          <w:szCs w:val="28"/>
        </w:rPr>
        <w:t>股份期权</w:t>
      </w:r>
      <w:r>
        <w:rPr>
          <w:rFonts w:asciiTheme="minorEastAsia" w:hAnsiTheme="minorEastAsia" w:hint="eastAsia"/>
          <w:sz w:val="28"/>
          <w:szCs w:val="28"/>
        </w:rPr>
        <w:t>：</w:t>
      </w:r>
      <w:r w:rsidR="001E610C" w:rsidRPr="001E610C">
        <w:rPr>
          <w:rFonts w:asciiTheme="minorEastAsia" w:hAnsiTheme="minorEastAsia" w:hint="eastAsia"/>
          <w:sz w:val="28"/>
          <w:szCs w:val="28"/>
        </w:rPr>
        <w:t>指</w:t>
      </w:r>
      <w:r>
        <w:rPr>
          <w:rFonts w:asciiTheme="minorEastAsia" w:hAnsiTheme="minorEastAsia" w:hint="eastAsia"/>
          <w:sz w:val="28"/>
          <w:szCs w:val="28"/>
        </w:rPr>
        <w:t>张家口</w:t>
      </w:r>
      <w:proofErr w:type="gramStart"/>
      <w:r>
        <w:rPr>
          <w:rFonts w:asciiTheme="minorEastAsia" w:hAnsiTheme="minorEastAsia" w:hint="eastAsia"/>
          <w:sz w:val="28"/>
          <w:szCs w:val="28"/>
        </w:rPr>
        <w:t>市际源路桥</w:t>
      </w:r>
      <w:proofErr w:type="gramEnd"/>
      <w:r>
        <w:rPr>
          <w:rFonts w:asciiTheme="minorEastAsia" w:hAnsiTheme="minorEastAsia" w:hint="eastAsia"/>
          <w:sz w:val="28"/>
          <w:szCs w:val="28"/>
        </w:rPr>
        <w:t>工程</w:t>
      </w:r>
      <w:r w:rsidRPr="001E610C">
        <w:rPr>
          <w:rFonts w:asciiTheme="minorEastAsia" w:hAnsiTheme="minorEastAsia" w:hint="eastAsia"/>
          <w:sz w:val="28"/>
          <w:szCs w:val="28"/>
        </w:rPr>
        <w:t>有限公司</w:t>
      </w:r>
      <w:r w:rsidR="001E610C" w:rsidRPr="001E610C">
        <w:rPr>
          <w:rFonts w:asciiTheme="minorEastAsia" w:hAnsiTheme="minorEastAsia" w:hint="eastAsia"/>
          <w:sz w:val="28"/>
          <w:szCs w:val="28"/>
        </w:rPr>
        <w:t>对内名义上的股份持有权</w:t>
      </w:r>
      <w:r>
        <w:rPr>
          <w:rFonts w:asciiTheme="minorEastAsia" w:hAnsiTheme="minorEastAsia" w:hint="eastAsia"/>
          <w:sz w:val="28"/>
          <w:szCs w:val="28"/>
        </w:rPr>
        <w:t>，</w:t>
      </w:r>
      <w:r w:rsidR="001E610C" w:rsidRPr="001E610C">
        <w:rPr>
          <w:rFonts w:asciiTheme="minorEastAsia" w:hAnsiTheme="minorEastAsia" w:hint="eastAsia"/>
          <w:sz w:val="28"/>
          <w:szCs w:val="28"/>
        </w:rPr>
        <w:t>股份期权拥有者不是指甲方在工商注册登记的实际股东</w:t>
      </w:r>
      <w:r>
        <w:rPr>
          <w:rFonts w:asciiTheme="minorEastAsia" w:hAnsiTheme="minorEastAsia" w:hint="eastAsia"/>
          <w:sz w:val="28"/>
          <w:szCs w:val="28"/>
        </w:rPr>
        <w:t>，</w:t>
      </w:r>
      <w:r w:rsidR="001E610C" w:rsidRPr="001E610C">
        <w:rPr>
          <w:rFonts w:asciiTheme="minorEastAsia" w:hAnsiTheme="minorEastAsia" w:hint="eastAsia"/>
          <w:sz w:val="28"/>
          <w:szCs w:val="28"/>
        </w:rPr>
        <w:t>股份期权的拥有者仅享有参与公司年终净利润的分配权</w:t>
      </w:r>
      <w:r>
        <w:rPr>
          <w:rFonts w:asciiTheme="minorEastAsia" w:hAnsiTheme="minorEastAsia" w:hint="eastAsia"/>
          <w:sz w:val="28"/>
          <w:szCs w:val="28"/>
        </w:rPr>
        <w:t>，</w:t>
      </w:r>
      <w:r w:rsidR="001E610C" w:rsidRPr="001E610C">
        <w:rPr>
          <w:rFonts w:asciiTheme="minorEastAsia" w:hAnsiTheme="minorEastAsia" w:hint="eastAsia"/>
          <w:sz w:val="28"/>
          <w:szCs w:val="28"/>
        </w:rPr>
        <w:t>其所有权和转让权等其他权利要等到股份</w:t>
      </w:r>
      <w:r>
        <w:rPr>
          <w:rFonts w:asciiTheme="minorEastAsia" w:hAnsiTheme="minorEastAsia" w:hint="eastAsia"/>
          <w:sz w:val="28"/>
          <w:szCs w:val="28"/>
        </w:rPr>
        <w:t>行权期</w:t>
      </w:r>
      <w:r w:rsidR="001E610C" w:rsidRPr="001E610C">
        <w:rPr>
          <w:rFonts w:asciiTheme="minorEastAsia" w:hAnsiTheme="minorEastAsia" w:hint="eastAsia"/>
          <w:sz w:val="28"/>
          <w:szCs w:val="28"/>
        </w:rPr>
        <w:t>结束</w:t>
      </w:r>
      <w:r>
        <w:rPr>
          <w:rFonts w:asciiTheme="minorEastAsia" w:hAnsiTheme="minorEastAsia" w:hint="eastAsia"/>
          <w:sz w:val="28"/>
          <w:szCs w:val="28"/>
        </w:rPr>
        <w:t>，</w:t>
      </w:r>
      <w:r w:rsidR="001E610C" w:rsidRPr="001E610C">
        <w:rPr>
          <w:rFonts w:asciiTheme="minorEastAsia" w:hAnsiTheme="minorEastAsia" w:hint="eastAsia"/>
          <w:sz w:val="28"/>
          <w:szCs w:val="28"/>
        </w:rPr>
        <w:t>其实际股权本金已经达到持股比例并转化成为公司实际股份资本。</w:t>
      </w:r>
    </w:p>
    <w:p w:rsidR="001A05EF" w:rsidRDefault="001A05EF" w:rsidP="001A05EF">
      <w:pPr>
        <w:ind w:firstLineChars="200" w:firstLine="560"/>
        <w:rPr>
          <w:rFonts w:asciiTheme="minorEastAsia" w:hAnsiTheme="minorEastAsia" w:hint="eastAsia"/>
          <w:sz w:val="28"/>
          <w:szCs w:val="28"/>
        </w:rPr>
      </w:pPr>
      <w:r>
        <w:rPr>
          <w:rFonts w:asciiTheme="minorEastAsia" w:hAnsiTheme="minorEastAsia" w:hint="eastAsia"/>
          <w:sz w:val="28"/>
          <w:szCs w:val="28"/>
        </w:rPr>
        <w:t>3.</w:t>
      </w:r>
      <w:r w:rsidR="001E610C" w:rsidRPr="001E610C">
        <w:rPr>
          <w:rFonts w:asciiTheme="minorEastAsia" w:hAnsiTheme="minorEastAsia" w:hint="eastAsia"/>
          <w:sz w:val="28"/>
          <w:szCs w:val="28"/>
        </w:rPr>
        <w:t>分红</w:t>
      </w:r>
      <w:r>
        <w:rPr>
          <w:rFonts w:asciiTheme="minorEastAsia" w:hAnsiTheme="minorEastAsia" w:hint="eastAsia"/>
          <w:sz w:val="28"/>
          <w:szCs w:val="28"/>
        </w:rPr>
        <w:t>：</w:t>
      </w:r>
      <w:r w:rsidR="001E610C" w:rsidRPr="001E610C">
        <w:rPr>
          <w:rFonts w:asciiTheme="minorEastAsia" w:hAnsiTheme="minorEastAsia" w:hint="eastAsia"/>
          <w:sz w:val="28"/>
          <w:szCs w:val="28"/>
        </w:rPr>
        <w:t>指</w:t>
      </w:r>
      <w:r>
        <w:rPr>
          <w:rFonts w:asciiTheme="minorEastAsia" w:hAnsiTheme="minorEastAsia" w:hint="eastAsia"/>
          <w:sz w:val="28"/>
          <w:szCs w:val="28"/>
        </w:rPr>
        <w:t>张家口</w:t>
      </w:r>
      <w:proofErr w:type="gramStart"/>
      <w:r>
        <w:rPr>
          <w:rFonts w:asciiTheme="minorEastAsia" w:hAnsiTheme="minorEastAsia" w:hint="eastAsia"/>
          <w:sz w:val="28"/>
          <w:szCs w:val="28"/>
        </w:rPr>
        <w:t>市际源路桥</w:t>
      </w:r>
      <w:proofErr w:type="gramEnd"/>
      <w:r>
        <w:rPr>
          <w:rFonts w:asciiTheme="minorEastAsia" w:hAnsiTheme="minorEastAsia" w:hint="eastAsia"/>
          <w:sz w:val="28"/>
          <w:szCs w:val="28"/>
        </w:rPr>
        <w:t>工程</w:t>
      </w:r>
      <w:r w:rsidRPr="001E610C">
        <w:rPr>
          <w:rFonts w:asciiTheme="minorEastAsia" w:hAnsiTheme="minorEastAsia" w:hint="eastAsia"/>
          <w:sz w:val="28"/>
          <w:szCs w:val="28"/>
        </w:rPr>
        <w:t>有限公司</w:t>
      </w:r>
      <w:r w:rsidR="001E610C" w:rsidRPr="001E610C">
        <w:rPr>
          <w:rFonts w:asciiTheme="minorEastAsia" w:hAnsiTheme="minorEastAsia" w:hint="eastAsia"/>
          <w:sz w:val="28"/>
          <w:szCs w:val="28"/>
        </w:rPr>
        <w:t>按照《中华人民共和</w:t>
      </w:r>
      <w:r w:rsidR="001E610C" w:rsidRPr="001E610C">
        <w:rPr>
          <w:rFonts w:asciiTheme="minorEastAsia" w:hAnsiTheme="minorEastAsia" w:hint="eastAsia"/>
          <w:sz w:val="28"/>
          <w:szCs w:val="28"/>
        </w:rPr>
        <w:lastRenderedPageBreak/>
        <w:t>国公司法》及公司章程的规定可分配的税后净利润总额</w:t>
      </w:r>
      <w:r>
        <w:rPr>
          <w:rFonts w:asciiTheme="minorEastAsia" w:hAnsiTheme="minorEastAsia" w:hint="eastAsia"/>
          <w:sz w:val="28"/>
          <w:szCs w:val="28"/>
        </w:rPr>
        <w:t>，</w:t>
      </w:r>
      <w:r w:rsidR="001E610C" w:rsidRPr="001E610C">
        <w:rPr>
          <w:rFonts w:asciiTheme="minorEastAsia" w:hAnsiTheme="minorEastAsia" w:hint="eastAsia"/>
          <w:sz w:val="28"/>
          <w:szCs w:val="28"/>
        </w:rPr>
        <w:t>各股东按所持股权比例在每年度进行分配所得的红利。</w:t>
      </w:r>
    </w:p>
    <w:p w:rsidR="001A05EF" w:rsidRDefault="001E610C" w:rsidP="001A05EF">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二、协议标的</w:t>
      </w:r>
    </w:p>
    <w:p w:rsidR="004C490D" w:rsidRDefault="001E610C" w:rsidP="004C490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根据乙方的工作表现</w:t>
      </w:r>
      <w:r w:rsidR="001A05EF">
        <w:rPr>
          <w:rFonts w:asciiTheme="minorEastAsia" w:hAnsiTheme="minorEastAsia" w:hint="eastAsia"/>
          <w:sz w:val="28"/>
          <w:szCs w:val="28"/>
        </w:rPr>
        <w:t>，</w:t>
      </w:r>
      <w:r w:rsidRPr="001E610C">
        <w:rPr>
          <w:rFonts w:asciiTheme="minorEastAsia" w:hAnsiTheme="minorEastAsia" w:hint="eastAsia"/>
          <w:sz w:val="28"/>
          <w:szCs w:val="28"/>
        </w:rPr>
        <w:t>甲方经过全体股东会议一致同意</w:t>
      </w:r>
      <w:r w:rsidR="001A05EF">
        <w:rPr>
          <w:rFonts w:asciiTheme="minorEastAsia" w:hAnsiTheme="minorEastAsia" w:hint="eastAsia"/>
          <w:sz w:val="28"/>
          <w:szCs w:val="28"/>
        </w:rPr>
        <w:t>，</w:t>
      </w:r>
      <w:r w:rsidRPr="001E610C">
        <w:rPr>
          <w:rFonts w:asciiTheme="minorEastAsia" w:hAnsiTheme="minorEastAsia" w:hint="eastAsia"/>
          <w:sz w:val="28"/>
          <w:szCs w:val="28"/>
        </w:rPr>
        <w:t>决定授</w:t>
      </w:r>
      <w:r w:rsidRPr="001E610C">
        <w:rPr>
          <w:rFonts w:asciiTheme="minorEastAsia" w:hAnsiTheme="minorEastAsia" w:hint="eastAsia"/>
          <w:sz w:val="28"/>
          <w:szCs w:val="28"/>
        </w:rPr>
        <w:cr/>
        <w:t>予乙方</w:t>
      </w:r>
      <w:r w:rsidRPr="001A05EF">
        <w:rPr>
          <w:rFonts w:asciiTheme="minorEastAsia" w:hAnsiTheme="minorEastAsia" w:hint="eastAsia"/>
          <w:sz w:val="28"/>
          <w:szCs w:val="28"/>
          <w:u w:val="single"/>
        </w:rPr>
        <w:t xml:space="preserve">     </w:t>
      </w:r>
      <w:r w:rsidRPr="001E610C">
        <w:rPr>
          <w:rFonts w:asciiTheme="minorEastAsia" w:hAnsiTheme="minorEastAsia" w:hint="eastAsia"/>
          <w:sz w:val="28"/>
          <w:szCs w:val="28"/>
        </w:rPr>
        <w:t>%的股份期权</w:t>
      </w:r>
      <w:r w:rsidR="001A05EF">
        <w:rPr>
          <w:rFonts w:asciiTheme="minorEastAsia" w:hAnsiTheme="minorEastAsia" w:hint="eastAsia"/>
          <w:sz w:val="28"/>
          <w:szCs w:val="28"/>
        </w:rPr>
        <w:t>，</w:t>
      </w:r>
      <w:r w:rsidRPr="001E610C">
        <w:rPr>
          <w:rFonts w:asciiTheme="minorEastAsia" w:hAnsiTheme="minorEastAsia" w:hint="eastAsia"/>
          <w:sz w:val="28"/>
          <w:szCs w:val="28"/>
        </w:rPr>
        <w:t>期权的</w:t>
      </w:r>
      <w:r w:rsidR="001A05EF">
        <w:rPr>
          <w:rFonts w:asciiTheme="minorEastAsia" w:hAnsiTheme="minorEastAsia" w:hint="eastAsia"/>
          <w:sz w:val="28"/>
          <w:szCs w:val="28"/>
        </w:rPr>
        <w:t>预备</w:t>
      </w:r>
      <w:r w:rsidRPr="001E610C">
        <w:rPr>
          <w:rFonts w:asciiTheme="minorEastAsia" w:hAnsiTheme="minorEastAsia" w:hint="eastAsia"/>
          <w:sz w:val="28"/>
          <w:szCs w:val="28"/>
        </w:rPr>
        <w:t>转换期限为</w:t>
      </w:r>
      <w:r w:rsidRPr="001A05EF">
        <w:rPr>
          <w:rFonts w:asciiTheme="minorEastAsia" w:hAnsiTheme="minorEastAsia" w:hint="eastAsia"/>
          <w:sz w:val="28"/>
          <w:szCs w:val="28"/>
          <w:u w:val="single"/>
        </w:rPr>
        <w:t xml:space="preserve">      </w:t>
      </w:r>
      <w:r w:rsidR="001A05EF">
        <w:rPr>
          <w:rFonts w:asciiTheme="minorEastAsia" w:hAnsiTheme="minorEastAsia" w:hint="eastAsia"/>
          <w:sz w:val="28"/>
          <w:szCs w:val="28"/>
        </w:rPr>
        <w:t>年。具体操作为：</w:t>
      </w:r>
      <w:r w:rsidRPr="001E610C">
        <w:rPr>
          <w:rFonts w:asciiTheme="minorEastAsia" w:hAnsiTheme="minorEastAsia" w:hint="eastAsia"/>
          <w:sz w:val="28"/>
          <w:szCs w:val="28"/>
        </w:rPr>
        <w:t>经过双方同意</w:t>
      </w:r>
      <w:r w:rsidR="001A05EF">
        <w:rPr>
          <w:rFonts w:asciiTheme="minorEastAsia" w:hAnsiTheme="minorEastAsia" w:hint="eastAsia"/>
          <w:sz w:val="28"/>
          <w:szCs w:val="28"/>
        </w:rPr>
        <w:t>，</w:t>
      </w:r>
      <w:r w:rsidRPr="001E610C">
        <w:rPr>
          <w:rFonts w:asciiTheme="minorEastAsia" w:hAnsiTheme="minorEastAsia" w:hint="eastAsia"/>
          <w:sz w:val="28"/>
          <w:szCs w:val="28"/>
        </w:rPr>
        <w:t>乙方所持有的股份期权资本金为</w:t>
      </w:r>
      <w:r w:rsidRPr="001A05EF">
        <w:rPr>
          <w:rFonts w:asciiTheme="minorEastAsia" w:hAnsiTheme="minorEastAsia" w:hint="eastAsia"/>
          <w:sz w:val="28"/>
          <w:szCs w:val="28"/>
          <w:u w:val="single"/>
        </w:rPr>
        <w:t xml:space="preserve">      </w:t>
      </w:r>
      <w:r w:rsidR="001A05EF">
        <w:rPr>
          <w:rFonts w:asciiTheme="minorEastAsia" w:hAnsiTheme="minorEastAsia" w:hint="eastAsia"/>
          <w:sz w:val="28"/>
          <w:szCs w:val="28"/>
        </w:rPr>
        <w:t>万元，</w:t>
      </w:r>
      <w:r w:rsidRPr="001E610C">
        <w:rPr>
          <w:rFonts w:asciiTheme="minorEastAsia" w:hAnsiTheme="minorEastAsia" w:hint="eastAsia"/>
          <w:sz w:val="28"/>
          <w:szCs w:val="28"/>
        </w:rPr>
        <w:t>在期权期限内以</w:t>
      </w:r>
      <w:r w:rsidRPr="001A05EF">
        <w:rPr>
          <w:rFonts w:asciiTheme="minorEastAsia" w:hAnsiTheme="minorEastAsia" w:hint="eastAsia"/>
          <w:sz w:val="28"/>
          <w:szCs w:val="28"/>
          <w:u w:val="single"/>
        </w:rPr>
        <w:t xml:space="preserve">      </w:t>
      </w:r>
      <w:r w:rsidRPr="001E610C">
        <w:rPr>
          <w:rFonts w:asciiTheme="minorEastAsia" w:hAnsiTheme="minorEastAsia" w:hint="eastAsia"/>
          <w:sz w:val="28"/>
          <w:szCs w:val="28"/>
        </w:rPr>
        <w:t>万/年的形式由乙方所得薪资与红利转换成实际股份资本。乙方以每月薪资的</w:t>
      </w:r>
      <w:r w:rsidRPr="001A05EF">
        <w:rPr>
          <w:rFonts w:asciiTheme="minorEastAsia" w:hAnsiTheme="minorEastAsia" w:hint="eastAsia"/>
          <w:sz w:val="28"/>
          <w:szCs w:val="28"/>
          <w:u w:val="single"/>
        </w:rPr>
        <w:t xml:space="preserve">     </w:t>
      </w:r>
      <w:r w:rsidRPr="001E610C">
        <w:rPr>
          <w:rFonts w:asciiTheme="minorEastAsia" w:hAnsiTheme="minorEastAsia" w:hint="eastAsia"/>
          <w:sz w:val="28"/>
          <w:szCs w:val="28"/>
        </w:rPr>
        <w:t>%</w:t>
      </w:r>
      <w:r w:rsidR="001A05EF">
        <w:rPr>
          <w:rFonts w:asciiTheme="minorEastAsia" w:hAnsiTheme="minorEastAsia" w:hint="eastAsia"/>
          <w:sz w:val="28"/>
          <w:szCs w:val="28"/>
        </w:rPr>
        <w:t>（</w:t>
      </w:r>
      <w:r w:rsidRPr="001E610C">
        <w:rPr>
          <w:rFonts w:asciiTheme="minorEastAsia" w:hAnsiTheme="minorEastAsia" w:hint="eastAsia"/>
          <w:sz w:val="28"/>
          <w:szCs w:val="28"/>
        </w:rPr>
        <w:t>或</w:t>
      </w:r>
      <w:r w:rsidRPr="001A05EF">
        <w:rPr>
          <w:rFonts w:asciiTheme="minorEastAsia" w:hAnsiTheme="minorEastAsia" w:hint="eastAsia"/>
          <w:sz w:val="28"/>
          <w:szCs w:val="28"/>
          <w:u w:val="single"/>
        </w:rPr>
        <w:t xml:space="preserve">        </w:t>
      </w:r>
      <w:r w:rsidRPr="001E610C">
        <w:rPr>
          <w:rFonts w:asciiTheme="minorEastAsia" w:hAnsiTheme="minorEastAsia" w:hint="eastAsia"/>
          <w:sz w:val="28"/>
          <w:szCs w:val="28"/>
        </w:rPr>
        <w:t>元/月</w:t>
      </w:r>
      <w:r w:rsidR="001A05EF">
        <w:rPr>
          <w:rFonts w:asciiTheme="minorEastAsia" w:hAnsiTheme="minorEastAsia" w:hint="eastAsia"/>
          <w:sz w:val="28"/>
          <w:szCs w:val="28"/>
        </w:rPr>
        <w:t>）</w:t>
      </w:r>
      <w:r w:rsidRPr="001E610C">
        <w:rPr>
          <w:rFonts w:asciiTheme="minorEastAsia" w:hAnsiTheme="minorEastAsia" w:hint="eastAsia"/>
          <w:sz w:val="28"/>
          <w:szCs w:val="28"/>
        </w:rPr>
        <w:t>作为转换实际股份的原始资金</w:t>
      </w:r>
      <w:r w:rsidR="004C490D">
        <w:rPr>
          <w:rFonts w:asciiTheme="minorEastAsia" w:hAnsiTheme="minorEastAsia" w:hint="eastAsia"/>
          <w:sz w:val="28"/>
          <w:szCs w:val="28"/>
        </w:rPr>
        <w:t>，</w:t>
      </w:r>
      <w:r w:rsidRPr="001E610C">
        <w:rPr>
          <w:rFonts w:asciiTheme="minorEastAsia" w:hAnsiTheme="minorEastAsia" w:hint="eastAsia"/>
          <w:sz w:val="28"/>
          <w:szCs w:val="28"/>
        </w:rPr>
        <w:t>并将年终红利的部分资金作为实际股份资本金年度自动转换的不足部分</w:t>
      </w:r>
      <w:r w:rsidR="004C490D">
        <w:rPr>
          <w:rFonts w:asciiTheme="minorEastAsia" w:hAnsiTheme="minorEastAsia" w:hint="eastAsia"/>
          <w:sz w:val="28"/>
          <w:szCs w:val="28"/>
        </w:rPr>
        <w:t>，</w:t>
      </w:r>
      <w:r w:rsidRPr="001E610C">
        <w:rPr>
          <w:rFonts w:asciiTheme="minorEastAsia" w:hAnsiTheme="minorEastAsia" w:hint="eastAsia"/>
          <w:sz w:val="28"/>
          <w:szCs w:val="28"/>
        </w:rPr>
        <w:t>其余部分直接发放乙方。</w:t>
      </w:r>
    </w:p>
    <w:p w:rsidR="004C490D" w:rsidRDefault="001E610C" w:rsidP="004C490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1、乙方取得的股份期权不变更甲方公司章程</w:t>
      </w:r>
      <w:r w:rsidR="004C490D">
        <w:rPr>
          <w:rFonts w:asciiTheme="minorEastAsia" w:hAnsiTheme="minorEastAsia" w:hint="eastAsia"/>
          <w:sz w:val="28"/>
          <w:szCs w:val="28"/>
        </w:rPr>
        <w:t>，</w:t>
      </w:r>
      <w:r w:rsidRPr="001E610C">
        <w:rPr>
          <w:rFonts w:asciiTheme="minorEastAsia" w:hAnsiTheme="minorEastAsia" w:hint="eastAsia"/>
          <w:sz w:val="28"/>
          <w:szCs w:val="28"/>
        </w:rPr>
        <w:t>不记载在甲方公司的股东名册</w:t>
      </w:r>
      <w:r w:rsidR="004C490D">
        <w:rPr>
          <w:rFonts w:asciiTheme="minorEastAsia" w:hAnsiTheme="minorEastAsia" w:hint="eastAsia"/>
          <w:sz w:val="28"/>
          <w:szCs w:val="28"/>
        </w:rPr>
        <w:t>，</w:t>
      </w:r>
      <w:r w:rsidRPr="001E610C">
        <w:rPr>
          <w:rFonts w:asciiTheme="minorEastAsia" w:hAnsiTheme="minorEastAsia" w:hint="eastAsia"/>
          <w:sz w:val="28"/>
          <w:szCs w:val="28"/>
        </w:rPr>
        <w:t>不做工商变更登记。乙方不得以此股份期权对外作为拥有甲方资产与决策权等的依据。</w:t>
      </w:r>
    </w:p>
    <w:p w:rsidR="004C490D" w:rsidRDefault="001E610C" w:rsidP="004C490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2、每年度会计结算终结后</w:t>
      </w:r>
      <w:r w:rsidR="004C490D">
        <w:rPr>
          <w:rFonts w:asciiTheme="minorEastAsia" w:hAnsiTheme="minorEastAsia" w:hint="eastAsia"/>
          <w:sz w:val="28"/>
          <w:szCs w:val="28"/>
        </w:rPr>
        <w:t>，</w:t>
      </w:r>
      <w:r w:rsidRPr="001E610C">
        <w:rPr>
          <w:rFonts w:asciiTheme="minorEastAsia" w:hAnsiTheme="minorEastAsia" w:hint="eastAsia"/>
          <w:sz w:val="28"/>
          <w:szCs w:val="28"/>
        </w:rPr>
        <w:t>甲方按照国家公司法和公司章程的规定计算出上一年度公司可分配的税后净利润总额。</w:t>
      </w:r>
    </w:p>
    <w:p w:rsidR="004C490D" w:rsidRDefault="001E610C" w:rsidP="004C490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3、乙方可得分红为乙方的期权股份比例乘以可分配的净利润总额。</w:t>
      </w:r>
    </w:p>
    <w:p w:rsidR="004C490D" w:rsidRDefault="001E610C" w:rsidP="004C490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三、协议的履行 </w:t>
      </w:r>
    </w:p>
    <w:p w:rsidR="008E21FD" w:rsidRDefault="001E610C" w:rsidP="008E21F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1、甲方应在每年的</w:t>
      </w:r>
      <w:r w:rsidR="004C490D" w:rsidRPr="004C490D">
        <w:rPr>
          <w:rFonts w:asciiTheme="minorEastAsia" w:hAnsiTheme="minorEastAsia" w:hint="eastAsia"/>
          <w:sz w:val="28"/>
          <w:szCs w:val="28"/>
          <w:u w:val="single"/>
        </w:rPr>
        <w:t xml:space="preserve">      </w:t>
      </w:r>
      <w:r w:rsidRPr="001E610C">
        <w:rPr>
          <w:rFonts w:asciiTheme="minorEastAsia" w:hAnsiTheme="minorEastAsia" w:hint="eastAsia"/>
          <w:sz w:val="28"/>
          <w:szCs w:val="28"/>
        </w:rPr>
        <w:t>月份进行上一年度会计结算</w:t>
      </w:r>
      <w:r w:rsidR="008E21FD">
        <w:rPr>
          <w:rFonts w:asciiTheme="minorEastAsia" w:hAnsiTheme="minorEastAsia" w:hint="eastAsia"/>
          <w:sz w:val="28"/>
          <w:szCs w:val="28"/>
        </w:rPr>
        <w:t>，</w:t>
      </w:r>
      <w:r w:rsidRPr="001E610C">
        <w:rPr>
          <w:rFonts w:asciiTheme="minorEastAsia" w:hAnsiTheme="minorEastAsia" w:hint="eastAsia"/>
          <w:sz w:val="28"/>
          <w:szCs w:val="28"/>
        </w:rPr>
        <w:t>得出上一年度税后净利润总额</w:t>
      </w:r>
      <w:r w:rsidR="008E21FD">
        <w:rPr>
          <w:rFonts w:asciiTheme="minorEastAsia" w:hAnsiTheme="minorEastAsia" w:hint="eastAsia"/>
          <w:sz w:val="28"/>
          <w:szCs w:val="28"/>
        </w:rPr>
        <w:t>，</w:t>
      </w:r>
      <w:r w:rsidRPr="001E610C">
        <w:rPr>
          <w:rFonts w:asciiTheme="minorEastAsia" w:hAnsiTheme="minorEastAsia" w:hint="eastAsia"/>
          <w:sz w:val="28"/>
          <w:szCs w:val="28"/>
        </w:rPr>
        <w:t xml:space="preserve">并将此结果及时通知乙方。 </w:t>
      </w:r>
    </w:p>
    <w:p w:rsidR="008E21FD" w:rsidRDefault="001E610C" w:rsidP="008E21F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2、乙方在每年度的会计结算次月份享受分红。甲方应在确定乙方可得分红后的七个工作日内</w:t>
      </w:r>
      <w:r w:rsidR="008E21FD">
        <w:rPr>
          <w:rFonts w:asciiTheme="minorEastAsia" w:hAnsiTheme="minorEastAsia" w:hint="eastAsia"/>
          <w:sz w:val="28"/>
          <w:szCs w:val="28"/>
        </w:rPr>
        <w:t>，</w:t>
      </w:r>
      <w:r w:rsidRPr="001E610C">
        <w:rPr>
          <w:rFonts w:asciiTheme="minorEastAsia" w:hAnsiTheme="minorEastAsia" w:hint="eastAsia"/>
          <w:sz w:val="28"/>
          <w:szCs w:val="28"/>
        </w:rPr>
        <w:t>将可得分红按照自动转换股份原始资</w:t>
      </w:r>
      <w:r w:rsidRPr="001E610C">
        <w:rPr>
          <w:rFonts w:asciiTheme="minorEastAsia" w:hAnsiTheme="minorEastAsia" w:hint="eastAsia"/>
          <w:sz w:val="28"/>
          <w:szCs w:val="28"/>
        </w:rPr>
        <w:lastRenderedPageBreak/>
        <w:t>金的比例</w:t>
      </w:r>
      <w:r w:rsidR="008E21FD">
        <w:rPr>
          <w:rFonts w:asciiTheme="minorEastAsia" w:hAnsiTheme="minorEastAsia" w:hint="eastAsia"/>
          <w:sz w:val="28"/>
          <w:szCs w:val="28"/>
        </w:rPr>
        <w:t>，</w:t>
      </w:r>
      <w:r w:rsidRPr="001E610C">
        <w:rPr>
          <w:rFonts w:asciiTheme="minorEastAsia" w:hAnsiTheme="minorEastAsia" w:hint="eastAsia"/>
          <w:sz w:val="28"/>
          <w:szCs w:val="28"/>
        </w:rPr>
        <w:t>将剩余部分支付给乙方。</w:t>
      </w:r>
    </w:p>
    <w:p w:rsidR="008E21FD" w:rsidRDefault="001E610C" w:rsidP="008E21F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3、乙方的可得分红应当以人民币形式支付</w:t>
      </w:r>
      <w:r w:rsidR="008E21FD">
        <w:rPr>
          <w:rFonts w:asciiTheme="minorEastAsia" w:hAnsiTheme="minorEastAsia" w:hint="eastAsia"/>
          <w:sz w:val="28"/>
          <w:szCs w:val="28"/>
        </w:rPr>
        <w:t>，</w:t>
      </w:r>
      <w:r w:rsidRPr="001E610C">
        <w:rPr>
          <w:rFonts w:asciiTheme="minorEastAsia" w:hAnsiTheme="minorEastAsia" w:hint="eastAsia"/>
          <w:sz w:val="28"/>
          <w:szCs w:val="28"/>
        </w:rPr>
        <w:t>除非乙方同意</w:t>
      </w:r>
      <w:r w:rsidR="008E21FD">
        <w:rPr>
          <w:rFonts w:asciiTheme="minorEastAsia" w:hAnsiTheme="minorEastAsia" w:hint="eastAsia"/>
          <w:sz w:val="28"/>
          <w:szCs w:val="28"/>
        </w:rPr>
        <w:t>，</w:t>
      </w:r>
      <w:r w:rsidRPr="001E610C">
        <w:rPr>
          <w:rFonts w:asciiTheme="minorEastAsia" w:hAnsiTheme="minorEastAsia" w:hint="eastAsia"/>
          <w:sz w:val="28"/>
          <w:szCs w:val="28"/>
        </w:rPr>
        <w:t>甲方不得以其它形式支付。</w:t>
      </w:r>
    </w:p>
    <w:p w:rsidR="008E21FD" w:rsidRDefault="001E610C" w:rsidP="008E21F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四、协议期限以及与劳动合同的关系</w:t>
      </w:r>
    </w:p>
    <w:p w:rsidR="000E7EDB" w:rsidRDefault="001E610C" w:rsidP="008E21FD">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1、本协议的固定期限即为股份期权的资金自动转换期限</w:t>
      </w:r>
      <w:r w:rsidR="008E21FD">
        <w:rPr>
          <w:rFonts w:asciiTheme="minorEastAsia" w:hAnsiTheme="minorEastAsia" w:hint="eastAsia"/>
          <w:sz w:val="28"/>
          <w:szCs w:val="28"/>
        </w:rPr>
        <w:t>，</w:t>
      </w:r>
      <w:r w:rsidRPr="001E610C">
        <w:rPr>
          <w:rFonts w:asciiTheme="minorEastAsia" w:hAnsiTheme="minorEastAsia" w:hint="eastAsia"/>
          <w:sz w:val="28"/>
          <w:szCs w:val="28"/>
        </w:rPr>
        <w:t>乙方在成为实际股东后的</w:t>
      </w:r>
      <w:r w:rsidRPr="008E21FD">
        <w:rPr>
          <w:rFonts w:asciiTheme="minorEastAsia" w:hAnsiTheme="minorEastAsia" w:hint="eastAsia"/>
          <w:sz w:val="28"/>
          <w:szCs w:val="28"/>
          <w:u w:val="single"/>
        </w:rPr>
        <w:t xml:space="preserve">     </w:t>
      </w:r>
      <w:r w:rsidRPr="001E610C">
        <w:rPr>
          <w:rFonts w:asciiTheme="minorEastAsia" w:hAnsiTheme="minorEastAsia" w:hint="eastAsia"/>
          <w:sz w:val="28"/>
          <w:szCs w:val="28"/>
        </w:rPr>
        <w:t>年内</w:t>
      </w:r>
      <w:r w:rsidR="008E21FD">
        <w:rPr>
          <w:rFonts w:asciiTheme="minorEastAsia" w:hAnsiTheme="minorEastAsia" w:hint="eastAsia"/>
          <w:sz w:val="28"/>
          <w:szCs w:val="28"/>
        </w:rPr>
        <w:t>，</w:t>
      </w:r>
      <w:r w:rsidRPr="001E610C">
        <w:rPr>
          <w:rFonts w:asciiTheme="minorEastAsia" w:hAnsiTheme="minorEastAsia" w:hint="eastAsia"/>
          <w:sz w:val="28"/>
          <w:szCs w:val="28"/>
        </w:rPr>
        <w:t>必须还在本公司任职且不得转让本股权。期限届满后股份的转让须经董事会同意方可转让。</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2、本协议与甲乙双方签订的劳动合同相互独立</w:t>
      </w:r>
      <w:r w:rsidR="000E7EDB">
        <w:rPr>
          <w:rFonts w:asciiTheme="minorEastAsia" w:hAnsiTheme="minorEastAsia" w:hint="eastAsia"/>
          <w:sz w:val="28"/>
          <w:szCs w:val="28"/>
        </w:rPr>
        <w:t>，</w:t>
      </w:r>
      <w:r w:rsidRPr="001E610C">
        <w:rPr>
          <w:rFonts w:asciiTheme="minorEastAsia" w:hAnsiTheme="minorEastAsia" w:hint="eastAsia"/>
          <w:sz w:val="28"/>
          <w:szCs w:val="28"/>
        </w:rPr>
        <w:t>各自履行劳动合同约定条款内容不影响本协议所约定的权利及义务。若解除劳动合同关系</w:t>
      </w:r>
      <w:r w:rsidR="000E7EDB">
        <w:rPr>
          <w:rFonts w:asciiTheme="minorEastAsia" w:hAnsiTheme="minorEastAsia" w:hint="eastAsia"/>
          <w:sz w:val="28"/>
          <w:szCs w:val="28"/>
        </w:rPr>
        <w:t>，</w:t>
      </w:r>
      <w:r w:rsidRPr="001E610C">
        <w:rPr>
          <w:rFonts w:asciiTheme="minorEastAsia" w:hAnsiTheme="minorEastAsia" w:hint="eastAsia"/>
          <w:sz w:val="28"/>
          <w:szCs w:val="28"/>
        </w:rPr>
        <w:t>则本协议按照当时董事会议的决定</w:t>
      </w:r>
      <w:r w:rsidR="000E7EDB">
        <w:rPr>
          <w:rFonts w:asciiTheme="minorEastAsia" w:hAnsiTheme="minorEastAsia" w:hint="eastAsia"/>
          <w:sz w:val="28"/>
          <w:szCs w:val="28"/>
        </w:rPr>
        <w:t>，</w:t>
      </w:r>
      <w:r w:rsidRPr="001E610C">
        <w:rPr>
          <w:rFonts w:asciiTheme="minorEastAsia" w:hAnsiTheme="minorEastAsia" w:hint="eastAsia"/>
          <w:sz w:val="28"/>
          <w:szCs w:val="28"/>
        </w:rPr>
        <w:t>以本协议约定的时间期限进行实际股份资金的返还</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当年度分红权与股份所有权全部由公司收回。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3、乙方在获得甲方授予的股份期权的同时</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仍可根据甲乙双方签订的劳动合同享受甲方给予的其他待遇。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五、协议的权利义务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1、甲方应当如实计算年度税后净利润</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乙方对此享有知情权。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2、甲方应当及时、足额履行乙方可得分红。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3、乙方对甲方负有忠实义务和勤勉义务不得有任何损害公司利益和形象的行为。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4、乙方对本协议的内容承担保密义务</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不得向第三人泄露本协议中乙方所得股份期权情况以及分红等情况。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5、若乙方期满离开甲方公司的</w:t>
      </w:r>
      <w:r w:rsidR="000E7EDB">
        <w:rPr>
          <w:rFonts w:asciiTheme="minorEastAsia" w:hAnsiTheme="minorEastAsia" w:hint="eastAsia"/>
          <w:sz w:val="28"/>
          <w:szCs w:val="28"/>
        </w:rPr>
        <w:t>，</w:t>
      </w:r>
      <w:r w:rsidRPr="001E610C">
        <w:rPr>
          <w:rFonts w:asciiTheme="minorEastAsia" w:hAnsiTheme="minorEastAsia" w:hint="eastAsia"/>
          <w:sz w:val="28"/>
          <w:szCs w:val="28"/>
        </w:rPr>
        <w:t>或者依据第六条变更、解除本</w:t>
      </w:r>
      <w:r w:rsidRPr="001E610C">
        <w:rPr>
          <w:rFonts w:asciiTheme="minorEastAsia" w:hAnsiTheme="minorEastAsia" w:hint="eastAsia"/>
          <w:sz w:val="28"/>
          <w:szCs w:val="28"/>
        </w:rPr>
        <w:lastRenderedPageBreak/>
        <w:t>协议的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乙方仍应遵守本条第3、4项约定。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六、协议的变更、解除和终止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1、甲方可根据乙方的工作、岗位等情况协商</w:t>
      </w:r>
      <w:r w:rsidR="000E7EDB">
        <w:rPr>
          <w:rFonts w:asciiTheme="minorEastAsia" w:hAnsiTheme="minorEastAsia" w:hint="eastAsia"/>
          <w:sz w:val="28"/>
          <w:szCs w:val="28"/>
        </w:rPr>
        <w:t>，</w:t>
      </w:r>
      <w:r w:rsidRPr="001E610C">
        <w:rPr>
          <w:rFonts w:asciiTheme="minorEastAsia" w:hAnsiTheme="minorEastAsia" w:hint="eastAsia"/>
          <w:sz w:val="28"/>
          <w:szCs w:val="28"/>
        </w:rPr>
        <w:t>将乙方的股份期权部分或者全部转化为实际股权或增、</w:t>
      </w:r>
      <w:proofErr w:type="gramStart"/>
      <w:r w:rsidRPr="001E610C">
        <w:rPr>
          <w:rFonts w:asciiTheme="minorEastAsia" w:hAnsiTheme="minorEastAsia" w:hint="eastAsia"/>
          <w:sz w:val="28"/>
          <w:szCs w:val="28"/>
        </w:rPr>
        <w:t>删</w:t>
      </w:r>
      <w:proofErr w:type="gramEnd"/>
      <w:r w:rsidRPr="001E610C">
        <w:rPr>
          <w:rFonts w:asciiTheme="minorEastAsia" w:hAnsiTheme="minorEastAsia" w:hint="eastAsia"/>
          <w:sz w:val="28"/>
          <w:szCs w:val="28"/>
        </w:rPr>
        <w:t>部分股权比例</w:t>
      </w:r>
      <w:r w:rsidR="000E7EDB">
        <w:rPr>
          <w:rFonts w:asciiTheme="minorEastAsia" w:hAnsiTheme="minorEastAsia" w:hint="eastAsia"/>
          <w:sz w:val="28"/>
          <w:szCs w:val="28"/>
        </w:rPr>
        <w:t>，</w:t>
      </w:r>
      <w:r w:rsidRPr="001E610C">
        <w:rPr>
          <w:rFonts w:asciiTheme="minorEastAsia" w:hAnsiTheme="minorEastAsia" w:hint="eastAsia"/>
          <w:sz w:val="28"/>
          <w:szCs w:val="28"/>
        </w:rPr>
        <w:t>但双方应协商一致并明确履行的具体实施标准。本条款变更必须由乙方全程参与董事会议的决议并得到乙方许可</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方可实施变更之内容。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2、甲乙双方经协商一致同意的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可以书面形式变更协议内容。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3、甲乙双方经协商一致同意的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可以另书面形式解除本协议。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4、乙方违反本协议义务</w:t>
      </w:r>
      <w:r w:rsidR="000E7EDB">
        <w:rPr>
          <w:rFonts w:asciiTheme="minorEastAsia" w:hAnsiTheme="minorEastAsia" w:hint="eastAsia"/>
          <w:sz w:val="28"/>
          <w:szCs w:val="28"/>
        </w:rPr>
        <w:t>，</w:t>
      </w:r>
      <w:r w:rsidRPr="001E610C">
        <w:rPr>
          <w:rFonts w:asciiTheme="minorEastAsia" w:hAnsiTheme="minorEastAsia" w:hint="eastAsia"/>
          <w:sz w:val="28"/>
          <w:szCs w:val="28"/>
        </w:rPr>
        <w:t>给甲方造成损害的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甲方有权书面通知乙方随时解除本协议。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5、乙方有权就股份期权期限内的事项</w:t>
      </w:r>
      <w:r w:rsidR="000E7EDB">
        <w:rPr>
          <w:rFonts w:asciiTheme="minorEastAsia" w:hAnsiTheme="minorEastAsia" w:hint="eastAsia"/>
          <w:sz w:val="28"/>
          <w:szCs w:val="28"/>
        </w:rPr>
        <w:t>，</w:t>
      </w:r>
      <w:r w:rsidRPr="001E610C">
        <w:rPr>
          <w:rFonts w:asciiTheme="minorEastAsia" w:hAnsiTheme="minorEastAsia" w:hint="eastAsia"/>
          <w:sz w:val="28"/>
          <w:szCs w:val="28"/>
        </w:rPr>
        <w:t>书面通知甲方对本协议的部分内容进行协商</w:t>
      </w:r>
      <w:r w:rsidR="000E7EDB">
        <w:rPr>
          <w:rFonts w:asciiTheme="minorEastAsia" w:hAnsiTheme="minorEastAsia" w:hint="eastAsia"/>
          <w:sz w:val="28"/>
          <w:szCs w:val="28"/>
        </w:rPr>
        <w:t>，</w:t>
      </w:r>
      <w:r w:rsidRPr="001E610C">
        <w:rPr>
          <w:rFonts w:asciiTheme="minorEastAsia" w:hAnsiTheme="minorEastAsia" w:hint="eastAsia"/>
          <w:sz w:val="28"/>
          <w:szCs w:val="28"/>
        </w:rPr>
        <w:t>除非董事会全体股东同意</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否则乙方不能接触本协议。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6、甲方公司解散、注销或者乙方死亡的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本协议自行终止。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七、违约责任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1、如甲方违反本协议约定</w:t>
      </w:r>
      <w:r w:rsidR="000E7EDB">
        <w:rPr>
          <w:rFonts w:asciiTheme="minorEastAsia" w:hAnsiTheme="minorEastAsia" w:hint="eastAsia"/>
          <w:sz w:val="28"/>
          <w:szCs w:val="28"/>
        </w:rPr>
        <w:t>，</w:t>
      </w:r>
      <w:r w:rsidRPr="001E610C">
        <w:rPr>
          <w:rFonts w:asciiTheme="minorEastAsia" w:hAnsiTheme="minorEastAsia" w:hint="eastAsia"/>
          <w:sz w:val="28"/>
          <w:szCs w:val="28"/>
        </w:rPr>
        <w:t>迟延支付或者拒绝支付乙方可得分红的</w:t>
      </w:r>
      <w:r w:rsidR="000E7EDB">
        <w:rPr>
          <w:rFonts w:asciiTheme="minorEastAsia" w:hAnsiTheme="minorEastAsia" w:hint="eastAsia"/>
          <w:sz w:val="28"/>
          <w:szCs w:val="28"/>
        </w:rPr>
        <w:t>，</w:t>
      </w:r>
      <w:r w:rsidRPr="001E610C">
        <w:rPr>
          <w:rFonts w:asciiTheme="minorEastAsia" w:hAnsiTheme="minorEastAsia" w:hint="eastAsia"/>
          <w:sz w:val="28"/>
          <w:szCs w:val="28"/>
        </w:rPr>
        <w:t>应按可得分红总额的</w:t>
      </w:r>
      <w:r w:rsidRPr="000E7EDB">
        <w:rPr>
          <w:rFonts w:asciiTheme="minorEastAsia" w:hAnsiTheme="minorEastAsia" w:hint="eastAsia"/>
          <w:sz w:val="28"/>
          <w:szCs w:val="28"/>
          <w:u w:val="single"/>
        </w:rPr>
        <w:t xml:space="preserve">  </w:t>
      </w:r>
      <w:r w:rsidR="000E7EDB">
        <w:rPr>
          <w:rFonts w:asciiTheme="minorEastAsia" w:hAnsiTheme="minorEastAsia" w:hint="eastAsia"/>
          <w:sz w:val="28"/>
          <w:szCs w:val="28"/>
          <w:u w:val="single"/>
        </w:rPr>
        <w:t>0.2</w:t>
      </w:r>
      <w:r w:rsidRPr="000E7EDB">
        <w:rPr>
          <w:rFonts w:asciiTheme="minorEastAsia" w:hAnsiTheme="minorEastAsia" w:hint="eastAsia"/>
          <w:sz w:val="28"/>
          <w:szCs w:val="28"/>
          <w:u w:val="single"/>
        </w:rPr>
        <w:t>%</w:t>
      </w:r>
      <w:r w:rsidR="000E7EDB">
        <w:rPr>
          <w:rFonts w:asciiTheme="minorEastAsia" w:hAnsiTheme="minorEastAsia" w:hint="eastAsia"/>
          <w:sz w:val="28"/>
          <w:szCs w:val="28"/>
          <w:u w:val="single"/>
        </w:rPr>
        <w:t xml:space="preserve">  </w:t>
      </w:r>
      <w:r w:rsidRPr="001E610C">
        <w:rPr>
          <w:rFonts w:asciiTheme="minorEastAsia" w:hAnsiTheme="minorEastAsia" w:hint="eastAsia"/>
          <w:sz w:val="28"/>
          <w:szCs w:val="28"/>
        </w:rPr>
        <w:t xml:space="preserve">/日向乙方支付违约金。 </w:t>
      </w:r>
      <w:r w:rsidRPr="001E610C">
        <w:rPr>
          <w:rFonts w:asciiTheme="minorEastAsia" w:hAnsiTheme="minorEastAsia" w:hint="eastAsia"/>
          <w:sz w:val="28"/>
          <w:szCs w:val="28"/>
        </w:rPr>
        <w:cr/>
      </w:r>
      <w:r w:rsidR="000E7EDB">
        <w:rPr>
          <w:rFonts w:asciiTheme="minorEastAsia" w:hAnsiTheme="minorEastAsia" w:hint="eastAsia"/>
          <w:sz w:val="28"/>
          <w:szCs w:val="28"/>
        </w:rPr>
        <w:t xml:space="preserve">    </w:t>
      </w:r>
      <w:r w:rsidRPr="001E610C">
        <w:rPr>
          <w:rFonts w:asciiTheme="minorEastAsia" w:hAnsiTheme="minorEastAsia" w:hint="eastAsia"/>
          <w:sz w:val="28"/>
          <w:szCs w:val="28"/>
        </w:rPr>
        <w:t>2、如乙方违反本协议约定</w:t>
      </w:r>
      <w:r w:rsidR="000E7EDB">
        <w:rPr>
          <w:rFonts w:asciiTheme="minorEastAsia" w:hAnsiTheme="minorEastAsia" w:hint="eastAsia"/>
          <w:sz w:val="28"/>
          <w:szCs w:val="28"/>
        </w:rPr>
        <w:t>，</w:t>
      </w:r>
      <w:r w:rsidRPr="001E610C">
        <w:rPr>
          <w:rFonts w:asciiTheme="minorEastAsia" w:hAnsiTheme="minorEastAsia" w:hint="eastAsia"/>
          <w:sz w:val="28"/>
          <w:szCs w:val="28"/>
        </w:rPr>
        <w:t>甲方有权视情况相应减少或者不予支付乙方可得分红</w:t>
      </w:r>
      <w:r w:rsidR="000E7EDB">
        <w:rPr>
          <w:rFonts w:asciiTheme="minorEastAsia" w:hAnsiTheme="minorEastAsia" w:hint="eastAsia"/>
          <w:sz w:val="28"/>
          <w:szCs w:val="28"/>
        </w:rPr>
        <w:t>，</w:t>
      </w:r>
      <w:r w:rsidRPr="001E610C">
        <w:rPr>
          <w:rFonts w:asciiTheme="minorEastAsia" w:hAnsiTheme="minorEastAsia" w:hint="eastAsia"/>
          <w:sz w:val="28"/>
          <w:szCs w:val="28"/>
        </w:rPr>
        <w:t>并有权解除本协议。给甲方造成损失的</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乙方应当承担赔偿责任。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八、争议的解决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因履行本协议发生争议的</w:t>
      </w:r>
      <w:r w:rsidR="000E7EDB">
        <w:rPr>
          <w:rFonts w:asciiTheme="minorEastAsia" w:hAnsiTheme="minorEastAsia" w:hint="eastAsia"/>
          <w:sz w:val="28"/>
          <w:szCs w:val="28"/>
        </w:rPr>
        <w:t>，</w:t>
      </w:r>
      <w:r w:rsidRPr="001E610C">
        <w:rPr>
          <w:rFonts w:asciiTheme="minorEastAsia" w:hAnsiTheme="minorEastAsia" w:hint="eastAsia"/>
          <w:sz w:val="28"/>
          <w:szCs w:val="28"/>
        </w:rPr>
        <w:t>双方首先协商来解决。如协商不成则</w:t>
      </w:r>
      <w:r w:rsidRPr="001E610C">
        <w:rPr>
          <w:rFonts w:asciiTheme="minorEastAsia" w:hAnsiTheme="minorEastAsia" w:hint="eastAsia"/>
          <w:sz w:val="28"/>
          <w:szCs w:val="28"/>
        </w:rPr>
        <w:lastRenderedPageBreak/>
        <w:t xml:space="preserve">将该争议提交甲方所在地人民法院裁决。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 xml:space="preserve">九、协议的生效 </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甲方全体股东一致同意是本协议的前提</w:t>
      </w:r>
      <w:r w:rsidR="000E7EDB">
        <w:rPr>
          <w:rFonts w:asciiTheme="minorEastAsia" w:hAnsiTheme="minorEastAsia" w:hint="eastAsia"/>
          <w:sz w:val="28"/>
          <w:szCs w:val="28"/>
        </w:rPr>
        <w:t>，</w:t>
      </w:r>
      <w:r w:rsidRPr="001E610C">
        <w:rPr>
          <w:rFonts w:asciiTheme="minorEastAsia" w:hAnsiTheme="minorEastAsia" w:hint="eastAsia"/>
          <w:sz w:val="28"/>
          <w:szCs w:val="28"/>
        </w:rPr>
        <w:t>《董事会议记录》是本协议生效之必要附件。</w:t>
      </w:r>
    </w:p>
    <w:p w:rsidR="000E7EDB" w:rsidRDefault="001E610C" w:rsidP="000E7EDB">
      <w:pPr>
        <w:ind w:firstLineChars="200" w:firstLine="560"/>
        <w:rPr>
          <w:rFonts w:asciiTheme="minorEastAsia" w:hAnsiTheme="minorEastAsia" w:hint="eastAsia"/>
          <w:sz w:val="28"/>
          <w:szCs w:val="28"/>
        </w:rPr>
      </w:pPr>
      <w:r w:rsidRPr="001E610C">
        <w:rPr>
          <w:rFonts w:asciiTheme="minorEastAsia" w:hAnsiTheme="minorEastAsia" w:hint="eastAsia"/>
          <w:sz w:val="28"/>
          <w:szCs w:val="28"/>
        </w:rPr>
        <w:t>本协议一式两份</w:t>
      </w:r>
      <w:r w:rsidR="000E7EDB">
        <w:rPr>
          <w:rFonts w:asciiTheme="minorEastAsia" w:hAnsiTheme="minorEastAsia" w:hint="eastAsia"/>
          <w:sz w:val="28"/>
          <w:szCs w:val="28"/>
        </w:rPr>
        <w:t>，</w:t>
      </w:r>
      <w:r w:rsidRPr="001E610C">
        <w:rPr>
          <w:rFonts w:asciiTheme="minorEastAsia" w:hAnsiTheme="minorEastAsia" w:hint="eastAsia"/>
          <w:sz w:val="28"/>
          <w:szCs w:val="28"/>
        </w:rPr>
        <w:t>双方各持一份</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自双方签字或盖章之日起生效。                                                                 </w:t>
      </w:r>
      <w:r w:rsidRPr="001E610C">
        <w:rPr>
          <w:rFonts w:asciiTheme="minorEastAsia" w:hAnsiTheme="minorEastAsia" w:hint="eastAsia"/>
          <w:sz w:val="28"/>
          <w:szCs w:val="28"/>
        </w:rPr>
        <w:cr/>
      </w:r>
    </w:p>
    <w:p w:rsidR="000E7EDB" w:rsidRDefault="000E7EDB" w:rsidP="000E7EDB">
      <w:pPr>
        <w:ind w:firstLineChars="200" w:firstLine="560"/>
        <w:rPr>
          <w:rFonts w:asciiTheme="minorEastAsia" w:hAnsiTheme="minorEastAsia" w:hint="eastAsia"/>
          <w:sz w:val="28"/>
          <w:szCs w:val="28"/>
        </w:rPr>
      </w:pPr>
    </w:p>
    <w:p w:rsidR="000E7EDB" w:rsidRDefault="001E610C" w:rsidP="000E7EDB">
      <w:pPr>
        <w:ind w:leftChars="200" w:left="420"/>
        <w:rPr>
          <w:rFonts w:asciiTheme="minorEastAsia" w:hAnsiTheme="minorEastAsia" w:hint="eastAsia"/>
          <w:sz w:val="28"/>
          <w:szCs w:val="28"/>
        </w:rPr>
      </w:pPr>
      <w:r w:rsidRPr="001E610C">
        <w:rPr>
          <w:rFonts w:asciiTheme="minorEastAsia" w:hAnsiTheme="minorEastAsia" w:hint="eastAsia"/>
          <w:sz w:val="28"/>
          <w:szCs w:val="28"/>
        </w:rPr>
        <w:t>甲方</w:t>
      </w:r>
      <w:r w:rsidR="000E7EDB">
        <w:rPr>
          <w:rFonts w:asciiTheme="minorEastAsia" w:hAnsiTheme="minorEastAsia" w:hint="eastAsia"/>
          <w:sz w:val="28"/>
          <w:szCs w:val="28"/>
        </w:rPr>
        <w:t>：</w:t>
      </w:r>
      <w:r w:rsidRPr="001E610C">
        <w:rPr>
          <w:rFonts w:asciiTheme="minorEastAsia" w:hAnsiTheme="minorEastAsia" w:hint="eastAsia"/>
          <w:sz w:val="28"/>
          <w:szCs w:val="28"/>
        </w:rPr>
        <w:t xml:space="preserve">                           乙 方 </w:t>
      </w:r>
      <w:r w:rsidR="000E7EDB">
        <w:rPr>
          <w:rFonts w:asciiTheme="minorEastAsia" w:hAnsiTheme="minorEastAsia" w:hint="eastAsia"/>
          <w:sz w:val="28"/>
          <w:szCs w:val="28"/>
        </w:rPr>
        <w:t>：（</w:t>
      </w:r>
      <w:r w:rsidRPr="001E610C">
        <w:rPr>
          <w:rFonts w:asciiTheme="minorEastAsia" w:hAnsiTheme="minorEastAsia" w:hint="eastAsia"/>
          <w:sz w:val="28"/>
          <w:szCs w:val="28"/>
        </w:rPr>
        <w:t>签</w:t>
      </w:r>
      <w:r w:rsidR="000E7EDB">
        <w:rPr>
          <w:rFonts w:asciiTheme="minorEastAsia" w:hAnsiTheme="minorEastAsia" w:hint="eastAsia"/>
          <w:sz w:val="28"/>
          <w:szCs w:val="28"/>
        </w:rPr>
        <w:t>字）</w:t>
      </w:r>
    </w:p>
    <w:p w:rsidR="000E7EDB" w:rsidRDefault="000E7EDB" w:rsidP="000E7EDB">
      <w:pPr>
        <w:ind w:leftChars="200" w:left="420"/>
        <w:rPr>
          <w:rFonts w:asciiTheme="minorEastAsia" w:hAnsiTheme="minorEastAsia" w:hint="eastAsia"/>
          <w:sz w:val="28"/>
          <w:szCs w:val="28"/>
        </w:rPr>
      </w:pPr>
    </w:p>
    <w:p w:rsidR="000E7EDB" w:rsidRDefault="001E610C" w:rsidP="000E7EDB">
      <w:pPr>
        <w:ind w:leftChars="200" w:left="420"/>
        <w:rPr>
          <w:rFonts w:asciiTheme="minorEastAsia" w:hAnsiTheme="minorEastAsia" w:hint="eastAsia"/>
          <w:sz w:val="28"/>
          <w:szCs w:val="28"/>
        </w:rPr>
      </w:pPr>
      <w:r w:rsidRPr="001E610C">
        <w:rPr>
          <w:rFonts w:asciiTheme="minorEastAsia" w:hAnsiTheme="minorEastAsia" w:hint="eastAsia"/>
          <w:sz w:val="28"/>
          <w:szCs w:val="28"/>
        </w:rPr>
        <w:t>全体股东</w:t>
      </w:r>
      <w:r w:rsidR="000E7EDB">
        <w:rPr>
          <w:rFonts w:asciiTheme="minorEastAsia" w:hAnsiTheme="minorEastAsia" w:hint="eastAsia"/>
          <w:sz w:val="28"/>
          <w:szCs w:val="28"/>
        </w:rPr>
        <w:t>（签字）</w:t>
      </w:r>
      <w:r w:rsidRPr="001E610C">
        <w:rPr>
          <w:rFonts w:asciiTheme="minorEastAsia" w:hAnsiTheme="minorEastAsia" w:hint="eastAsia"/>
          <w:sz w:val="28"/>
          <w:szCs w:val="28"/>
        </w:rPr>
        <w:t xml:space="preserve">            </w:t>
      </w:r>
    </w:p>
    <w:p w:rsidR="000E7EDB" w:rsidRDefault="000E7EDB" w:rsidP="000E7EDB">
      <w:pPr>
        <w:ind w:leftChars="200" w:left="420" w:firstLineChars="250" w:firstLine="700"/>
        <w:rPr>
          <w:rFonts w:asciiTheme="minorEastAsia" w:hAnsiTheme="minorEastAsia" w:hint="eastAsia"/>
          <w:sz w:val="28"/>
          <w:szCs w:val="28"/>
        </w:rPr>
      </w:pPr>
    </w:p>
    <w:p w:rsidR="001E610C" w:rsidRPr="001E610C" w:rsidRDefault="001E610C" w:rsidP="000E7EDB">
      <w:pPr>
        <w:ind w:leftChars="200" w:left="420" w:firstLineChars="250" w:firstLine="700"/>
        <w:rPr>
          <w:rFonts w:asciiTheme="minorEastAsia" w:hAnsiTheme="minorEastAsia" w:hint="eastAsia"/>
          <w:sz w:val="28"/>
          <w:szCs w:val="28"/>
        </w:rPr>
      </w:pPr>
      <w:bookmarkStart w:id="0" w:name="_GoBack"/>
      <w:bookmarkEnd w:id="0"/>
      <w:r w:rsidRPr="001E610C">
        <w:rPr>
          <w:rFonts w:asciiTheme="minorEastAsia" w:hAnsiTheme="minorEastAsia" w:hint="eastAsia"/>
          <w:sz w:val="28"/>
          <w:szCs w:val="28"/>
        </w:rPr>
        <w:t xml:space="preserve">年   月   日                      </w:t>
      </w:r>
      <w:r w:rsidR="000E7EDB">
        <w:rPr>
          <w:rFonts w:asciiTheme="minorEastAsia" w:hAnsiTheme="minorEastAsia" w:hint="eastAsia"/>
          <w:sz w:val="28"/>
          <w:szCs w:val="28"/>
        </w:rPr>
        <w:t xml:space="preserve">     </w:t>
      </w:r>
      <w:r w:rsidRPr="001E610C">
        <w:rPr>
          <w:rFonts w:asciiTheme="minorEastAsia" w:hAnsiTheme="minorEastAsia" w:hint="eastAsia"/>
          <w:sz w:val="28"/>
          <w:szCs w:val="28"/>
        </w:rPr>
        <w:t xml:space="preserve">年   月   日 </w:t>
      </w:r>
      <w:r w:rsidRPr="001E610C">
        <w:rPr>
          <w:rFonts w:asciiTheme="minorEastAsia" w:hAnsiTheme="minorEastAsia" w:hint="eastAsia"/>
          <w:sz w:val="28"/>
          <w:szCs w:val="28"/>
        </w:rPr>
        <w:cr/>
      </w:r>
    </w:p>
    <w:p w:rsidR="00DB265F" w:rsidRPr="001E610C" w:rsidRDefault="00DB265F">
      <w:pPr>
        <w:rPr>
          <w:rFonts w:asciiTheme="minorEastAsia" w:hAnsiTheme="minorEastAsia"/>
          <w:sz w:val="28"/>
          <w:szCs w:val="28"/>
        </w:rPr>
      </w:pPr>
    </w:p>
    <w:sectPr w:rsidR="00DB265F" w:rsidRPr="001E6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0C"/>
    <w:rsid w:val="000E7EDB"/>
    <w:rsid w:val="001A05EF"/>
    <w:rsid w:val="001E610C"/>
    <w:rsid w:val="004C490D"/>
    <w:rsid w:val="008E21FD"/>
    <w:rsid w:val="00DB265F"/>
    <w:rsid w:val="00DF3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00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0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yanchangxing</dc:creator>
  <cp:lastModifiedBy>yanchangxing</cp:lastModifiedBy>
  <cp:revision>4</cp:revision>
  <dcterms:created xsi:type="dcterms:W3CDTF">2015-01-06T07:26:00Z</dcterms:created>
  <dcterms:modified xsi:type="dcterms:W3CDTF">2015-01-06T07:54:00Z</dcterms:modified>
</cp:coreProperties>
</file>