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3CA960" w14:textId="77777777" w:rsidR="00D256B0" w:rsidRDefault="00D256B0" w:rsidP="00D256B0">
      <w:pPr>
        <w:spacing w:line="360" w:lineRule="auto"/>
        <w:ind w:firstLine="0"/>
        <w:jc w:val="left"/>
        <w:rPr>
          <w:color w:val="000000"/>
        </w:rPr>
      </w:pPr>
      <w:r>
        <w:rPr>
          <w:color w:val="000000"/>
        </w:rPr>
        <w:t>ДЕПАРТАМЕНТ ОБРАЗОВАНИЯ И НАУКИ ГОРОДА МОСКВЫ</w:t>
      </w:r>
    </w:p>
    <w:p w14:paraId="0E3A9102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Государственное бюджетное общеобразовательное учреждение </w:t>
      </w:r>
    </w:p>
    <w:p w14:paraId="77D9B7FD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города Москвы «Школа № 1103 имени Героя Российской Федерации </w:t>
      </w:r>
    </w:p>
    <w:p w14:paraId="767462F0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А.В. Соломатина»</w:t>
      </w:r>
    </w:p>
    <w:p w14:paraId="6A047F1B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  <w:r>
        <w:rPr>
          <w:b/>
          <w:sz w:val="32"/>
          <w:szCs w:val="32"/>
          <w:highlight w:val="white"/>
        </w:rPr>
        <w:t>Продуктовый сектор. Профиль «Инженерия»</w:t>
      </w:r>
    </w:p>
    <w:p w14:paraId="498D1AA1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45437AF0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Пояснительная записка к кейсу №5</w:t>
      </w:r>
    </w:p>
    <w:p w14:paraId="48D02AF8" w14:textId="77777777" w:rsidR="00D256B0" w:rsidRPr="005665CF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750D4781" w14:textId="77777777" w:rsidR="00D256B0" w:rsidRDefault="00D256B0" w:rsidP="00D256B0">
      <w:pPr>
        <w:pStyle w:val="a"/>
        <w:numPr>
          <w:ilvl w:val="0"/>
          <w:numId w:val="0"/>
        </w:numPr>
        <w:ind w:left="360"/>
        <w:jc w:val="center"/>
      </w:pPr>
      <w:r>
        <w:t>Модель автоматической парковки</w:t>
      </w:r>
    </w:p>
    <w:p w14:paraId="197D10C8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Выполнили:</w:t>
      </w:r>
    </w:p>
    <w:p w14:paraId="6DF9984D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ученики 8И класса ГБОУ Школы №1103</w:t>
      </w:r>
    </w:p>
    <w:p w14:paraId="1B54C566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Нарышкин Елисей Игоревич,</w:t>
      </w:r>
    </w:p>
    <w:p w14:paraId="1E25A49C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Хаиртдинов</w:t>
      </w:r>
      <w:proofErr w:type="spellEnd"/>
      <w:r>
        <w:t xml:space="preserve"> Руслан </w:t>
      </w:r>
      <w:proofErr w:type="spellStart"/>
      <w:r>
        <w:t>Ленарович</w:t>
      </w:r>
      <w:proofErr w:type="spellEnd"/>
      <w:r>
        <w:t>,</w:t>
      </w:r>
    </w:p>
    <w:p w14:paraId="2528C43F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Бахчинянц</w:t>
      </w:r>
      <w:proofErr w:type="spellEnd"/>
      <w:r w:rsidR="00182682">
        <w:t xml:space="preserve"> </w:t>
      </w:r>
      <w:proofErr w:type="spellStart"/>
      <w:r>
        <w:t>Кристиан</w:t>
      </w:r>
      <w:proofErr w:type="spellEnd"/>
      <w:r>
        <w:t xml:space="preserve"> Владиславович,</w:t>
      </w:r>
    </w:p>
    <w:p w14:paraId="27FD7AFB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Романов Михаил Алексеевич,</w:t>
      </w:r>
    </w:p>
    <w:p w14:paraId="4263BDB5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Чикин Максим</w:t>
      </w:r>
      <w:r w:rsidR="0036394E">
        <w:t xml:space="preserve"> Алексеевич</w:t>
      </w:r>
    </w:p>
    <w:p w14:paraId="0771B062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Руководитель:</w:t>
      </w:r>
    </w:p>
    <w:p w14:paraId="2F885B19" w14:textId="77777777" w:rsidR="00D256B0" w:rsidRDefault="00D256B0" w:rsidP="00D256B0">
      <w:pPr>
        <w:tabs>
          <w:tab w:val="left" w:pos="8505"/>
        </w:tabs>
        <w:spacing w:line="360" w:lineRule="auto"/>
        <w:ind w:left="4395" w:right="-710" w:firstLine="0"/>
      </w:pPr>
      <w:r>
        <w:t>Сокур М.Е., учитель информатики</w:t>
      </w:r>
    </w:p>
    <w:p w14:paraId="1D1B8A1A" w14:textId="77777777" w:rsidR="00D256B0" w:rsidRDefault="00D256B0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  <w:r>
        <w:rPr>
          <w:b/>
        </w:rPr>
        <w:t>Москва, 2025</w:t>
      </w:r>
    </w:p>
    <w:p w14:paraId="448DCDE1" w14:textId="77777777" w:rsidR="005665CF" w:rsidRDefault="005665CF">
      <w:pPr>
        <w:spacing w:line="259" w:lineRule="auto"/>
        <w:ind w:firstLine="0"/>
        <w:jc w:val="left"/>
        <w:rPr>
          <w:b/>
        </w:rPr>
      </w:pPr>
      <w:bookmarkStart w:id="0" w:name="_heading=h.gjdgxs"/>
      <w:bookmarkEnd w:id="0"/>
      <w:r>
        <w:rPr>
          <w:b/>
        </w:rPr>
        <w:br w:type="page"/>
      </w:r>
    </w:p>
    <w:p w14:paraId="0F2000B1" w14:textId="77777777" w:rsidR="00D256B0" w:rsidRDefault="00D256B0" w:rsidP="00D256B0">
      <w:pPr>
        <w:pStyle w:val="aa"/>
        <w:ind w:firstLine="0"/>
        <w:jc w:val="center"/>
        <w:rPr>
          <w:b/>
        </w:rPr>
      </w:pPr>
      <w:r>
        <w:rPr>
          <w:b/>
        </w:rPr>
        <w:lastRenderedPageBreak/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399777802"/>
        <w:docPartObj>
          <w:docPartGallery w:val="Table of Contents"/>
          <w:docPartUnique/>
        </w:docPartObj>
      </w:sdtPr>
      <w:sdtEndPr/>
      <w:sdtContent>
        <w:p w14:paraId="59C73282" w14:textId="77777777" w:rsidR="00D256B0" w:rsidRDefault="00D256B0" w:rsidP="00D256B0">
          <w:pPr>
            <w:pStyle w:val="ad"/>
          </w:pPr>
        </w:p>
        <w:p w14:paraId="49E98582" w14:textId="77777777" w:rsidR="00D256B0" w:rsidRDefault="00221B93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 w:rsidR="00D256B0">
            <w:instrText xml:space="preserve"> TOC \o "1-3" \h \z \u </w:instrText>
          </w:r>
          <w:r>
            <w:fldChar w:fldCharType="separate"/>
          </w:r>
          <w:hyperlink w:anchor="_Toc158470773" w:tooltip="#_Toc158470773" w:history="1">
            <w:r w:rsidR="00D256B0">
              <w:rPr>
                <w:rStyle w:val="a9"/>
              </w:rPr>
              <w:t>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t>Постановка задачи (условия)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_Toc158470773 \h </w:instrText>
            </w:r>
            <w:r>
              <w:fldChar w:fldCharType="separate"/>
            </w:r>
            <w:r w:rsidR="00D256B0">
              <w:t>3</w:t>
            </w:r>
            <w:r>
              <w:fldChar w:fldCharType="end"/>
            </w:r>
          </w:hyperlink>
        </w:p>
        <w:p w14:paraId="1EB3B5BA" w14:textId="77777777" w:rsidR="00D256B0" w:rsidRDefault="00465C88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4" w:tooltip="#_Toc158470774" w:history="1">
            <w:r w:rsidR="00D256B0">
              <w:rPr>
                <w:rStyle w:val="a9"/>
              </w:rPr>
              <w:t>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команды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_Toc158470774 \h </w:instrText>
            </w:r>
            <w:r w:rsidR="00221B93">
              <w:fldChar w:fldCharType="separate"/>
            </w:r>
            <w:r w:rsidR="00D256B0">
              <w:t>4</w:t>
            </w:r>
            <w:r w:rsidR="00221B93">
              <w:fldChar w:fldCharType="end"/>
            </w:r>
          </w:hyperlink>
        </w:p>
        <w:p w14:paraId="6F4F70D1" w14:textId="77777777" w:rsidR="00D256B0" w:rsidRDefault="00465C88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5" w:tooltip="#_Toc158470775" w:history="1">
            <w:r w:rsidR="00D256B0">
              <w:rPr>
                <w:rStyle w:val="a9"/>
              </w:rPr>
              <w:t>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функций разработанного решения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_Toc158470775 \h </w:instrText>
            </w:r>
            <w:r w:rsidR="00221B93">
              <w:fldChar w:fldCharType="separate"/>
            </w:r>
            <w:r w:rsidR="00D256B0">
              <w:t>5</w:t>
            </w:r>
            <w:r w:rsidR="00221B93">
              <w:fldChar w:fldCharType="end"/>
            </w:r>
          </w:hyperlink>
        </w:p>
        <w:p w14:paraId="55A7F05E" w14:textId="77777777" w:rsidR="00D256B0" w:rsidRDefault="00465C88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6" w:tooltip="#_Toc158470776" w:history="1">
            <w:r w:rsidR="00D256B0">
              <w:rPr>
                <w:rStyle w:val="a9"/>
              </w:rPr>
              <w:t>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используемых аппаратных и программных узлов, модулей, фреймворков и других инструментов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_Toc158470776 \h </w:instrText>
            </w:r>
            <w:r w:rsidR="00221B93">
              <w:fldChar w:fldCharType="separate"/>
            </w:r>
            <w:r w:rsidR="00D256B0">
              <w:t>6</w:t>
            </w:r>
            <w:r w:rsidR="00221B93">
              <w:fldChar w:fldCharType="end"/>
            </w:r>
          </w:hyperlink>
        </w:p>
        <w:p w14:paraId="26BD3C76" w14:textId="77777777" w:rsidR="00D256B0" w:rsidRDefault="00465C88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7" w:tooltip="#_Toc158470777" w:history="1">
            <w:r w:rsidR="00D256B0">
              <w:rPr>
                <w:rStyle w:val="a9"/>
              </w:rPr>
              <w:t>5.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Функциональное описание разработанного решение в виде UML-диаграмм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_Toc158470777 \h </w:instrText>
            </w:r>
            <w:r w:rsidR="00221B93">
              <w:fldChar w:fldCharType="separate"/>
            </w:r>
            <w:r w:rsidR="00D256B0">
              <w:t>8</w:t>
            </w:r>
            <w:r w:rsidR="00221B93">
              <w:fldChar w:fldCharType="end"/>
            </w:r>
          </w:hyperlink>
        </w:p>
        <w:p w14:paraId="44C54D70" w14:textId="77777777" w:rsidR="00D256B0" w:rsidRDefault="00465C88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8" w:tooltip="#_Toc158470778" w:history="1">
            <w:r w:rsidR="00D256B0">
              <w:rPr>
                <w:rStyle w:val="a9"/>
              </w:rPr>
              <w:t>6.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кинематической системы разработанного устройства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_Toc158470778 \h </w:instrText>
            </w:r>
            <w:r w:rsidR="00221B93">
              <w:fldChar w:fldCharType="separate"/>
            </w:r>
            <w:r w:rsidR="00D256B0">
              <w:t>12</w:t>
            </w:r>
            <w:r w:rsidR="00221B93">
              <w:fldChar w:fldCharType="end"/>
            </w:r>
          </w:hyperlink>
        </w:p>
        <w:p w14:paraId="6038A1F8" w14:textId="77777777" w:rsidR="00D256B0" w:rsidRDefault="00465C88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9" w:tooltip="#_Toc158470779" w:history="1">
            <w:r w:rsidR="00D256B0">
              <w:rPr>
                <w:rStyle w:val="a9"/>
              </w:rPr>
              <w:t>7.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Скриншоты разработанных 3D-моделей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_Toc158470779 \h </w:instrText>
            </w:r>
            <w:r w:rsidR="00221B93">
              <w:fldChar w:fldCharType="separate"/>
            </w:r>
            <w:r w:rsidR="00D256B0">
              <w:t>13</w:t>
            </w:r>
            <w:r w:rsidR="00221B93">
              <w:fldChar w:fldCharType="end"/>
            </w:r>
          </w:hyperlink>
        </w:p>
        <w:p w14:paraId="77AA9097" w14:textId="77777777" w:rsidR="00D256B0" w:rsidRDefault="00465C88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0" w:tooltip="#_Toc158470780" w:history="1">
            <w:r w:rsidR="00D256B0">
              <w:rPr>
                <w:rStyle w:val="a9"/>
              </w:rPr>
              <w:t>8.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электротехнической схемы разработанного устройств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_Toc158470780 \h </w:instrText>
            </w:r>
            <w:r w:rsidR="00221B93">
              <w:fldChar w:fldCharType="separate"/>
            </w:r>
            <w:r w:rsidR="00D256B0">
              <w:t>16</w:t>
            </w:r>
            <w:r w:rsidR="00221B93">
              <w:fldChar w:fldCharType="end"/>
            </w:r>
          </w:hyperlink>
        </w:p>
        <w:p w14:paraId="6579E777" w14:textId="77777777" w:rsidR="00D256B0" w:rsidRDefault="00465C88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1" w:tooltip="#_Toc158470781" w:history="1">
            <w:r w:rsidR="00D256B0">
              <w:rPr>
                <w:rStyle w:val="a9"/>
              </w:rPr>
              <w:t>9.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Алгоритм работы разработанного программного обеспечения в виде блок-схем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_Toc158470781 \h </w:instrText>
            </w:r>
            <w:r w:rsidR="00221B93">
              <w:fldChar w:fldCharType="separate"/>
            </w:r>
            <w:r w:rsidR="00D256B0">
              <w:t>17</w:t>
            </w:r>
            <w:r w:rsidR="00221B93">
              <w:fldChar w:fldCharType="end"/>
            </w:r>
          </w:hyperlink>
        </w:p>
        <w:p w14:paraId="10B1AEC1" w14:textId="77777777" w:rsidR="00D256B0" w:rsidRDefault="00465C88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2" w:tooltip="#_Toc158470782" w:history="1">
            <w:r w:rsidR="00D256B0">
              <w:rPr>
                <w:rStyle w:val="a9"/>
              </w:rPr>
              <w:t>10.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Код разработанного программного обеспечения.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_Toc158470782 \h </w:instrText>
            </w:r>
            <w:r w:rsidR="00221B93">
              <w:fldChar w:fldCharType="separate"/>
            </w:r>
            <w:r w:rsidR="00D256B0">
              <w:t>20</w:t>
            </w:r>
            <w:r w:rsidR="00221B93">
              <w:fldChar w:fldCharType="end"/>
            </w:r>
          </w:hyperlink>
        </w:p>
        <w:p w14:paraId="0B89D285" w14:textId="77777777" w:rsidR="00D256B0" w:rsidRDefault="00465C88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3" w:tooltip="#_Toc158470783" w:history="1">
            <w:r w:rsidR="00D256B0">
              <w:rPr>
                <w:rStyle w:val="a9"/>
              </w:rPr>
              <w:t>11.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Фотографии разработанного устройства и его составных частей.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_Toc158470783 \h </w:instrText>
            </w:r>
            <w:r w:rsidR="00221B93">
              <w:fldChar w:fldCharType="separate"/>
            </w:r>
            <w:r w:rsidR="00D256B0">
              <w:t>20</w:t>
            </w:r>
            <w:r w:rsidR="00221B93">
              <w:fldChar w:fldCharType="end"/>
            </w:r>
          </w:hyperlink>
        </w:p>
        <w:p w14:paraId="415DF8D4" w14:textId="77777777" w:rsidR="00D256B0" w:rsidRDefault="00465C88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4" w:tooltip="#_Toc158470784" w:history="1">
            <w:r w:rsidR="00D256B0">
              <w:rPr>
                <w:rStyle w:val="a9"/>
              </w:rPr>
              <w:t>12.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  <w:shd w:val="clear" w:color="auto" w:fill="FFFFFF"/>
              </w:rPr>
              <w:t>Видеоролик, демонстрирующий функционирование разработанного устройства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_Toc158470784 \h </w:instrText>
            </w:r>
            <w:r w:rsidR="00221B93">
              <w:fldChar w:fldCharType="separate"/>
            </w:r>
            <w:r w:rsidR="00D256B0">
              <w:t>20</w:t>
            </w:r>
            <w:r w:rsidR="00221B93">
              <w:fldChar w:fldCharType="end"/>
            </w:r>
          </w:hyperlink>
        </w:p>
        <w:p w14:paraId="4D1FC5EA" w14:textId="77777777" w:rsidR="00D256B0" w:rsidRDefault="00465C88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5" w:tooltip="#_Toc158470785" w:history="1">
            <w:r w:rsidR="00D256B0">
              <w:rPr>
                <w:rStyle w:val="a9"/>
              </w:rPr>
              <w:t>13.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Заключение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_Toc158470785 \h </w:instrText>
            </w:r>
            <w:r w:rsidR="00221B93">
              <w:fldChar w:fldCharType="separate"/>
            </w:r>
            <w:r w:rsidR="00D256B0">
              <w:t>20</w:t>
            </w:r>
            <w:r w:rsidR="00221B93">
              <w:fldChar w:fldCharType="end"/>
            </w:r>
          </w:hyperlink>
        </w:p>
        <w:p w14:paraId="56F8873C" w14:textId="77777777" w:rsidR="00D256B0" w:rsidRDefault="00465C88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6" w:tooltip="#_Toc158470786" w:history="1">
            <w:r w:rsidR="00D256B0">
              <w:rPr>
                <w:rStyle w:val="a9"/>
              </w:rPr>
              <w:t>14.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Список литературных источников.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_Toc158470786 \h </w:instrText>
            </w:r>
            <w:r w:rsidR="00221B93">
              <w:fldChar w:fldCharType="separate"/>
            </w:r>
            <w:r w:rsidR="00D256B0">
              <w:t>21</w:t>
            </w:r>
            <w:r w:rsidR="00221B93">
              <w:fldChar w:fldCharType="end"/>
            </w:r>
          </w:hyperlink>
        </w:p>
        <w:p w14:paraId="1768F1D9" w14:textId="77777777" w:rsidR="00D256B0" w:rsidRDefault="00221B93" w:rsidP="00D256B0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012DEA3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5EF3CDA8" w14:textId="77777777" w:rsidR="00D256B0" w:rsidRDefault="00D256B0" w:rsidP="00D256B0">
      <w:pPr>
        <w:pStyle w:val="a"/>
      </w:pPr>
      <w:bookmarkStart w:id="1" w:name="_Toc158470773"/>
      <w:r>
        <w:lastRenderedPageBreak/>
        <w:t>Цель и задачи работы</w:t>
      </w:r>
      <w:bookmarkEnd w:id="1"/>
    </w:p>
    <w:p w14:paraId="4A2599F2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Цель работы – </w:t>
      </w:r>
      <w:r>
        <w:t>разработка программно-аппаратного комплекса (ПАК), способного в автоматическом режиме размещать и забирать автомобиль в автоматической парковке.</w:t>
      </w:r>
    </w:p>
    <w:p w14:paraId="1F8FB2AE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Задачи работы: </w:t>
      </w:r>
    </w:p>
    <w:p w14:paraId="66C687EA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ПАК;</w:t>
      </w:r>
    </w:p>
    <w:p w14:paraId="6958F984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электротехническую систему устройства;</w:t>
      </w:r>
    </w:p>
    <w:p w14:paraId="1569312B" w14:textId="77777777" w:rsidR="00D256B0" w:rsidRDefault="006A1834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Выбор микроконтроллеров</w:t>
      </w:r>
      <w:r w:rsidR="00D256B0">
        <w:rPr>
          <w:color w:val="000000"/>
        </w:rPr>
        <w:t xml:space="preserve"> для разработанной системы;</w:t>
      </w:r>
    </w:p>
    <w:p w14:paraId="7F900DE4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алгоритмы и ПО для разработанной архитектуры ПАК.</w:t>
      </w:r>
    </w:p>
    <w:p w14:paraId="5471EAC6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31488D04" w14:textId="77777777" w:rsidR="00D256B0" w:rsidRDefault="00D256B0" w:rsidP="00D256B0">
      <w:pPr>
        <w:pStyle w:val="a"/>
      </w:pPr>
      <w:bookmarkStart w:id="2" w:name="_Toc158470774"/>
      <w:r>
        <w:lastRenderedPageBreak/>
        <w:t>Описание команды</w:t>
      </w:r>
      <w:bookmarkEnd w:id="2"/>
    </w:p>
    <w:p w14:paraId="4756992F" w14:textId="77777777" w:rsidR="00D256B0" w:rsidRDefault="00D256B0" w:rsidP="00D256B0">
      <w:pPr>
        <w:spacing w:line="360" w:lineRule="auto"/>
      </w:pPr>
      <w:r>
        <w:t xml:space="preserve">Членами нашей команды являются Нарышкин Елисей, </w:t>
      </w:r>
      <w:proofErr w:type="spellStart"/>
      <w:r>
        <w:t>Хаиртдинов</w:t>
      </w:r>
      <w:proofErr w:type="spellEnd"/>
      <w:r>
        <w:t xml:space="preserve"> Руслан, Романов Михаил, </w:t>
      </w:r>
      <w:proofErr w:type="spellStart"/>
      <w:r>
        <w:t>Чикин</w:t>
      </w:r>
      <w:proofErr w:type="spellEnd"/>
      <w:r>
        <w:t xml:space="preserve"> Максим, </w:t>
      </w:r>
      <w:proofErr w:type="spellStart"/>
      <w:r>
        <w:t>Бахчинянц</w:t>
      </w:r>
      <w:proofErr w:type="spellEnd"/>
      <w:r w:rsidR="00182682">
        <w:t xml:space="preserve"> </w:t>
      </w:r>
      <w:proofErr w:type="spellStart"/>
      <w:r>
        <w:t>Кристиан</w:t>
      </w:r>
      <w:proofErr w:type="spellEnd"/>
      <w:r>
        <w:t xml:space="preserve">. Распределение ролей представлено в </w:t>
      </w:r>
      <w:r w:rsidR="00221B93">
        <w:fldChar w:fldCharType="begin"/>
      </w:r>
      <w:r>
        <w:instrText xml:space="preserve"> REF _Ref158471109 \h </w:instrText>
      </w:r>
      <w:r w:rsidR="00221B93">
        <w:fldChar w:fldCharType="separate"/>
      </w:r>
      <w:r>
        <w:t>таблице 1</w:t>
      </w:r>
      <w:r w:rsidR="00221B93">
        <w:fldChar w:fldCharType="end"/>
      </w:r>
      <w:r>
        <w:t>.</w:t>
      </w:r>
    </w:p>
    <w:p w14:paraId="603F8BE5" w14:textId="77777777" w:rsidR="00D256B0" w:rsidRDefault="00D256B0" w:rsidP="00D256B0">
      <w:pPr>
        <w:pStyle w:val="ae"/>
      </w:pPr>
      <w:bookmarkStart w:id="3" w:name="_Ref158471109"/>
      <w:r>
        <w:t xml:space="preserve">Таблица </w:t>
      </w:r>
      <w:fldSimple w:instr=" SEQ Таблица \* ARABIC ">
        <w:r w:rsidR="00F827F5">
          <w:rPr>
            <w:noProof/>
          </w:rPr>
          <w:t>1</w:t>
        </w:r>
      </w:fldSimple>
      <w:bookmarkEnd w:id="3"/>
      <w:r>
        <w:t>. Распределение ролей в команде.</w:t>
      </w:r>
    </w:p>
    <w:tbl>
      <w:tblPr>
        <w:tblStyle w:val="StGen0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2"/>
      </w:tblGrid>
      <w:tr w:rsidR="00D256B0" w14:paraId="5A129DD6" w14:textId="77777777" w:rsidTr="003E3C3D">
        <w:tc>
          <w:tcPr>
            <w:tcW w:w="3823" w:type="dxa"/>
          </w:tcPr>
          <w:p w14:paraId="00E6B8A5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Фамилия, имя ученика</w:t>
            </w:r>
          </w:p>
        </w:tc>
        <w:tc>
          <w:tcPr>
            <w:tcW w:w="5522" w:type="dxa"/>
          </w:tcPr>
          <w:p w14:paraId="2E464D5C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Задача ученика в команде</w:t>
            </w:r>
          </w:p>
        </w:tc>
      </w:tr>
      <w:tr w:rsidR="00D256B0" w14:paraId="76542351" w14:textId="77777777" w:rsidTr="003E3C3D">
        <w:tc>
          <w:tcPr>
            <w:tcW w:w="3823" w:type="dxa"/>
          </w:tcPr>
          <w:p w14:paraId="173DF0CD" w14:textId="77777777" w:rsidR="00D256B0" w:rsidRDefault="00D256B0" w:rsidP="003E3C3D">
            <w:pPr>
              <w:spacing w:line="360" w:lineRule="auto"/>
            </w:pPr>
            <w:r>
              <w:t>Нарышкин Елисей</w:t>
            </w:r>
          </w:p>
        </w:tc>
        <w:tc>
          <w:tcPr>
            <w:tcW w:w="5522" w:type="dxa"/>
          </w:tcPr>
          <w:p w14:paraId="3E4BA05F" w14:textId="77777777" w:rsidR="00D256B0" w:rsidRDefault="006A1834" w:rsidP="003E3C3D">
            <w:pPr>
              <w:spacing w:line="360" w:lineRule="auto"/>
              <w:ind w:firstLine="0"/>
              <w:jc w:val="left"/>
            </w:pPr>
            <w:r w:rsidRPr="006A1834">
              <w:t xml:space="preserve">Разработка документации, создание </w:t>
            </w:r>
            <w:r w:rsidRPr="006A1834">
              <w:rPr>
                <w:lang w:val="en-US"/>
              </w:rPr>
              <w:t>UML</w:t>
            </w:r>
            <w:r w:rsidRPr="006A1834">
              <w:t>-схем</w:t>
            </w:r>
          </w:p>
        </w:tc>
      </w:tr>
      <w:tr w:rsidR="00D256B0" w14:paraId="2EBF07DB" w14:textId="77777777" w:rsidTr="003E3C3D">
        <w:tc>
          <w:tcPr>
            <w:tcW w:w="3823" w:type="dxa"/>
          </w:tcPr>
          <w:p w14:paraId="14DBCD38" w14:textId="77777777" w:rsidR="00D256B0" w:rsidRDefault="00D256B0" w:rsidP="003E3C3D">
            <w:pPr>
              <w:spacing w:line="360" w:lineRule="auto"/>
            </w:pPr>
            <w:proofErr w:type="spellStart"/>
            <w:r>
              <w:t>Хаиртдинов</w:t>
            </w:r>
            <w:proofErr w:type="spellEnd"/>
            <w:r>
              <w:t xml:space="preserve"> Руслан</w:t>
            </w:r>
          </w:p>
        </w:tc>
        <w:tc>
          <w:tcPr>
            <w:tcW w:w="5522" w:type="dxa"/>
          </w:tcPr>
          <w:p w14:paraId="4F5C9B4F" w14:textId="77777777" w:rsidR="00D256B0" w:rsidRDefault="00E92385" w:rsidP="003E3C3D">
            <w:pPr>
              <w:spacing w:line="360" w:lineRule="auto"/>
              <w:ind w:firstLine="0"/>
              <w:jc w:val="left"/>
            </w:pPr>
            <w:r>
              <w:t>Создание 3</w:t>
            </w:r>
            <w:r>
              <w:rPr>
                <w:lang w:val="en-US"/>
              </w:rPr>
              <w:t>D</w:t>
            </w:r>
            <w:r w:rsidRPr="000825D0">
              <w:t>-</w:t>
            </w:r>
            <w:r>
              <w:t>моделей ПАК, чертежей, кинематических схем</w:t>
            </w:r>
          </w:p>
        </w:tc>
      </w:tr>
      <w:tr w:rsidR="00D256B0" w:rsidRPr="006A1834" w14:paraId="7C60CFCD" w14:textId="77777777" w:rsidTr="003E3C3D">
        <w:tc>
          <w:tcPr>
            <w:tcW w:w="3823" w:type="dxa"/>
          </w:tcPr>
          <w:p w14:paraId="719D3472" w14:textId="77777777" w:rsidR="00D256B0" w:rsidRDefault="00D256B0" w:rsidP="003E3C3D">
            <w:pPr>
              <w:tabs>
                <w:tab w:val="right" w:pos="1789"/>
              </w:tabs>
              <w:spacing w:line="360" w:lineRule="auto"/>
            </w:pPr>
            <w:r>
              <w:t>Романов Михаил</w:t>
            </w:r>
          </w:p>
        </w:tc>
        <w:tc>
          <w:tcPr>
            <w:tcW w:w="5522" w:type="dxa"/>
          </w:tcPr>
          <w:p w14:paraId="36F1FC17" w14:textId="77777777" w:rsidR="00D256B0" w:rsidRPr="00B608C6" w:rsidRDefault="00D256B0" w:rsidP="003E3C3D">
            <w:pPr>
              <w:spacing w:line="360" w:lineRule="auto"/>
              <w:ind w:firstLine="0"/>
              <w:jc w:val="left"/>
            </w:pPr>
            <w:r w:rsidRPr="00B608C6">
              <w:t>Сборка ПАК, поиск требуемых компонентов и материалов</w:t>
            </w:r>
          </w:p>
        </w:tc>
      </w:tr>
      <w:tr w:rsidR="00D256B0" w14:paraId="04D12D9D" w14:textId="77777777" w:rsidTr="003E3C3D">
        <w:tc>
          <w:tcPr>
            <w:tcW w:w="3823" w:type="dxa"/>
          </w:tcPr>
          <w:p w14:paraId="2910D652" w14:textId="77777777" w:rsidR="00D256B0" w:rsidRDefault="00D256B0" w:rsidP="003E3C3D">
            <w:pPr>
              <w:spacing w:line="360" w:lineRule="auto"/>
            </w:pPr>
            <w:r>
              <w:t>Чикин Максим</w:t>
            </w:r>
          </w:p>
        </w:tc>
        <w:tc>
          <w:tcPr>
            <w:tcW w:w="5522" w:type="dxa"/>
          </w:tcPr>
          <w:p w14:paraId="05FAE288" w14:textId="77777777" w:rsidR="00D256B0" w:rsidRPr="00E47010" w:rsidRDefault="00E92385" w:rsidP="003E3C3D">
            <w:pPr>
              <w:spacing w:line="360" w:lineRule="auto"/>
              <w:ind w:firstLine="0"/>
              <w:jc w:val="left"/>
            </w:pPr>
            <w:r>
              <w:t>Сборка ПАК, исправление возникших проблем</w:t>
            </w:r>
          </w:p>
        </w:tc>
      </w:tr>
      <w:tr w:rsidR="00D256B0" w14:paraId="5F186291" w14:textId="77777777" w:rsidTr="003E3C3D">
        <w:tc>
          <w:tcPr>
            <w:tcW w:w="3823" w:type="dxa"/>
          </w:tcPr>
          <w:p w14:paraId="67CF87F8" w14:textId="77777777" w:rsidR="00D256B0" w:rsidRDefault="00D256B0" w:rsidP="003E3C3D">
            <w:pPr>
              <w:spacing w:line="360" w:lineRule="auto"/>
            </w:pPr>
            <w:proofErr w:type="spellStart"/>
            <w:r>
              <w:t>Бахчинянц</w:t>
            </w:r>
            <w:proofErr w:type="spellEnd"/>
            <w:r w:rsidR="00182682">
              <w:t xml:space="preserve"> </w:t>
            </w:r>
            <w:proofErr w:type="spellStart"/>
            <w:r>
              <w:t>Кристиан</w:t>
            </w:r>
            <w:proofErr w:type="spellEnd"/>
          </w:p>
        </w:tc>
        <w:tc>
          <w:tcPr>
            <w:tcW w:w="5522" w:type="dxa"/>
          </w:tcPr>
          <w:p w14:paraId="1FA02E2E" w14:textId="77777777" w:rsidR="00D256B0" w:rsidRPr="00B06192" w:rsidRDefault="006A1834" w:rsidP="003E3C3D">
            <w:pPr>
              <w:spacing w:line="360" w:lineRule="auto"/>
              <w:ind w:firstLine="0"/>
              <w:jc w:val="left"/>
            </w:pPr>
            <w:r>
              <w:t>Создание программного кода</w:t>
            </w:r>
          </w:p>
        </w:tc>
      </w:tr>
    </w:tbl>
    <w:p w14:paraId="458A35EF" w14:textId="77777777" w:rsidR="00D256B0" w:rsidRDefault="00D256B0" w:rsidP="00F827F5">
      <w:pPr>
        <w:tabs>
          <w:tab w:val="center" w:pos="4678"/>
        </w:tabs>
        <w:spacing w:line="360" w:lineRule="auto"/>
        <w:ind w:firstLine="0"/>
        <w:jc w:val="left"/>
        <w:rPr>
          <w:b/>
        </w:rPr>
      </w:pPr>
    </w:p>
    <w:p w14:paraId="6243E2D2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4" w:name="_Toc158470775"/>
      <w:r>
        <w:t>Описание функций разработанного решения</w:t>
      </w:r>
      <w:bookmarkEnd w:id="4"/>
    </w:p>
    <w:p w14:paraId="616179B0" w14:textId="77777777" w:rsidR="00D256B0" w:rsidRDefault="006A1834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Разработанный ПАК работает в автоматическом режиме </w:t>
      </w:r>
      <w:r w:rsidR="00571F1C">
        <w:t>после подачи сигнала о начале работы (кнопочный ввод). Разработанная модель автомобиля работает в автоматическом режиме после подачи сигнала о начале работы (переключение тумблера).</w:t>
      </w:r>
    </w:p>
    <w:p w14:paraId="73864840" w14:textId="77777777" w:rsidR="00D256B0" w:rsidRDefault="00571F1C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Видеокамера считывает </w:t>
      </w:r>
      <w:r>
        <w:rPr>
          <w:lang w:val="en-US"/>
        </w:rPr>
        <w:t>QR</w:t>
      </w:r>
      <w:r w:rsidRPr="00571F1C">
        <w:t>-</w:t>
      </w:r>
      <w:r>
        <w:t>код с автомобиля, установленного в зоне загрузки-выгрузки разрешающий режим загрузки.</w:t>
      </w:r>
      <w:r w:rsidR="00321AD1">
        <w:t xml:space="preserve"> Перед выгрузкой автомобиля в зону видимости видеокамеры вносится карточка с QR-кодом, разрешающая режим выдачи.</w:t>
      </w:r>
    </w:p>
    <w:p w14:paraId="018EAE00" w14:textId="77777777" w:rsidR="00D256B0" w:rsidRDefault="00CB7828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Подтверждение демонстрируется запи</w:t>
      </w:r>
      <w:r w:rsidR="00182682">
        <w:t>сями в командной строке команд «Разрешена загрузка», «Разрешена выгрузка», «</w:t>
      </w:r>
      <w:r>
        <w:t xml:space="preserve">QR-код на </w:t>
      </w:r>
      <w:r w:rsidR="00182682">
        <w:t xml:space="preserve">автомобиле: </w:t>
      </w:r>
      <w:r w:rsidR="00182682">
        <w:lastRenderedPageBreak/>
        <w:t>A», «</w:t>
      </w:r>
      <w:r>
        <w:t xml:space="preserve">Номер </w:t>
      </w:r>
      <w:r w:rsidR="00182682">
        <w:t>ячейки хранения автомобиля A: N», «</w:t>
      </w:r>
      <w:r>
        <w:t xml:space="preserve">Карточка </w:t>
      </w:r>
      <w:r w:rsidR="00182682">
        <w:t>автомобиля: А»</w:t>
      </w:r>
      <w:r>
        <w:t>. Символы А - номер автомобиля 1, 2 и т.д., N - номер ячейки 1, 2 и т.д.</w:t>
      </w:r>
    </w:p>
    <w:p w14:paraId="59B5D518" w14:textId="77777777" w:rsidR="00D256B0" w:rsidRDefault="00865755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После загрузки к зоне загрузки-выгрузки перемещается свободная ячейка по команде </w:t>
      </w:r>
      <w:r w:rsidR="00E475FF">
        <w:t>«</w:t>
      </w:r>
      <w:r w:rsidR="00182682">
        <w:t>Хранение»</w:t>
      </w:r>
      <w:r>
        <w:t>. При подач</w:t>
      </w:r>
      <w:r w:rsidR="00182682">
        <w:t>е команды «Разрешена выгрузка»</w:t>
      </w:r>
      <w:r>
        <w:t xml:space="preserve"> автомобиль должен выехать задним ходом обратно в зону загрузки-выгрузки.</w:t>
      </w:r>
    </w:p>
    <w:p w14:paraId="2FBCE22C" w14:textId="77777777" w:rsidR="00170F1D" w:rsidRPr="00170F1D" w:rsidRDefault="00293577" w:rsidP="00170F1D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В файле данных отражаетс</w:t>
      </w:r>
      <w:r w:rsidR="00182682">
        <w:t>я время и исполняемые команды: «Заезд», «Выезд», «Хранение», «Перемещение ячеек»</w:t>
      </w:r>
      <w:r>
        <w:t>.</w:t>
      </w:r>
    </w:p>
    <w:p w14:paraId="7C3D78DD" w14:textId="77777777" w:rsidR="00F827F5" w:rsidRPr="00C424E5" w:rsidRDefault="00F827F5" w:rsidP="00F827F5">
      <w:pPr>
        <w:pStyle w:val="a6"/>
        <w:keepNext/>
        <w:rPr>
          <w:i w:val="0"/>
          <w:color w:val="auto"/>
          <w:sz w:val="28"/>
          <w:szCs w:val="28"/>
        </w:rPr>
      </w:pPr>
      <w:r w:rsidRPr="00C424E5">
        <w:rPr>
          <w:i w:val="0"/>
          <w:color w:val="auto"/>
          <w:sz w:val="28"/>
          <w:szCs w:val="28"/>
        </w:rPr>
        <w:t xml:space="preserve">Таблица </w:t>
      </w:r>
      <w:r w:rsidR="00221B93" w:rsidRPr="00C424E5">
        <w:rPr>
          <w:i w:val="0"/>
          <w:color w:val="auto"/>
          <w:sz w:val="28"/>
          <w:szCs w:val="28"/>
        </w:rPr>
        <w:fldChar w:fldCharType="begin"/>
      </w:r>
      <w:r w:rsidRPr="00C424E5">
        <w:rPr>
          <w:i w:val="0"/>
          <w:color w:val="auto"/>
          <w:sz w:val="28"/>
          <w:szCs w:val="28"/>
        </w:rPr>
        <w:instrText xml:space="preserve"> SEQ Таблица \* ARABIC </w:instrText>
      </w:r>
      <w:r w:rsidR="00221B93" w:rsidRPr="00C424E5">
        <w:rPr>
          <w:i w:val="0"/>
          <w:color w:val="auto"/>
          <w:sz w:val="28"/>
          <w:szCs w:val="28"/>
        </w:rPr>
        <w:fldChar w:fldCharType="separate"/>
      </w:r>
      <w:r w:rsidRPr="00C424E5">
        <w:rPr>
          <w:i w:val="0"/>
          <w:noProof/>
          <w:color w:val="auto"/>
          <w:sz w:val="28"/>
          <w:szCs w:val="28"/>
        </w:rPr>
        <w:t>2</w:t>
      </w:r>
      <w:r w:rsidR="00221B93" w:rsidRPr="00C424E5">
        <w:rPr>
          <w:i w:val="0"/>
          <w:color w:val="auto"/>
          <w:sz w:val="28"/>
          <w:szCs w:val="28"/>
        </w:rPr>
        <w:fldChar w:fldCharType="end"/>
      </w:r>
      <w:r w:rsidRPr="00C424E5">
        <w:rPr>
          <w:i w:val="0"/>
          <w:color w:val="auto"/>
          <w:sz w:val="28"/>
          <w:szCs w:val="28"/>
          <w:lang w:val="en-US"/>
        </w:rPr>
        <w:t>.</w:t>
      </w:r>
      <w:r w:rsidRPr="00C424E5">
        <w:rPr>
          <w:i w:val="0"/>
          <w:color w:val="auto"/>
          <w:sz w:val="28"/>
          <w:szCs w:val="28"/>
        </w:rPr>
        <w:t xml:space="preserve"> Компоненты, используемые в </w:t>
      </w:r>
      <w:proofErr w:type="spellStart"/>
      <w:r w:rsidRPr="00C424E5">
        <w:rPr>
          <w:i w:val="0"/>
          <w:color w:val="auto"/>
          <w:sz w:val="28"/>
          <w:szCs w:val="28"/>
        </w:rPr>
        <w:t>ПАКе</w:t>
      </w:r>
      <w:proofErr w:type="spellEnd"/>
    </w:p>
    <w:tbl>
      <w:tblPr>
        <w:tblStyle w:val="ab"/>
        <w:tblW w:w="9478" w:type="dxa"/>
        <w:tblLayout w:type="fixed"/>
        <w:tblLook w:val="04A0" w:firstRow="1" w:lastRow="0" w:firstColumn="1" w:lastColumn="0" w:noHBand="0" w:noVBand="1"/>
      </w:tblPr>
      <w:tblGrid>
        <w:gridCol w:w="5949"/>
        <w:gridCol w:w="3529"/>
      </w:tblGrid>
      <w:tr w:rsidR="00E475FF" w14:paraId="391E6B4B" w14:textId="77777777" w:rsidTr="00E475FF">
        <w:tc>
          <w:tcPr>
            <w:tcW w:w="5949" w:type="dxa"/>
            <w:vAlign w:val="center"/>
          </w:tcPr>
          <w:p w14:paraId="5D52B00B" w14:textId="77777777" w:rsidR="00E475FF" w:rsidRDefault="00E475FF" w:rsidP="00E475FF">
            <w:pPr>
              <w:ind w:firstLine="0"/>
              <w:jc w:val="center"/>
            </w:pPr>
            <w:bookmarkStart w:id="5" w:name="_Toc158470776"/>
            <w:r>
              <w:rPr>
                <w:b/>
              </w:rPr>
              <w:t>Название компонента и его назначение в проекте</w:t>
            </w:r>
          </w:p>
        </w:tc>
        <w:tc>
          <w:tcPr>
            <w:tcW w:w="3529" w:type="dxa"/>
            <w:vAlign w:val="center"/>
          </w:tcPr>
          <w:p w14:paraId="48387647" w14:textId="77777777" w:rsidR="00E475FF" w:rsidRDefault="00E475FF" w:rsidP="00E475FF">
            <w:pPr>
              <w:ind w:firstLine="0"/>
              <w:jc w:val="center"/>
            </w:pPr>
            <w:r>
              <w:rPr>
                <w:b/>
                <w:color w:val="000000"/>
                <w:lang w:eastAsia="ru-RU"/>
              </w:rPr>
              <w:t>Внешний вид</w:t>
            </w:r>
          </w:p>
        </w:tc>
      </w:tr>
      <w:tr w:rsidR="00E475FF" w14:paraId="578B2013" w14:textId="77777777" w:rsidTr="00E475FF">
        <w:tc>
          <w:tcPr>
            <w:tcW w:w="5949" w:type="dxa"/>
          </w:tcPr>
          <w:p w14:paraId="5F06EC7E" w14:textId="77777777" w:rsidR="00E475FF" w:rsidRDefault="00E475FF" w:rsidP="00E475FF">
            <w:pPr>
              <w:ind w:firstLine="0"/>
            </w:pPr>
            <w:r w:rsidRPr="00271D38">
              <w:t>Драйвер Mx1508</w:t>
            </w:r>
          </w:p>
          <w:p w14:paraId="27AB8C38" w14:textId="77777777" w:rsidR="00E475FF" w:rsidRDefault="00E475FF" w:rsidP="00E475FF">
            <w:pPr>
              <w:ind w:firstLine="0"/>
            </w:pPr>
            <w:r>
              <w:t xml:space="preserve">Используется </w:t>
            </w:r>
            <w:r w:rsidRPr="005C625B">
              <w:t>для управления моторами</w:t>
            </w:r>
          </w:p>
        </w:tc>
        <w:tc>
          <w:tcPr>
            <w:tcW w:w="3529" w:type="dxa"/>
          </w:tcPr>
          <w:p w14:paraId="7B2F1024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7D0A3329" wp14:editId="0B599E50">
                  <wp:extent cx="2158905" cy="1405717"/>
                  <wp:effectExtent l="0" t="0" r="0" b="4445"/>
                  <wp:docPr id="20" name="Рисунок 20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icture backgrou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54" b="8263"/>
                          <a:stretch/>
                        </pic:blipFill>
                        <pic:spPr bwMode="auto">
                          <a:xfrm>
                            <a:off x="0" y="0"/>
                            <a:ext cx="2159635" cy="1406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549CB10D" w14:textId="77777777" w:rsidTr="00E475FF">
        <w:tc>
          <w:tcPr>
            <w:tcW w:w="5949" w:type="dxa"/>
          </w:tcPr>
          <w:p w14:paraId="0F5A616E" w14:textId="77777777" w:rsidR="00E475FF" w:rsidRDefault="00E475FF" w:rsidP="00E475FF">
            <w:pPr>
              <w:ind w:firstLine="0"/>
            </w:pPr>
            <w:r w:rsidRPr="00271D38">
              <w:t>Esp8266</w:t>
            </w:r>
          </w:p>
          <w:p w14:paraId="19587B5A" w14:textId="733CFDF6" w:rsidR="00E475FF" w:rsidRDefault="00E475FF" w:rsidP="00E475FF">
            <w:pPr>
              <w:ind w:firstLine="0"/>
            </w:pPr>
            <w:r w:rsidRPr="00271D38">
              <w:t>Использ</w:t>
            </w:r>
            <w:r>
              <w:t xml:space="preserve">уется для </w:t>
            </w:r>
            <w:r w:rsidRPr="00271D38">
              <w:t>управления</w:t>
            </w:r>
            <w:r w:rsidR="00C364A3" w:rsidRPr="0002708C">
              <w:t xml:space="preserve"> </w:t>
            </w:r>
            <w:r w:rsidR="0002708C">
              <w:t xml:space="preserve">компонентами </w:t>
            </w:r>
            <w:r w:rsidR="00C83AED">
              <w:t>автомобиля</w:t>
            </w:r>
            <w:r w:rsidRPr="00271D38">
              <w:t>, сбора данных с датчиков.</w:t>
            </w:r>
          </w:p>
        </w:tc>
        <w:tc>
          <w:tcPr>
            <w:tcW w:w="3529" w:type="dxa"/>
          </w:tcPr>
          <w:p w14:paraId="7280DC9F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081B24A1" wp14:editId="1458E57F">
                  <wp:extent cx="2078182" cy="1558637"/>
                  <wp:effectExtent l="0" t="0" r="0" b="3810"/>
                  <wp:docPr id="29" name="Рисунок 29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475" cy="1565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38D70E4B" w14:textId="77777777" w:rsidTr="00E475FF">
        <w:tc>
          <w:tcPr>
            <w:tcW w:w="5949" w:type="dxa"/>
          </w:tcPr>
          <w:p w14:paraId="1A413224" w14:textId="77777777" w:rsidR="00E475FF" w:rsidRPr="006B7134" w:rsidRDefault="00E475FF" w:rsidP="00E475FF">
            <w:pPr>
              <w:pStyle w:val="1"/>
              <w:shd w:val="clear" w:color="auto" w:fill="FFFFFF"/>
              <w:spacing w:line="450" w:lineRule="atLeast"/>
              <w:ind w:left="0" w:firstLine="0"/>
              <w:outlineLvl w:val="0"/>
              <w:rPr>
                <w:b w:val="0"/>
                <w:bCs/>
                <w:color w:val="070707"/>
                <w:spacing w:val="6"/>
              </w:rPr>
            </w:pPr>
            <w:r w:rsidRPr="006B7134">
              <w:rPr>
                <w:b w:val="0"/>
                <w:bCs/>
                <w:color w:val="070707"/>
                <w:spacing w:val="6"/>
              </w:rPr>
              <w:t>Мини-мотор с редуктором 3</w:t>
            </w:r>
            <w:r w:rsidRPr="006B7134">
              <w:rPr>
                <w:b w:val="0"/>
                <w:bCs/>
                <w:color w:val="070707"/>
                <w:spacing w:val="6"/>
                <w:lang w:val="en-US"/>
              </w:rPr>
              <w:t>B</w:t>
            </w:r>
            <w:r w:rsidRPr="006B7134">
              <w:rPr>
                <w:b w:val="0"/>
                <w:bCs/>
                <w:color w:val="070707"/>
                <w:spacing w:val="6"/>
              </w:rPr>
              <w:t>/200</w:t>
            </w:r>
          </w:p>
          <w:p w14:paraId="522D5091" w14:textId="367AD821" w:rsidR="00E475FF" w:rsidRPr="00F7261E" w:rsidRDefault="00E475FF" w:rsidP="00E475FF">
            <w:pPr>
              <w:ind w:firstLine="0"/>
            </w:pPr>
            <w:r>
              <w:t xml:space="preserve">Используется для вращения колес </w:t>
            </w:r>
            <w:r w:rsidR="00C83AED">
              <w:t>автомобиля</w:t>
            </w:r>
          </w:p>
          <w:p w14:paraId="2F789B13" w14:textId="77777777" w:rsidR="00E475FF" w:rsidRDefault="00E475FF" w:rsidP="00E475FF">
            <w:pPr>
              <w:ind w:firstLine="0"/>
            </w:pPr>
          </w:p>
        </w:tc>
        <w:tc>
          <w:tcPr>
            <w:tcW w:w="3529" w:type="dxa"/>
          </w:tcPr>
          <w:p w14:paraId="40E1FDEC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3168E4AC" wp14:editId="2019626B">
                  <wp:extent cx="2187443" cy="1533466"/>
                  <wp:effectExtent l="19050" t="0" r="3307" b="0"/>
                  <wp:docPr id="34" name="Рисунок 34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892" cy="1535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68A3C5AC" w14:textId="77777777" w:rsidTr="00E475FF">
        <w:tc>
          <w:tcPr>
            <w:tcW w:w="5949" w:type="dxa"/>
          </w:tcPr>
          <w:p w14:paraId="2D4C18A2" w14:textId="77777777" w:rsidR="00E475FF" w:rsidRPr="000D3E7C" w:rsidRDefault="00E475FF" w:rsidP="00E475FF">
            <w:pPr>
              <w:ind w:firstLine="0"/>
            </w:pPr>
            <w:r w:rsidRPr="000D3E7C">
              <w:lastRenderedPageBreak/>
              <w:t>Шаговый двигатель 28YBJ-48</w:t>
            </w:r>
          </w:p>
          <w:p w14:paraId="5B59B9F8" w14:textId="77777777" w:rsidR="00E475FF" w:rsidRDefault="00E475FF" w:rsidP="00E475FF">
            <w:pPr>
              <w:ind w:firstLine="0"/>
            </w:pPr>
            <w:r w:rsidRPr="000D3E7C">
              <w:t>Используется для вращения колеса с кабинками</w:t>
            </w:r>
          </w:p>
        </w:tc>
        <w:tc>
          <w:tcPr>
            <w:tcW w:w="3529" w:type="dxa"/>
          </w:tcPr>
          <w:p w14:paraId="1C404500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08E164BD" wp14:editId="49E24D2C">
                  <wp:extent cx="1828800" cy="1666875"/>
                  <wp:effectExtent l="0" t="0" r="0" b="9525"/>
                  <wp:docPr id="11" name="Рисунок 11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18652214" w14:textId="77777777" w:rsidTr="00E475FF">
        <w:tc>
          <w:tcPr>
            <w:tcW w:w="5949" w:type="dxa"/>
          </w:tcPr>
          <w:p w14:paraId="6DE34BEC" w14:textId="77777777" w:rsidR="00E475FF" w:rsidRDefault="00E475FF" w:rsidP="00E475FF">
            <w:pPr>
              <w:ind w:firstLine="0"/>
            </w:pPr>
            <w:r w:rsidRPr="005C625B">
              <w:t xml:space="preserve">Аккумулятор </w:t>
            </w:r>
            <w:proofErr w:type="spellStart"/>
            <w:r w:rsidRPr="005C625B">
              <w:t>Robiton</w:t>
            </w:r>
            <w:proofErr w:type="spellEnd"/>
            <w:r w:rsidRPr="005C625B">
              <w:t xml:space="preserve"> LGC1500 30A LG 18650HB4 без защиты 15702</w:t>
            </w:r>
          </w:p>
          <w:p w14:paraId="43E480EA" w14:textId="77777777" w:rsidR="00E475FF" w:rsidRDefault="00E475FF" w:rsidP="00E475FF">
            <w:pPr>
              <w:ind w:firstLine="0"/>
            </w:pPr>
            <w:r w:rsidRPr="005C625B">
              <w:t>Обеспечивает питание для устройств, требующих значительных токов</w:t>
            </w:r>
          </w:p>
        </w:tc>
        <w:tc>
          <w:tcPr>
            <w:tcW w:w="3529" w:type="dxa"/>
          </w:tcPr>
          <w:p w14:paraId="3032654E" w14:textId="21C2378B" w:rsidR="00E475FF" w:rsidRDefault="00E475FF" w:rsidP="00E475FF">
            <w:pPr>
              <w:ind w:firstLine="0"/>
            </w:pPr>
          </w:p>
        </w:tc>
      </w:tr>
      <w:tr w:rsidR="00E475FF" w14:paraId="4CE5D610" w14:textId="77777777" w:rsidTr="00E475FF">
        <w:tc>
          <w:tcPr>
            <w:tcW w:w="5949" w:type="dxa"/>
          </w:tcPr>
          <w:p w14:paraId="7AD90A57" w14:textId="77777777" w:rsidR="00E475FF" w:rsidRDefault="00E475FF" w:rsidP="00E475FF">
            <w:pPr>
              <w:ind w:firstLine="0"/>
            </w:pPr>
            <w:r>
              <w:t>3 контактный мини переключатель</w:t>
            </w:r>
          </w:p>
          <w:p w14:paraId="736EAAD5" w14:textId="77777777" w:rsidR="0002708C" w:rsidRDefault="00E475FF" w:rsidP="00E475FF">
            <w:pPr>
              <w:ind w:firstLine="0"/>
            </w:pPr>
            <w:r>
              <w:t xml:space="preserve">Используется для включения и выключения </w:t>
            </w:r>
            <w:r w:rsidR="0002708C">
              <w:t>питания.</w:t>
            </w:r>
          </w:p>
          <w:p w14:paraId="779C97B3" w14:textId="77777777" w:rsidR="0002708C" w:rsidRDefault="0002708C" w:rsidP="0002708C"/>
          <w:p w14:paraId="4D74A4A3" w14:textId="77777777" w:rsidR="00E475FF" w:rsidRPr="0002708C" w:rsidRDefault="00E475FF" w:rsidP="0002708C">
            <w:pPr>
              <w:jc w:val="center"/>
            </w:pPr>
          </w:p>
        </w:tc>
        <w:tc>
          <w:tcPr>
            <w:tcW w:w="3529" w:type="dxa"/>
          </w:tcPr>
          <w:p w14:paraId="0EDCEFBD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524B2334" wp14:editId="27926F70">
                  <wp:extent cx="2176780" cy="1731818"/>
                  <wp:effectExtent l="0" t="0" r="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3458"/>
                          <a:stretch/>
                        </pic:blipFill>
                        <pic:spPr bwMode="auto">
                          <a:xfrm>
                            <a:off x="0" y="0"/>
                            <a:ext cx="2195748" cy="1746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50752B38" w14:textId="77777777" w:rsidTr="00E475FF">
        <w:tc>
          <w:tcPr>
            <w:tcW w:w="5949" w:type="dxa"/>
          </w:tcPr>
          <w:p w14:paraId="28520AB1" w14:textId="1C3C0DDC" w:rsidR="00E475FF" w:rsidRPr="00655B91" w:rsidRDefault="009D4A74" w:rsidP="00E475FF">
            <w:pPr>
              <w:ind w:firstLine="0"/>
            </w:pPr>
            <w:r>
              <w:rPr>
                <w:lang w:val="en-US"/>
              </w:rPr>
              <w:t>Orange</w:t>
            </w:r>
            <w:r>
              <w:t xml:space="preserve"> PI</w:t>
            </w:r>
            <w:r w:rsidR="0002708C" w:rsidRPr="0002708C">
              <w:t xml:space="preserve"> </w:t>
            </w:r>
            <w:r w:rsidR="00033860">
              <w:rPr>
                <w:lang w:val="en-US"/>
              </w:rPr>
              <w:t>LTS</w:t>
            </w:r>
          </w:p>
          <w:p w14:paraId="6E70EAD6" w14:textId="77777777" w:rsidR="00E475FF" w:rsidRDefault="00E475FF" w:rsidP="00E475FF">
            <w:pPr>
              <w:ind w:firstLine="0"/>
            </w:pPr>
            <w:r>
              <w:t>Используется</w:t>
            </w:r>
            <w:r w:rsidR="0002708C">
              <w:t xml:space="preserve"> для обработки и занесения данных в электронную таблицу</w:t>
            </w:r>
            <w:r w:rsidRPr="008F268A">
              <w:t>.</w:t>
            </w:r>
          </w:p>
        </w:tc>
        <w:tc>
          <w:tcPr>
            <w:tcW w:w="3529" w:type="dxa"/>
            <w:vAlign w:val="center"/>
          </w:tcPr>
          <w:p w14:paraId="7CEDF8F8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9B3CD4">
              <w:rPr>
                <w:noProof/>
                <w:lang w:eastAsia="ru-RU"/>
              </w:rPr>
              <w:drawing>
                <wp:inline distT="0" distB="0" distL="0" distR="0" wp14:anchorId="37C9E498" wp14:editId="57536AF1">
                  <wp:extent cx="1959528" cy="1177579"/>
                  <wp:effectExtent l="0" t="0" r="3175" b="3810"/>
                  <wp:docPr id="6" name="Рисунок 6" descr="C:\Users\user\Downloads\11835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ownloads\118357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9" t="12009" r="6023" b="12381"/>
                          <a:stretch/>
                        </pic:blipFill>
                        <pic:spPr bwMode="auto">
                          <a:xfrm>
                            <a:off x="0" y="0"/>
                            <a:ext cx="1982315" cy="1191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1705354D" w14:textId="77777777" w:rsidTr="00E475FF">
        <w:tc>
          <w:tcPr>
            <w:tcW w:w="5949" w:type="dxa"/>
          </w:tcPr>
          <w:p w14:paraId="3A07D730" w14:textId="77777777" w:rsidR="00E475FF" w:rsidRDefault="00E475FF" w:rsidP="00E475FF">
            <w:pPr>
              <w:ind w:firstLine="0"/>
            </w:pPr>
            <w:r>
              <w:t>САПР «Компас-3</w:t>
            </w:r>
            <w:r>
              <w:rPr>
                <w:lang w:val="en-US"/>
              </w:rPr>
              <w:t>D</w:t>
            </w:r>
            <w:r>
              <w:t>»</w:t>
            </w:r>
          </w:p>
          <w:p w14:paraId="59D73017" w14:textId="77777777" w:rsidR="00E475FF" w:rsidRPr="00E475FF" w:rsidRDefault="00E475FF" w:rsidP="00E475FF">
            <w:pPr>
              <w:ind w:firstLine="0"/>
            </w:pPr>
            <w:r>
              <w:t>Средство автоматического проектирования, в котором создавались 3</w:t>
            </w:r>
            <w:r>
              <w:rPr>
                <w:lang w:val="en-US"/>
              </w:rPr>
              <w:t>D</w:t>
            </w:r>
            <w:r>
              <w:t xml:space="preserve"> модели деталей, чертежи, кинематические схемы</w:t>
            </w:r>
          </w:p>
        </w:tc>
        <w:tc>
          <w:tcPr>
            <w:tcW w:w="3529" w:type="dxa"/>
          </w:tcPr>
          <w:p w14:paraId="2F5CD286" w14:textId="77777777" w:rsidR="00E475FF" w:rsidRPr="009B3CD4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63A8395" wp14:editId="7DD6B168">
                  <wp:extent cx="1330960" cy="1330960"/>
                  <wp:effectExtent l="0" t="0" r="2540" b="2540"/>
                  <wp:docPr id="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компас.png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/>
                        </pic:blipFill>
                        <pic:spPr bwMode="auto">
                          <a:xfrm>
                            <a:off x="0" y="0"/>
                            <a:ext cx="133096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08EBCE2A" w14:textId="77777777" w:rsidTr="00E475FF">
        <w:tc>
          <w:tcPr>
            <w:tcW w:w="5949" w:type="dxa"/>
          </w:tcPr>
          <w:p w14:paraId="3DDA7D8D" w14:textId="77777777" w:rsidR="00E475FF" w:rsidRDefault="00E475FF" w:rsidP="00E475FF">
            <w:pPr>
              <w:ind w:firstLine="0"/>
            </w:pPr>
            <w:proofErr w:type="spellStart"/>
            <w:r>
              <w:rPr>
                <w:lang w:val="en-US"/>
              </w:rPr>
              <w:t>ArduinoIDE</w:t>
            </w:r>
            <w:proofErr w:type="spellEnd"/>
          </w:p>
          <w:p w14:paraId="020F5501" w14:textId="77777777" w:rsidR="00E475FF" w:rsidRDefault="00E475FF" w:rsidP="00E475FF">
            <w:pPr>
              <w:ind w:firstLine="0"/>
            </w:pPr>
            <w:r>
              <w:t xml:space="preserve">Интегрированная среда программирования. Предназначена для разработки и загрузки программного кода на </w:t>
            </w:r>
            <w:r>
              <w:rPr>
                <w:lang w:val="en-US"/>
              </w:rPr>
              <w:t>Arduino</w:t>
            </w:r>
            <w:r>
              <w:t>-совместимые платы.</w:t>
            </w:r>
          </w:p>
          <w:p w14:paraId="213CC57B" w14:textId="77777777" w:rsidR="00E475FF" w:rsidRDefault="00E475FF" w:rsidP="00E475FF">
            <w:pPr>
              <w:ind w:firstLine="0"/>
            </w:pPr>
            <w:r>
              <w:t>В данном проекте используются следующие библиотеки:</w:t>
            </w:r>
            <w:r w:rsidR="0002708C">
              <w:t xml:space="preserve"> </w:t>
            </w:r>
            <w:r>
              <w:rPr>
                <w:lang w:val="en-US"/>
              </w:rPr>
              <w:t>FS</w:t>
            </w:r>
            <w:r w:rsidRPr="006B7134">
              <w:t>.</w:t>
            </w:r>
            <w:r>
              <w:rPr>
                <w:lang w:val="en-US"/>
              </w:rPr>
              <w:t>h</w:t>
            </w:r>
            <w:r>
              <w:t xml:space="preserve">, </w:t>
            </w:r>
            <w:proofErr w:type="spellStart"/>
            <w:r w:rsidRPr="006B7134">
              <w:rPr>
                <w:lang w:val="en-US"/>
              </w:rPr>
              <w:t>IPAddress</w:t>
            </w:r>
            <w:proofErr w:type="spellEnd"/>
            <w:r w:rsidRPr="006B7134">
              <w:t>.</w:t>
            </w:r>
            <w:r w:rsidRPr="006B7134">
              <w:rPr>
                <w:lang w:val="en-US"/>
              </w:rPr>
              <w:t>h</w:t>
            </w:r>
            <w:r w:rsidRPr="006B7134">
              <w:t>, ESP8266WiFi.h</w:t>
            </w:r>
            <w:r>
              <w:t xml:space="preserve">, </w:t>
            </w:r>
            <w:r w:rsidRPr="006B7134">
              <w:t xml:space="preserve">ESP8266WebServer.h, </w:t>
            </w:r>
            <w:proofErr w:type="spellStart"/>
            <w:r w:rsidRPr="006B7134">
              <w:rPr>
                <w:lang w:val="en-US"/>
              </w:rPr>
              <w:t>TaskScheduler</w:t>
            </w:r>
            <w:proofErr w:type="spellEnd"/>
            <w:r w:rsidRPr="006B7134">
              <w:t>.</w:t>
            </w:r>
            <w:r w:rsidRPr="006B7134">
              <w:rPr>
                <w:lang w:val="en-US"/>
              </w:rPr>
              <w:t>h</w:t>
            </w:r>
            <w:r>
              <w:t>.</w:t>
            </w:r>
          </w:p>
        </w:tc>
        <w:tc>
          <w:tcPr>
            <w:tcW w:w="3529" w:type="dxa"/>
            <w:vAlign w:val="center"/>
          </w:tcPr>
          <w:p w14:paraId="3370C96B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060F185" wp14:editId="121E5635">
                  <wp:extent cx="2168163" cy="1653540"/>
                  <wp:effectExtent l="0" t="0" r="3810" b="3810"/>
                  <wp:docPr id="9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duino IDE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/>
                        </pic:blipFill>
                        <pic:spPr bwMode="auto">
                          <a:xfrm>
                            <a:off x="0" y="0"/>
                            <a:ext cx="2185986" cy="166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60A7D374" w14:textId="77777777" w:rsidTr="00E475FF">
        <w:tc>
          <w:tcPr>
            <w:tcW w:w="5949" w:type="dxa"/>
          </w:tcPr>
          <w:p w14:paraId="5950CEE3" w14:textId="77777777" w:rsidR="00E475FF" w:rsidRPr="004B47AB" w:rsidRDefault="00E475FF" w:rsidP="00E475FF">
            <w:pPr>
              <w:ind w:firstLine="0"/>
            </w:pPr>
            <w:r w:rsidRPr="00D93333">
              <w:rPr>
                <w:lang w:val="en-US"/>
              </w:rPr>
              <w:lastRenderedPageBreak/>
              <w:t>Arduino</w:t>
            </w:r>
            <w:r w:rsidR="00182682">
              <w:t xml:space="preserve"> </w:t>
            </w:r>
            <w:r>
              <w:rPr>
                <w:lang w:val="en-US"/>
              </w:rPr>
              <w:t>Nano</w:t>
            </w:r>
          </w:p>
          <w:p w14:paraId="0C1DCC0F" w14:textId="77777777" w:rsidR="00E475FF" w:rsidRPr="00E475FF" w:rsidRDefault="0002708C" w:rsidP="00E475FF">
            <w:pPr>
              <w:ind w:firstLine="0"/>
            </w:pPr>
            <w:r>
              <w:t>Микроконтроллер, использующийся для управления движением мотора.</w:t>
            </w:r>
          </w:p>
        </w:tc>
        <w:tc>
          <w:tcPr>
            <w:tcW w:w="3529" w:type="dxa"/>
            <w:vAlign w:val="center"/>
          </w:tcPr>
          <w:p w14:paraId="6E2A1D02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4B47AB">
              <w:rPr>
                <w:noProof/>
                <w:lang w:eastAsia="ru-RU"/>
              </w:rPr>
              <w:drawing>
                <wp:inline distT="0" distB="0" distL="0" distR="0" wp14:anchorId="30DDEF65" wp14:editId="4D35BBC0">
                  <wp:extent cx="1932709" cy="1600152"/>
                  <wp:effectExtent l="0" t="0" r="0" b="635"/>
                  <wp:docPr id="5" name="Рисунок 5" descr="C:\Users\user\Downloads\2024-09-16_21-49-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2024-09-16_21-49-1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10" t="12194" r="4108" b="9414"/>
                          <a:stretch/>
                        </pic:blipFill>
                        <pic:spPr bwMode="auto">
                          <a:xfrm>
                            <a:off x="0" y="0"/>
                            <a:ext cx="1948434" cy="1613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68018D" w14:textId="77777777" w:rsidR="000D3E7C" w:rsidRDefault="000D3E7C" w:rsidP="00E475FF">
      <w:pPr>
        <w:ind w:firstLine="0"/>
      </w:pPr>
    </w:p>
    <w:p w14:paraId="2E105418" w14:textId="77777777" w:rsidR="00170F1D" w:rsidRDefault="00170F1D"/>
    <w:p w14:paraId="4376D657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r>
        <w:t>Описание используемых аппаратных и программных узлов, модулей, фреймворков и других инструментов</w:t>
      </w:r>
      <w:bookmarkEnd w:id="5"/>
    </w:p>
    <w:p w14:paraId="4109953B" w14:textId="77777777" w:rsidR="00D256B0" w:rsidRDefault="00D256B0" w:rsidP="00D256B0">
      <w:r>
        <w:t xml:space="preserve">Список основных компонентов, используемых для создания данного проекта, представлен в </w:t>
      </w:r>
      <w:r w:rsidR="00221B93">
        <w:fldChar w:fldCharType="begin"/>
      </w:r>
      <w:r>
        <w:instrText xml:space="preserve"> REF _Ref158471254 \h </w:instrText>
      </w:r>
      <w:r w:rsidR="00221B93">
        <w:fldChar w:fldCharType="separate"/>
      </w:r>
      <w:r>
        <w:t>таблице 2</w:t>
      </w:r>
      <w:r w:rsidR="00221B93">
        <w:fldChar w:fldCharType="end"/>
      </w:r>
      <w:r>
        <w:t>.</w:t>
      </w:r>
    </w:p>
    <w:p w14:paraId="27AED92B" w14:textId="77777777" w:rsidR="00D256B0" w:rsidRDefault="00D256B0" w:rsidP="00D256B0">
      <w:pPr>
        <w:pStyle w:val="ae"/>
      </w:pPr>
      <w:bookmarkStart w:id="6" w:name="_Ref158471254"/>
      <w:r>
        <w:t xml:space="preserve">Таблица </w:t>
      </w:r>
      <w:fldSimple w:instr=" SEQ Таблица \* ARABIC ">
        <w:r w:rsidR="00F827F5">
          <w:rPr>
            <w:noProof/>
          </w:rPr>
          <w:t>3</w:t>
        </w:r>
      </w:fldSimple>
      <w:bookmarkEnd w:id="6"/>
      <w:r>
        <w:t>. Используемые компоненты и ПО</w:t>
      </w:r>
    </w:p>
    <w:p w14:paraId="79CE0D33" w14:textId="77777777" w:rsidR="00D256B0" w:rsidRDefault="00D256B0" w:rsidP="00D256B0">
      <w:pPr>
        <w:keepNext/>
        <w:spacing w:line="360" w:lineRule="auto"/>
        <w:ind w:firstLine="0"/>
      </w:pPr>
    </w:p>
    <w:p w14:paraId="70DD61C6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7" w:name="_Toc158470777"/>
      <w:r>
        <w:t>Функциональное описание разработанного решение в виде UML-диаграмм</w:t>
      </w:r>
      <w:bookmarkEnd w:id="7"/>
    </w:p>
    <w:p w14:paraId="77FCD9B2" w14:textId="77777777"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highlight w:val="white"/>
        </w:rPr>
      </w:pPr>
      <w:r>
        <w:rPr>
          <w:highlight w:val="white"/>
        </w:rPr>
        <w:t>Диаграмма вариантов пользовательского взаимодействия с системой</w:t>
      </w:r>
    </w:p>
    <w:p w14:paraId="3A3869BD" w14:textId="43A413E2" w:rsidR="00D90711" w:rsidRPr="00E92174" w:rsidRDefault="003F1C41" w:rsidP="00D90711">
      <w:pPr>
        <w:rPr>
          <w:highlight w:val="white"/>
        </w:rPr>
      </w:pPr>
      <w:r>
        <w:rPr>
          <w:highlight w:val="white"/>
        </w:rPr>
        <w:t>Сначала запускается ПАК. Затем запускается ПРА, а остальные подсистемы включены и ожидают. Далее запускается подсистема ППЯ и производится вк</w:t>
      </w:r>
      <w:r w:rsidR="008B4179">
        <w:rPr>
          <w:highlight w:val="white"/>
        </w:rPr>
        <w:t xml:space="preserve">лючение тумблера запуска </w:t>
      </w:r>
      <w:r w:rsidR="00C83AED">
        <w:rPr>
          <w:highlight w:val="white"/>
        </w:rPr>
        <w:t>автомобиля</w:t>
      </w:r>
      <w:r w:rsidR="00396A2D">
        <w:rPr>
          <w:highlight w:val="white"/>
        </w:rPr>
        <w:t>. Автомобиль</w:t>
      </w:r>
      <w:r w:rsidR="0002708C">
        <w:rPr>
          <w:highlight w:val="white"/>
        </w:rPr>
        <w:t xml:space="preserve"> вносится в область видимости камеры, к</w:t>
      </w:r>
      <w:r>
        <w:rPr>
          <w:highlight w:val="white"/>
        </w:rPr>
        <w:t xml:space="preserve">арточка с </w:t>
      </w:r>
      <w:r>
        <w:rPr>
          <w:highlight w:val="white"/>
          <w:lang w:val="en-US"/>
        </w:rPr>
        <w:t>QR</w:t>
      </w:r>
      <w:r w:rsidRPr="003F1C41">
        <w:rPr>
          <w:highlight w:val="white"/>
        </w:rPr>
        <w:t>-</w:t>
      </w:r>
      <w:r w:rsidR="0002708C">
        <w:rPr>
          <w:highlight w:val="white"/>
        </w:rPr>
        <w:t>кодом,</w:t>
      </w:r>
      <w:r w:rsidR="008B4179">
        <w:rPr>
          <w:highlight w:val="white"/>
        </w:rPr>
        <w:t xml:space="preserve"> расположенная на </w:t>
      </w:r>
      <w:r w:rsidR="00C83AED">
        <w:rPr>
          <w:highlight w:val="white"/>
        </w:rPr>
        <w:t>автомобиле</w:t>
      </w:r>
      <w:r w:rsidR="0002708C">
        <w:rPr>
          <w:highlight w:val="white"/>
        </w:rPr>
        <w:t xml:space="preserve">, распознается камерой, а </w:t>
      </w:r>
      <w:r w:rsidR="009D6857">
        <w:rPr>
          <w:highlight w:val="white"/>
        </w:rPr>
        <w:t>автомобиль</w:t>
      </w:r>
      <w:r>
        <w:rPr>
          <w:highlight w:val="white"/>
        </w:rPr>
        <w:t xml:space="preserve"> </w:t>
      </w:r>
      <w:r w:rsidR="0002708C">
        <w:rPr>
          <w:highlight w:val="white"/>
        </w:rPr>
        <w:t xml:space="preserve">ждёт сигнала, после получения которого </w:t>
      </w:r>
      <w:r w:rsidR="009D6857">
        <w:rPr>
          <w:highlight w:val="white"/>
        </w:rPr>
        <w:t>автомобиль</w:t>
      </w:r>
      <w:r w:rsidR="0002708C">
        <w:rPr>
          <w:highlight w:val="white"/>
        </w:rPr>
        <w:t xml:space="preserve"> едет к ячейке, и</w:t>
      </w:r>
      <w:r>
        <w:rPr>
          <w:highlight w:val="white"/>
        </w:rPr>
        <w:t xml:space="preserve"> информация с </w:t>
      </w:r>
      <w:r w:rsidR="00E92174">
        <w:rPr>
          <w:highlight w:val="white"/>
          <w:lang w:val="en-US"/>
        </w:rPr>
        <w:t>QR</w:t>
      </w:r>
      <w:r w:rsidR="00E92174" w:rsidRPr="00E92174">
        <w:rPr>
          <w:highlight w:val="white"/>
        </w:rPr>
        <w:t>-</w:t>
      </w:r>
      <w:r w:rsidR="00396A2D">
        <w:rPr>
          <w:highlight w:val="white"/>
        </w:rPr>
        <w:t xml:space="preserve">кода </w:t>
      </w:r>
      <w:r w:rsidR="00E92174">
        <w:rPr>
          <w:highlight w:val="white"/>
        </w:rPr>
        <w:t>вносится в файл.</w:t>
      </w:r>
    </w:p>
    <w:p w14:paraId="213D5D0A" w14:textId="77777777" w:rsidR="00D90711" w:rsidRDefault="00D90711" w:rsidP="00D90711">
      <w:pPr>
        <w:pStyle w:val="a5"/>
        <w:spacing w:line="360" w:lineRule="auto"/>
        <w:ind w:left="11" w:firstLine="709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21708839" wp14:editId="7526B384">
            <wp:extent cx="5941060" cy="22663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Взаимодействие с человеком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6B0">
        <w:t xml:space="preserve">Рисунок </w:t>
      </w:r>
      <w:r w:rsidR="00221B93">
        <w:rPr>
          <w:noProof/>
        </w:rPr>
        <w:fldChar w:fldCharType="begin"/>
      </w:r>
      <w:r w:rsidR="001968BD">
        <w:rPr>
          <w:noProof/>
        </w:rPr>
        <w:instrText xml:space="preserve"> SEQ Рисунок \* ARABIC </w:instrText>
      </w:r>
      <w:r w:rsidR="00221B93">
        <w:rPr>
          <w:noProof/>
        </w:rPr>
        <w:fldChar w:fldCharType="separate"/>
      </w:r>
      <w:r w:rsidR="003D2F51">
        <w:rPr>
          <w:noProof/>
        </w:rPr>
        <w:t>1</w:t>
      </w:r>
      <w:r w:rsidR="00221B93">
        <w:rPr>
          <w:noProof/>
        </w:rPr>
        <w:fldChar w:fldCharType="end"/>
      </w:r>
      <w:r w:rsidR="00D256B0">
        <w:t>. Диаграмма вариантов пользовательского взаимодействия с системой</w:t>
      </w:r>
    </w:p>
    <w:p w14:paraId="4A271941" w14:textId="77777777" w:rsidR="00D256B0" w:rsidRPr="00D90711" w:rsidRDefault="00D90711" w:rsidP="00D90711">
      <w:pPr>
        <w:pStyle w:val="a"/>
        <w:numPr>
          <w:ilvl w:val="1"/>
          <w:numId w:val="8"/>
        </w:numPr>
        <w:rPr>
          <w:b w:val="0"/>
        </w:rPr>
      </w:pPr>
      <w:r w:rsidRPr="00D90711">
        <w:rPr>
          <w:b w:val="0"/>
          <w:highlight w:val="white"/>
        </w:rPr>
        <w:t>Диаграмма автомата</w:t>
      </w:r>
    </w:p>
    <w:p w14:paraId="5900BD89" w14:textId="0191A93E" w:rsidR="00D90711" w:rsidRPr="00E92174" w:rsidRDefault="00E92174" w:rsidP="00E92174">
      <w:pPr>
        <w:pStyle w:val="a6"/>
        <w:ind w:firstLine="0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После включения подсистема ПРА запущена, а остальные включены и ожидаю</w:t>
      </w:r>
      <w:r w:rsidR="008B4179">
        <w:rPr>
          <w:i w:val="0"/>
          <w:color w:val="auto"/>
          <w:sz w:val="28"/>
          <w:szCs w:val="28"/>
        </w:rPr>
        <w:t>т. Когда завершается распознавание</w:t>
      </w:r>
      <w:r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>кода,</w:t>
      </w:r>
      <w:r w:rsidR="008B4179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за</w:t>
      </w:r>
      <w:r w:rsidR="008B4179">
        <w:rPr>
          <w:i w:val="0"/>
          <w:color w:val="auto"/>
          <w:sz w:val="28"/>
          <w:szCs w:val="28"/>
        </w:rPr>
        <w:t xml:space="preserve">пускается подсистема ППЯ. </w:t>
      </w:r>
      <w:r w:rsidR="009D6857">
        <w:rPr>
          <w:i w:val="0"/>
          <w:color w:val="auto"/>
          <w:sz w:val="28"/>
          <w:szCs w:val="28"/>
        </w:rPr>
        <w:t>Автомобиль</w:t>
      </w:r>
      <w:r>
        <w:rPr>
          <w:i w:val="0"/>
          <w:color w:val="auto"/>
          <w:sz w:val="28"/>
          <w:szCs w:val="28"/>
        </w:rPr>
        <w:t xml:space="preserve"> переезжает в зону выдачи и карточка с </w:t>
      </w:r>
      <w:r>
        <w:rPr>
          <w:i w:val="0"/>
          <w:color w:val="auto"/>
          <w:sz w:val="28"/>
          <w:szCs w:val="28"/>
          <w:lang w:val="en-US"/>
        </w:rPr>
        <w:t>QR</w:t>
      </w:r>
      <w:r>
        <w:rPr>
          <w:i w:val="0"/>
          <w:color w:val="auto"/>
          <w:sz w:val="28"/>
          <w:szCs w:val="28"/>
        </w:rPr>
        <w:t xml:space="preserve">-кодом вносится в видимость камеры. В конце в файле отображается информация о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 xml:space="preserve">коде и о ячейке перемещения </w:t>
      </w:r>
      <w:r w:rsidR="00C83AED">
        <w:rPr>
          <w:i w:val="0"/>
          <w:color w:val="auto"/>
          <w:sz w:val="28"/>
          <w:szCs w:val="28"/>
        </w:rPr>
        <w:t>автомобиля</w:t>
      </w:r>
      <w:r>
        <w:rPr>
          <w:i w:val="0"/>
          <w:color w:val="auto"/>
          <w:sz w:val="28"/>
          <w:szCs w:val="28"/>
        </w:rPr>
        <w:t>.</w:t>
      </w:r>
    </w:p>
    <w:p w14:paraId="0C741254" w14:textId="77777777"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C1D3B9" wp14:editId="6EE45B50">
            <wp:extent cx="5941060" cy="28301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Диаграмма автомата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E706" w14:textId="77777777"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2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автомата</w:t>
      </w:r>
      <w:r w:rsidR="00D256B0">
        <w:br w:type="page"/>
      </w:r>
    </w:p>
    <w:p w14:paraId="1D7EA819" w14:textId="77777777" w:rsidR="00D256B0" w:rsidRDefault="00D256B0" w:rsidP="00D256B0">
      <w:pPr>
        <w:rPr>
          <w:iCs/>
        </w:rPr>
      </w:pPr>
    </w:p>
    <w:p w14:paraId="1F039589" w14:textId="77777777"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highlight w:val="white"/>
        </w:rPr>
      </w:pPr>
      <w:r>
        <w:rPr>
          <w:highlight w:val="white"/>
        </w:rPr>
        <w:t>Диаграмма последовательности</w:t>
      </w:r>
    </w:p>
    <w:p w14:paraId="678C6310" w14:textId="142CA2F7" w:rsidR="00CB11BC" w:rsidRPr="00E340B1" w:rsidRDefault="00CB11BC" w:rsidP="00CB11BC">
      <w:pPr>
        <w:rPr>
          <w:highlight w:val="white"/>
        </w:rPr>
      </w:pPr>
      <w:r>
        <w:rPr>
          <w:highlight w:val="white"/>
        </w:rPr>
        <w:t xml:space="preserve">Изначально нажимается кнопка запуска </w:t>
      </w:r>
      <w:proofErr w:type="spellStart"/>
      <w:r>
        <w:rPr>
          <w:highlight w:val="white"/>
        </w:rPr>
        <w:t>ПАКа</w:t>
      </w:r>
      <w:proofErr w:type="spellEnd"/>
      <w:r>
        <w:rPr>
          <w:highlight w:val="white"/>
        </w:rPr>
        <w:t>. Затем производится запуск ПРА и запуск ППЯ. Далее одновре</w:t>
      </w:r>
      <w:r w:rsidR="008B4179">
        <w:rPr>
          <w:highlight w:val="white"/>
        </w:rPr>
        <w:t>менно включается тумблер машины</w:t>
      </w:r>
      <w:r>
        <w:rPr>
          <w:highlight w:val="white"/>
        </w:rPr>
        <w:t xml:space="preserve"> </w:t>
      </w:r>
      <w:r w:rsidR="00E340B1">
        <w:rPr>
          <w:highlight w:val="white"/>
        </w:rPr>
        <w:t xml:space="preserve">и внос карточки с </w:t>
      </w:r>
      <w:r w:rsidR="00E340B1">
        <w:rPr>
          <w:highlight w:val="white"/>
          <w:lang w:val="en-US"/>
        </w:rPr>
        <w:t>QR</w:t>
      </w:r>
      <w:r w:rsidR="00E340B1" w:rsidRPr="00E340B1">
        <w:rPr>
          <w:highlight w:val="white"/>
        </w:rPr>
        <w:t>-</w:t>
      </w:r>
      <w:r w:rsidR="008B4179">
        <w:rPr>
          <w:highlight w:val="white"/>
        </w:rPr>
        <w:t xml:space="preserve">кодом. </w:t>
      </w:r>
      <w:r w:rsidR="009D6857">
        <w:rPr>
          <w:highlight w:val="white"/>
        </w:rPr>
        <w:t>Автомобиль</w:t>
      </w:r>
      <w:r w:rsidR="00E340B1">
        <w:rPr>
          <w:highlight w:val="white"/>
        </w:rPr>
        <w:t xml:space="preserve"> ожидает сигнала на въезд, а затем, когда получила сигнал, едет в ячейку. В конце вся информация с </w:t>
      </w:r>
      <w:r w:rsidR="00E340B1">
        <w:rPr>
          <w:highlight w:val="white"/>
          <w:lang w:val="en-US"/>
        </w:rPr>
        <w:t>QR</w:t>
      </w:r>
      <w:r w:rsidR="00E340B1" w:rsidRPr="0036394E">
        <w:rPr>
          <w:highlight w:val="white"/>
        </w:rPr>
        <w:t>-</w:t>
      </w:r>
      <w:r w:rsidR="00E340B1">
        <w:rPr>
          <w:highlight w:val="white"/>
        </w:rPr>
        <w:t xml:space="preserve">кода и о ячейке </w:t>
      </w:r>
      <w:r w:rsidR="0036394E">
        <w:rPr>
          <w:highlight w:val="white"/>
        </w:rPr>
        <w:t xml:space="preserve">расположения </w:t>
      </w:r>
      <w:r w:rsidR="00C83AED">
        <w:rPr>
          <w:highlight w:val="white"/>
        </w:rPr>
        <w:t>автомобиля</w:t>
      </w:r>
      <w:r w:rsidR="0036394E">
        <w:rPr>
          <w:highlight w:val="white"/>
        </w:rPr>
        <w:t xml:space="preserve"> передаётся в файл, при этом новая информация обновляется.</w:t>
      </w:r>
    </w:p>
    <w:p w14:paraId="0FC142CB" w14:textId="77777777" w:rsidR="00D256B0" w:rsidRDefault="00CB11BC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98FF69C" wp14:editId="32F4A3E7">
            <wp:extent cx="5941060" cy="2470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последовательностей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2165" w14:textId="77777777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3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последовательности</w:t>
      </w:r>
    </w:p>
    <w:p w14:paraId="2C09C349" w14:textId="77777777" w:rsidR="00D256B0" w:rsidRDefault="00D256B0" w:rsidP="00D256B0">
      <w:pPr>
        <w:rPr>
          <w:b/>
        </w:rPr>
      </w:pPr>
      <w:r>
        <w:br w:type="page"/>
      </w:r>
    </w:p>
    <w:p w14:paraId="0D9585B7" w14:textId="77777777"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highlight w:val="white"/>
        </w:rPr>
      </w:pPr>
      <w:r>
        <w:rPr>
          <w:highlight w:val="white"/>
        </w:rPr>
        <w:lastRenderedPageBreak/>
        <w:t>Диаграмма компонентов</w:t>
      </w:r>
    </w:p>
    <w:p w14:paraId="3C3767D1" w14:textId="4C3A9BF3" w:rsidR="00D90711" w:rsidRPr="009B6139" w:rsidRDefault="00E92174" w:rsidP="00D90711">
      <w:pPr>
        <w:rPr>
          <w:highlight w:val="white"/>
        </w:rPr>
      </w:pPr>
      <w:r>
        <w:rPr>
          <w:highlight w:val="white"/>
        </w:rPr>
        <w:t xml:space="preserve">Две основные части, от которых идёт сигнал к работе, является </w:t>
      </w:r>
      <w:r>
        <w:rPr>
          <w:highlight w:val="white"/>
          <w:lang w:val="en-US"/>
        </w:rPr>
        <w:t>ESP</w:t>
      </w:r>
      <w:r w:rsidRPr="00E92174">
        <w:rPr>
          <w:highlight w:val="white"/>
        </w:rPr>
        <w:t>-</w:t>
      </w:r>
      <w:r>
        <w:rPr>
          <w:highlight w:val="white"/>
        </w:rPr>
        <w:t xml:space="preserve">модуль и </w:t>
      </w:r>
      <w:r>
        <w:rPr>
          <w:highlight w:val="white"/>
          <w:lang w:val="en-US"/>
        </w:rPr>
        <w:t>Arduino</w:t>
      </w:r>
      <w:r w:rsidR="008B4179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>
        <w:rPr>
          <w:highlight w:val="white"/>
        </w:rPr>
        <w:t xml:space="preserve">. </w:t>
      </w:r>
      <w:r>
        <w:rPr>
          <w:highlight w:val="white"/>
          <w:lang w:val="en-US"/>
        </w:rPr>
        <w:t>Arduino</w:t>
      </w:r>
      <w:r w:rsidR="008B4179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 w:rsidR="008B4179">
        <w:rPr>
          <w:highlight w:val="white"/>
        </w:rPr>
        <w:t xml:space="preserve"> </w:t>
      </w:r>
      <w:r>
        <w:rPr>
          <w:highlight w:val="white"/>
        </w:rPr>
        <w:t xml:space="preserve">взаимодействует </w:t>
      </w:r>
      <w:r w:rsidR="009B6139">
        <w:rPr>
          <w:highlight w:val="white"/>
        </w:rPr>
        <w:t xml:space="preserve">с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 с механизмом движения </w:t>
      </w:r>
      <w:r w:rsidR="00C83AED">
        <w:rPr>
          <w:highlight w:val="white"/>
        </w:rPr>
        <w:t>автомобиля</w:t>
      </w:r>
      <w:r w:rsidR="009B6139">
        <w:rPr>
          <w:highlight w:val="white"/>
        </w:rPr>
        <w:t xml:space="preserve">. От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идёт подача сигнала к механизму подачи и приёму сигналов </w:t>
      </w:r>
      <w:r w:rsidR="00C83AED">
        <w:rPr>
          <w:highlight w:val="white"/>
        </w:rPr>
        <w:t>автомобиля</w:t>
      </w:r>
      <w:r w:rsidR="009B6139">
        <w:rPr>
          <w:highlight w:val="white"/>
        </w:rPr>
        <w:t xml:space="preserve">. Этот механизм также взаимодействует с механизмом движения, но и отправляет сигналы к механизму приёма </w:t>
      </w:r>
      <w:r w:rsidR="00E91FE8">
        <w:rPr>
          <w:highlight w:val="white"/>
        </w:rPr>
        <w:t xml:space="preserve">автомобиля </w:t>
      </w:r>
      <w:r w:rsidR="009B6139">
        <w:rPr>
          <w:highlight w:val="white"/>
        </w:rPr>
        <w:t>(МПМ). А МПМ подаёт сигналы в ПАК.</w:t>
      </w:r>
    </w:p>
    <w:p w14:paraId="34968874" w14:textId="77777777" w:rsidR="00D256B0" w:rsidRDefault="00D90711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E40979A" wp14:editId="3F04E21C">
            <wp:extent cx="5941060" cy="34594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компонентов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A794" w14:textId="77777777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4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компонентов</w:t>
      </w:r>
    </w:p>
    <w:p w14:paraId="57129FA6" w14:textId="77777777" w:rsidR="00D256B0" w:rsidRDefault="00D256B0" w:rsidP="00D256B0">
      <w:pPr>
        <w:rPr>
          <w:b/>
        </w:rPr>
      </w:pPr>
      <w:r>
        <w:br w:type="page"/>
      </w:r>
    </w:p>
    <w:p w14:paraId="008376B4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8" w:name="_Toc158470778"/>
      <w:r>
        <w:lastRenderedPageBreak/>
        <w:t>Описание кинематической системы разработанного устройства</w:t>
      </w:r>
      <w:bookmarkEnd w:id="8"/>
    </w:p>
    <w:p w14:paraId="4E6D913C" w14:textId="77777777" w:rsidR="00D256B0" w:rsidRPr="00655B91" w:rsidRDefault="00655B91" w:rsidP="00655B91">
      <w:pPr>
        <w:pStyle w:val="a"/>
        <w:numPr>
          <w:ilvl w:val="0"/>
          <w:numId w:val="0"/>
        </w:numPr>
        <w:ind w:left="709"/>
      </w:pPr>
      <w:r w:rsidRPr="00655B91">
        <w:rPr>
          <w:b w:val="0"/>
        </w:rPr>
        <w:t>Ниже представлена кинематическая схема</w:t>
      </w:r>
      <w:r w:rsidR="00FF0B27">
        <w:rPr>
          <w:b w:val="0"/>
        </w:rPr>
        <w:t xml:space="preserve"> мотора</w:t>
      </w:r>
      <w:r>
        <w:rPr>
          <w:b w:val="0"/>
        </w:rPr>
        <w:t>. Который вращает колесо</w:t>
      </w:r>
      <w:r w:rsidRPr="00655B91">
        <w:rPr>
          <w:b w:val="0"/>
        </w:rPr>
        <w:t>,</w:t>
      </w:r>
      <w:r>
        <w:rPr>
          <w:b w:val="0"/>
        </w:rPr>
        <w:t xml:space="preserve"> мотор обозначен буквой </w:t>
      </w:r>
      <w:r>
        <w:rPr>
          <w:b w:val="0"/>
          <w:lang w:val="en-US"/>
        </w:rPr>
        <w:t>M</w:t>
      </w:r>
    </w:p>
    <w:p w14:paraId="5C698D54" w14:textId="5AB6A309" w:rsidR="00D256B0" w:rsidRDefault="00E91FE8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9632D0E" wp14:editId="369A5B8B">
            <wp:extent cx="2665730" cy="1354455"/>
            <wp:effectExtent l="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FAF59" w14:textId="77777777" w:rsidR="00655B91" w:rsidRDefault="00655B91" w:rsidP="00D256B0">
      <w:pPr>
        <w:keepNext/>
        <w:spacing w:line="360" w:lineRule="auto"/>
        <w:ind w:firstLine="0"/>
        <w:jc w:val="center"/>
      </w:pPr>
      <w:r>
        <w:t>Кинематическая схема м</w:t>
      </w:r>
      <w:r w:rsidRPr="00655B91">
        <w:t>о</w:t>
      </w:r>
      <w:r>
        <w:t>тора, вращающего колесо</w:t>
      </w:r>
      <w:r w:rsidR="00FF0B27">
        <w:t>.</w:t>
      </w:r>
    </w:p>
    <w:p w14:paraId="69D6CF62" w14:textId="204ED413" w:rsidR="00D256B0" w:rsidRDefault="00D256B0" w:rsidP="00D256B0">
      <w:r>
        <w:t>Ниже предст</w:t>
      </w:r>
      <w:r w:rsidR="00655B91">
        <w:t xml:space="preserve">авлена кинематическая </w:t>
      </w:r>
      <w:r w:rsidR="00FF0B27">
        <w:t>схема моторов</w:t>
      </w:r>
      <w:r w:rsidR="00655B91">
        <w:t xml:space="preserve">, которые вращают колеса </w:t>
      </w:r>
      <w:r w:rsidR="00E91FE8">
        <w:rPr>
          <w:highlight w:val="white"/>
        </w:rPr>
        <w:t>автомобиля</w:t>
      </w:r>
      <w:r w:rsidR="00FF0B27">
        <w:t>.</w:t>
      </w:r>
    </w:p>
    <w:p w14:paraId="70DECB93" w14:textId="38C9B376" w:rsidR="00D256B0" w:rsidRPr="00E91FE8" w:rsidRDefault="00C83AED" w:rsidP="00D256B0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49846A02" wp14:editId="7876266B">
            <wp:extent cx="2060938" cy="108692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036" cy="111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3AED">
        <w:rPr>
          <w:noProof/>
        </w:rPr>
        <w:t xml:space="preserve"> </w:t>
      </w:r>
      <w:r w:rsidRPr="00E91FE8">
        <w:rPr>
          <w:noProof/>
        </w:rPr>
        <w:t xml:space="preserve">                       </w:t>
      </w:r>
      <w:r>
        <w:rPr>
          <w:noProof/>
          <w:lang w:eastAsia="ru-RU"/>
        </w:rPr>
        <w:drawing>
          <wp:inline distT="0" distB="0" distL="0" distR="0" wp14:anchorId="0E9600D2" wp14:editId="4D35EAF0">
            <wp:extent cx="2212712" cy="9142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712" cy="91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4B29A" w14:textId="7AAD23FF" w:rsidR="00D256B0" w:rsidRDefault="00D256B0" w:rsidP="00655B9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Кинематическая </w:t>
      </w:r>
      <w:r w:rsidR="00655B91">
        <w:rPr>
          <w:i w:val="0"/>
          <w:color w:val="auto"/>
          <w:sz w:val="28"/>
          <w:szCs w:val="28"/>
        </w:rPr>
        <w:t>схема</w:t>
      </w:r>
      <w:r w:rsidR="00FF0B27">
        <w:rPr>
          <w:i w:val="0"/>
          <w:color w:val="auto"/>
          <w:sz w:val="28"/>
          <w:szCs w:val="28"/>
        </w:rPr>
        <w:t xml:space="preserve"> моторов вращающие колеса</w:t>
      </w:r>
      <w:r w:rsidR="00E91FE8">
        <w:rPr>
          <w:i w:val="0"/>
          <w:color w:val="auto"/>
          <w:sz w:val="28"/>
          <w:szCs w:val="28"/>
        </w:rPr>
        <w:t xml:space="preserve"> автомобиля</w:t>
      </w:r>
      <w:r w:rsidR="00FF0B27">
        <w:rPr>
          <w:i w:val="0"/>
          <w:color w:val="auto"/>
          <w:sz w:val="28"/>
          <w:szCs w:val="28"/>
        </w:rPr>
        <w:t>.</w:t>
      </w:r>
    </w:p>
    <w:p w14:paraId="36B47C83" w14:textId="77777777" w:rsidR="00655B91" w:rsidRPr="00655B91" w:rsidRDefault="00655B91" w:rsidP="00655B91"/>
    <w:p w14:paraId="45197AC4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9" w:name="_Toc158470779"/>
      <w:r>
        <w:t>Скриншоты разработанных 3D-моделей</w:t>
      </w:r>
      <w:bookmarkEnd w:id="9"/>
    </w:p>
    <w:p w14:paraId="7D878E7C" w14:textId="77777777" w:rsidR="00D256B0" w:rsidRDefault="00D256B0" w:rsidP="00D256B0">
      <w:r>
        <w:t xml:space="preserve">Далее мы представим некоторые скриншоты разработанных 3D-моделей. Все скриншоты Вы сможете найти </w:t>
      </w:r>
      <w:r w:rsidRPr="007A0F1B">
        <w:rPr>
          <w:highlight w:val="yellow"/>
        </w:rPr>
        <w:t>в папке «3D-модели»</w:t>
      </w:r>
      <w:r>
        <w:t xml:space="preserve"> репозитория. </w:t>
      </w:r>
    </w:p>
    <w:p w14:paraId="547230B8" w14:textId="77777777" w:rsidR="00C53B2D" w:rsidRDefault="009D6857" w:rsidP="00C53B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4DC4B9" wp14:editId="5780A0D5">
            <wp:extent cx="5019515" cy="36711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2457" cy="36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DE7B" w14:textId="77777777" w:rsidR="00C53B2D" w:rsidRDefault="00C53B2D" w:rsidP="00C53B2D">
      <w:pPr>
        <w:pStyle w:val="a6"/>
        <w:keepNext/>
        <w:jc w:val="center"/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221B93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C53B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7</w:t>
      </w:r>
      <w:r w:rsidR="00221B93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>. Основа машины</w:t>
      </w:r>
      <w:r w:rsidR="009D6857">
        <w:rPr>
          <w:noProof/>
          <w:lang w:eastAsia="ru-RU"/>
        </w:rPr>
        <w:drawing>
          <wp:inline distT="0" distB="0" distL="0" distR="0" wp14:anchorId="7CA6F67C" wp14:editId="2C4AF92C">
            <wp:extent cx="4919980" cy="45538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5645" cy="46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F424" w14:textId="62D05F41" w:rsidR="00C53B2D" w:rsidRPr="00C53B2D" w:rsidRDefault="00C53B2D" w:rsidP="00C53B2D">
      <w:pPr>
        <w:pStyle w:val="a6"/>
        <w:jc w:val="center"/>
        <w:rPr>
          <w:i w:val="0"/>
          <w:color w:val="auto"/>
          <w:sz w:val="28"/>
          <w:szCs w:val="28"/>
        </w:rPr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221B93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C53B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8</w:t>
      </w:r>
      <w:r w:rsidR="00221B93" w:rsidRPr="00C53B2D">
        <w:rPr>
          <w:i w:val="0"/>
          <w:color w:val="auto"/>
          <w:sz w:val="28"/>
          <w:szCs w:val="28"/>
        </w:rPr>
        <w:fldChar w:fldCharType="end"/>
      </w:r>
      <w:r w:rsidR="009D4A74">
        <w:rPr>
          <w:i w:val="0"/>
          <w:color w:val="auto"/>
          <w:sz w:val="28"/>
          <w:szCs w:val="28"/>
        </w:rPr>
        <w:t>. Основа ПРА</w:t>
      </w:r>
    </w:p>
    <w:p w14:paraId="44B4F2A7" w14:textId="77777777" w:rsidR="00C53B2D" w:rsidRDefault="00C53B2D" w:rsidP="00C53B2D">
      <w:pPr>
        <w:keepNext/>
        <w:spacing w:line="360" w:lineRule="auto"/>
        <w:ind w:firstLine="0"/>
        <w:jc w:val="center"/>
      </w:pPr>
    </w:p>
    <w:p w14:paraId="6CCDC7E2" w14:textId="77777777" w:rsidR="00F93F2D" w:rsidRDefault="00C53B2D" w:rsidP="00F93F2D">
      <w:pPr>
        <w:pStyle w:val="a6"/>
        <w:keepNext/>
        <w:jc w:val="center"/>
      </w:pPr>
      <w:r w:rsidRPr="00C53B2D">
        <w:rPr>
          <w:noProof/>
          <w:lang w:eastAsia="ru-RU"/>
        </w:rPr>
        <w:drawing>
          <wp:inline distT="0" distB="0" distL="0" distR="0" wp14:anchorId="5345C5DB" wp14:editId="36C4373A">
            <wp:extent cx="4772025" cy="3387090"/>
            <wp:effectExtent l="0" t="0" r="9525" b="3810"/>
            <wp:docPr id="28" name="Рисунок 28" descr="C:\Users\user\Documents\GitHub\Automatic-parking-model\скрины деталей\втор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itHub\Automatic-parking-model\скрины деталей\втор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97" cy="339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A136D" w14:textId="77777777" w:rsidR="00F93F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221B93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9</w:t>
      </w:r>
      <w:r w:rsidR="00221B93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Колесо 1</w:t>
      </w:r>
    </w:p>
    <w:p w14:paraId="3F480CD9" w14:textId="77777777" w:rsidR="00F93F2D" w:rsidRPr="00F93F2D" w:rsidRDefault="00F93F2D" w:rsidP="00F93F2D"/>
    <w:p w14:paraId="4A21A8EA" w14:textId="77777777" w:rsidR="00F93F2D" w:rsidRDefault="00F93F2D" w:rsidP="00F93F2D">
      <w:pPr>
        <w:pStyle w:val="a6"/>
        <w:keepNext/>
        <w:jc w:val="center"/>
      </w:pPr>
      <w:r w:rsidRPr="00F93F2D">
        <w:rPr>
          <w:noProof/>
          <w:lang w:eastAsia="ru-RU"/>
        </w:rPr>
        <w:drawing>
          <wp:inline distT="0" distB="0" distL="0" distR="0" wp14:anchorId="20878FA7" wp14:editId="0B9EBC82">
            <wp:extent cx="4819015" cy="3962400"/>
            <wp:effectExtent l="0" t="0" r="635" b="0"/>
            <wp:docPr id="30" name="Рисунок 30" descr="C:\Users\user\Documents\GitHub\Automatic-parking-model\скрины деталей\перв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GitHub\Automatic-parking-model\скрины деталей\перв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855022" cy="39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9E8CF" w14:textId="77777777" w:rsidR="00C53B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221B93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10</w:t>
      </w:r>
      <w:r w:rsidR="00221B93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Колесо 2</w:t>
      </w:r>
    </w:p>
    <w:p w14:paraId="7C4511D5" w14:textId="77777777" w:rsidR="00F93F2D" w:rsidRDefault="00A72DA0" w:rsidP="00F93F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3B27B99" wp14:editId="513C9B83">
            <wp:extent cx="4633708" cy="429197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6808" cy="43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00E8" w14:textId="77777777" w:rsidR="00F93F2D" w:rsidRDefault="00F93F2D" w:rsidP="00F93F2D">
      <w:pPr>
        <w:pStyle w:val="a6"/>
        <w:keepNext/>
        <w:jc w:val="center"/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221B93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11</w:t>
      </w:r>
      <w:r w:rsidR="00221B93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 xml:space="preserve">. </w:t>
      </w:r>
      <w:r w:rsidR="00A72DA0">
        <w:rPr>
          <w:i w:val="0"/>
          <w:color w:val="auto"/>
          <w:sz w:val="28"/>
          <w:szCs w:val="28"/>
        </w:rPr>
        <w:t>Основная подставка</w:t>
      </w:r>
      <w:bookmarkStart w:id="10" w:name="_GoBack"/>
      <w:r w:rsidRPr="00F93F2D">
        <w:rPr>
          <w:noProof/>
          <w:lang w:eastAsia="ru-RU"/>
        </w:rPr>
        <w:drawing>
          <wp:inline distT="0" distB="0" distL="0" distR="0" wp14:anchorId="1D26BEE4" wp14:editId="25E6F081">
            <wp:extent cx="5181211" cy="3413760"/>
            <wp:effectExtent l="0" t="0" r="635" b="0"/>
            <wp:docPr id="32" name="Рисунок 32" descr="C:\Users\user\Documents\GitHub\Automatic-parking-model\скрины деталей\яче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GitHub\Automatic-parking-model\скрины деталей\ячейка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879" cy="350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</w:p>
    <w:p w14:paraId="609186BE" w14:textId="77777777" w:rsidR="003D2F51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221B93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12</w:t>
      </w:r>
      <w:r w:rsidR="00221B93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Ячейка для машины</w:t>
      </w:r>
      <w:bookmarkStart w:id="11" w:name="_heading=h.4d34og8"/>
      <w:bookmarkEnd w:id="11"/>
    </w:p>
    <w:p w14:paraId="49EB0549" w14:textId="77777777" w:rsidR="003D2F51" w:rsidRDefault="009D6857" w:rsidP="003D2F51">
      <w:pPr>
        <w:pStyle w:val="a6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4730014" wp14:editId="3AD6E099">
            <wp:extent cx="4285899" cy="42492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5429" cy="425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93CA" w14:textId="77777777" w:rsidR="003D2F51" w:rsidRDefault="003D2F51" w:rsidP="003D2F51">
      <w:pPr>
        <w:pStyle w:val="a6"/>
        <w:jc w:val="center"/>
        <w:rPr>
          <w:i w:val="0"/>
          <w:color w:val="auto"/>
          <w:sz w:val="28"/>
          <w:szCs w:val="28"/>
        </w:rPr>
      </w:pPr>
      <w:r w:rsidRPr="008B4179">
        <w:rPr>
          <w:i w:val="0"/>
          <w:color w:val="auto"/>
          <w:sz w:val="28"/>
          <w:szCs w:val="28"/>
        </w:rPr>
        <w:t xml:space="preserve">Рисунок </w:t>
      </w:r>
      <w:r w:rsidR="00221B93" w:rsidRPr="008B4179">
        <w:rPr>
          <w:i w:val="0"/>
          <w:color w:val="auto"/>
          <w:sz w:val="28"/>
          <w:szCs w:val="28"/>
        </w:rPr>
        <w:fldChar w:fldCharType="begin"/>
      </w:r>
      <w:r w:rsidRPr="008B4179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8B4179">
        <w:rPr>
          <w:i w:val="0"/>
          <w:color w:val="auto"/>
          <w:sz w:val="28"/>
          <w:szCs w:val="28"/>
        </w:rPr>
        <w:fldChar w:fldCharType="separate"/>
      </w:r>
      <w:r w:rsidRPr="008B4179">
        <w:rPr>
          <w:i w:val="0"/>
          <w:noProof/>
          <w:color w:val="auto"/>
          <w:sz w:val="28"/>
          <w:szCs w:val="28"/>
        </w:rPr>
        <w:t>13</w:t>
      </w:r>
      <w:r w:rsidR="00221B93" w:rsidRPr="008B4179">
        <w:rPr>
          <w:i w:val="0"/>
          <w:color w:val="auto"/>
          <w:sz w:val="28"/>
          <w:szCs w:val="28"/>
        </w:rPr>
        <w:fldChar w:fldCharType="end"/>
      </w:r>
      <w:r w:rsidRPr="008B4179">
        <w:rPr>
          <w:i w:val="0"/>
          <w:color w:val="auto"/>
          <w:sz w:val="28"/>
          <w:szCs w:val="28"/>
        </w:rPr>
        <w:t xml:space="preserve">. </w:t>
      </w:r>
      <w:r w:rsidR="009D6857">
        <w:rPr>
          <w:i w:val="0"/>
          <w:color w:val="auto"/>
          <w:sz w:val="28"/>
          <w:szCs w:val="28"/>
        </w:rPr>
        <w:t>Дополнительная подставка</w:t>
      </w:r>
    </w:p>
    <w:p w14:paraId="40D09728" w14:textId="77777777" w:rsidR="009D6857" w:rsidRPr="009D6857" w:rsidRDefault="009D6857" w:rsidP="009D6857"/>
    <w:p w14:paraId="1D43AD27" w14:textId="77777777" w:rsidR="00D256B0" w:rsidRDefault="00D256B0" w:rsidP="00F93F2D">
      <w:pPr>
        <w:pStyle w:val="a6"/>
        <w:jc w:val="center"/>
        <w:rPr>
          <w:i w:val="0"/>
          <w:color w:val="auto"/>
          <w:sz w:val="28"/>
          <w:szCs w:val="28"/>
        </w:rPr>
      </w:pPr>
      <w:r>
        <w:br w:type="page"/>
      </w:r>
    </w:p>
    <w:p w14:paraId="48567FEB" w14:textId="77777777" w:rsidR="00D256B0" w:rsidRDefault="00D256B0" w:rsidP="00D256B0">
      <w:pPr>
        <w:pStyle w:val="1"/>
        <w:keepNext/>
        <w:numPr>
          <w:ilvl w:val="0"/>
          <w:numId w:val="4"/>
        </w:numPr>
        <w:ind w:left="0" w:firstLine="709"/>
      </w:pPr>
      <w:bookmarkStart w:id="12" w:name="_Toc158470780"/>
      <w:r>
        <w:lastRenderedPageBreak/>
        <w:t>Описание электротехнической схемы разработанного устройств</w:t>
      </w:r>
      <w:bookmarkEnd w:id="12"/>
    </w:p>
    <w:p w14:paraId="3976308A" w14:textId="77777777" w:rsidR="00D256B0" w:rsidRDefault="00D256B0" w:rsidP="00D256B0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6073258C" wp14:editId="3C744F24">
            <wp:extent cx="5941060" cy="3603292"/>
            <wp:effectExtent l="0" t="0" r="2540" b="0"/>
            <wp:docPr id="22" name="Рисунок 1" descr="https://cdn.discordapp.com/attachments/1028564867331924059/1204862565855924244/image.png?ex=65d646b4&amp;is=65c3d1b4&amp;hm=42d04cea8af4f4042c9fc1ecfd8b2a8ae36e6a4522207e9ca85308a1690d8a80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1028564867331924059/1204862565855924244/image.png?ex=65d646b4&amp;is=65c3d1b4&amp;hm=42d04cea8af4f4042c9fc1ecfd8b2a8ae36e6a4522207e9ca85308a1690d8a80&amp;="/>
                    <pic:cNvPicPr>
                      <a:picLocks noChangeAspect="1"/>
                    </pic:cNvPicPr>
                  </pic:nvPicPr>
                  <pic:blipFill>
                    <a:blip r:embed="rId31"/>
                    <a:stretch/>
                  </pic:blipFill>
                  <pic:spPr bwMode="auto">
                    <a:xfrm>
                      <a:off x="0" y="0"/>
                      <a:ext cx="5941060" cy="360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0F3A1" w14:textId="77777777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14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Принципиальная электрическая схема</w:t>
      </w:r>
    </w:p>
    <w:p w14:paraId="1EFF24A2" w14:textId="77777777" w:rsidR="00D256B0" w:rsidRDefault="00D256B0" w:rsidP="00D256B0">
      <w:pPr>
        <w:ind w:firstLine="0"/>
        <w:rPr>
          <w:b/>
        </w:rPr>
      </w:pPr>
      <w:r>
        <w:br w:type="page"/>
      </w:r>
    </w:p>
    <w:p w14:paraId="3D2D16B8" w14:textId="77777777" w:rsidR="00D256B0" w:rsidRPr="00AC7BD6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3" w:name="_Toc158470781"/>
      <w:r w:rsidRPr="00AC7BD6">
        <w:lastRenderedPageBreak/>
        <w:t>Алгоритм работы разработанного программного обеспечения в виде блок-схем</w:t>
      </w:r>
      <w:bookmarkEnd w:id="13"/>
    </w:p>
    <w:p w14:paraId="05CD6FB5" w14:textId="77777777"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50CE567" wp14:editId="6AC98BA3">
            <wp:extent cx="1617155" cy="5329073"/>
            <wp:effectExtent l="0" t="0" r="2540" b="508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155" cy="5329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432495" w14:textId="77777777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15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Общий алгоритм ПО</w:t>
      </w:r>
    </w:p>
    <w:p w14:paraId="6BDF39F3" w14:textId="77777777" w:rsidR="00D256B0" w:rsidRDefault="00D256B0" w:rsidP="00D256B0">
      <w:pPr>
        <w:spacing w:line="360" w:lineRule="auto"/>
        <w:ind w:firstLine="0"/>
        <w:jc w:val="left"/>
      </w:pPr>
      <w:r>
        <w:br w:type="page"/>
      </w:r>
    </w:p>
    <w:p w14:paraId="6DBF069A" w14:textId="77777777"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FEE9A5" wp14:editId="5E563B7A">
            <wp:extent cx="4451372" cy="4752435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/>
                  </pic:nvPicPr>
                  <pic:blipFill>
                    <a:blip r:embed="rId33"/>
                    <a:stretch/>
                  </pic:blipFill>
                  <pic:spPr bwMode="auto">
                    <a:xfrm>
                      <a:off x="0" y="0"/>
                      <a:ext cx="4451372" cy="47524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6D2E5E" w14:textId="77777777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16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Алгоритм печати</w:t>
      </w:r>
    </w:p>
    <w:p w14:paraId="7B989FB1" w14:textId="77777777" w:rsidR="00D256B0" w:rsidRDefault="00D256B0" w:rsidP="00D256B0">
      <w:pPr>
        <w:ind w:firstLine="0"/>
        <w:jc w:val="left"/>
        <w:rPr>
          <w:b/>
        </w:rPr>
      </w:pPr>
    </w:p>
    <w:p w14:paraId="29333772" w14:textId="77777777" w:rsidR="00D256B0" w:rsidRDefault="00D256B0" w:rsidP="00D256B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D349DAD" wp14:editId="5691ADF8">
            <wp:extent cx="4980010" cy="8119239"/>
            <wp:effectExtent l="0" t="0" r="0" b="0"/>
            <wp:docPr id="2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/>
                  </pic:nvPicPr>
                  <pic:blipFill>
                    <a:blip r:embed="rId34"/>
                    <a:stretch/>
                  </pic:blipFill>
                  <pic:spPr bwMode="auto">
                    <a:xfrm>
                      <a:off x="0" y="0"/>
                      <a:ext cx="4980009" cy="8119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E2EADB" w14:textId="77777777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17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Алгоритм печати символа</w:t>
      </w:r>
    </w:p>
    <w:p w14:paraId="18589041" w14:textId="77777777" w:rsidR="00D256B0" w:rsidRDefault="00D256B0" w:rsidP="00D256B0">
      <w:pPr>
        <w:ind w:firstLine="0"/>
        <w:jc w:val="left"/>
        <w:rPr>
          <w:b/>
        </w:rPr>
      </w:pPr>
      <w:r>
        <w:br w:type="page"/>
      </w:r>
    </w:p>
    <w:p w14:paraId="18A2C609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4" w:name="_Toc158470782"/>
      <w:r>
        <w:lastRenderedPageBreak/>
        <w:t>Код разработанного программного обеспечения.</w:t>
      </w:r>
      <w:bookmarkEnd w:id="14"/>
    </w:p>
    <w:p w14:paraId="3794187E" w14:textId="77777777" w:rsidR="00D256B0" w:rsidRDefault="00D256B0" w:rsidP="00D256B0">
      <w:pPr>
        <w:spacing w:line="360" w:lineRule="auto"/>
      </w:pPr>
      <w:r>
        <w:t>Код для работы нашего проекта Вы можете найти по этой ссылке:</w:t>
      </w:r>
    </w:p>
    <w:p w14:paraId="477C6FB7" w14:textId="77777777" w:rsidR="00D256B0" w:rsidRDefault="00465C88" w:rsidP="00D256B0">
      <w:pPr>
        <w:pStyle w:val="a8"/>
        <w:numPr>
          <w:ilvl w:val="0"/>
          <w:numId w:val="5"/>
        </w:numPr>
        <w:spacing w:line="360" w:lineRule="auto"/>
        <w:jc w:val="left"/>
        <w:rPr>
          <w:rStyle w:val="a9"/>
        </w:rPr>
      </w:pPr>
      <w:hyperlink r:id="rId35" w:tooltip="https://github.com/Deimos48/Braille/tree/main/arduino%20" w:history="1">
        <w:r w:rsidR="00D256B0">
          <w:rPr>
            <w:rStyle w:val="a9"/>
          </w:rPr>
          <w:t>https://github.com/Deimos48/Braille/tree/main/arduino</w:t>
        </w:r>
      </w:hyperlink>
    </w:p>
    <w:p w14:paraId="0BD6A66F" w14:textId="77777777" w:rsidR="00D256B0" w:rsidRDefault="00465C88" w:rsidP="00D256B0">
      <w:pPr>
        <w:pStyle w:val="a8"/>
        <w:numPr>
          <w:ilvl w:val="0"/>
          <w:numId w:val="5"/>
        </w:numPr>
        <w:spacing w:line="360" w:lineRule="auto"/>
        <w:jc w:val="left"/>
        <w:rPr>
          <w:color w:val="0000FF"/>
          <w:u w:val="single"/>
        </w:rPr>
      </w:pPr>
      <w:hyperlink r:id="rId36" w:tooltip="https://github.com/Deimos48/Braille/tree/main/python%20" w:history="1">
        <w:r w:rsidR="00D256B0">
          <w:rPr>
            <w:rStyle w:val="a9"/>
          </w:rPr>
          <w:t>https://github.com/Deimos48/Braille/tree/main/python</w:t>
        </w:r>
      </w:hyperlink>
    </w:p>
    <w:p w14:paraId="44BBB9D4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5" w:name="_Toc158470783"/>
      <w:r>
        <w:t>Фотографии разработанного устройства и его составных частей.</w:t>
      </w:r>
      <w:bookmarkEnd w:id="15"/>
    </w:p>
    <w:p w14:paraId="70D4DB1F" w14:textId="77777777" w:rsidR="00D256B0" w:rsidRDefault="00D256B0" w:rsidP="00D256B0">
      <w:pPr>
        <w:spacing w:line="360" w:lineRule="auto"/>
      </w:pPr>
      <w:r>
        <w:t>Фотографии разработанного устройства Вы можете найти по этой ссылке:</w:t>
      </w:r>
    </w:p>
    <w:p w14:paraId="30E71DB0" w14:textId="77777777" w:rsidR="00D256B0" w:rsidRDefault="00465C88" w:rsidP="00D256B0">
      <w:pPr>
        <w:pStyle w:val="a8"/>
        <w:numPr>
          <w:ilvl w:val="0"/>
          <w:numId w:val="5"/>
        </w:numPr>
        <w:spacing w:line="360" w:lineRule="auto"/>
        <w:rPr>
          <w:b/>
        </w:rPr>
      </w:pPr>
      <w:hyperlink r:id="rId37" w:tooltip="https://github.com/Deimos48/Braille_Public/tree/main/%D0%A4%D0%BE%D1%82%D0%BE%D0%B3%D1%80%D0%B0%D1%84%D0%B8%D0%B8_%D1%80%D0%B0%D0%B7%D1%80%D0%B0%D0%B1%D0%BE%D1%82%D0%B0%D0%BD%D0%BD%D0%BE%D0%B3%D0%BE_%D1%83%D1%81%D1%82%D1%80%D0%BE%D0%B9%D1%81%D1%82%D0%B2%D0%B0" w:history="1">
        <w:r w:rsidR="00D256B0">
          <w:rPr>
            <w:rStyle w:val="a9"/>
          </w:rPr>
          <w:t>https://github.com/Deimos48/Braille_Public/tree/main/Фотографии_разработанного_устройства</w:t>
        </w:r>
      </w:hyperlink>
    </w:p>
    <w:p w14:paraId="2D6AB24B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6" w:name="_Toc158470784"/>
      <w:r>
        <w:rPr>
          <w:shd w:val="clear" w:color="auto" w:fill="FFFFFF"/>
        </w:rPr>
        <w:t>Видеоролик, демонстрирующий функционирование разработанного устройства</w:t>
      </w:r>
      <w:bookmarkEnd w:id="16"/>
    </w:p>
    <w:p w14:paraId="7146BA6A" w14:textId="77777777" w:rsidR="00D256B0" w:rsidRDefault="00D256B0" w:rsidP="00D256B0">
      <w:pPr>
        <w:spacing w:line="360" w:lineRule="auto"/>
      </w:pPr>
      <w:r>
        <w:t>Видеоролик Вы можете найти, по ссылке:</w:t>
      </w:r>
    </w:p>
    <w:p w14:paraId="416A662D" w14:textId="77777777" w:rsidR="00D256B0" w:rsidRDefault="00465C88" w:rsidP="00D256B0">
      <w:pPr>
        <w:pStyle w:val="a8"/>
        <w:numPr>
          <w:ilvl w:val="0"/>
          <w:numId w:val="5"/>
        </w:numPr>
        <w:spacing w:line="360" w:lineRule="auto"/>
        <w:rPr>
          <w:rStyle w:val="a9"/>
        </w:rPr>
      </w:pPr>
      <w:hyperlink r:id="rId38" w:tooltip="https://github.com/Deimos48/Braille_Public/tree/main/%D0%92%D0%B8%D0%B4%D0%B5%D0%BE%D1%80%D0%BE%D0%BB%D0%B8%D0%BA" w:history="1">
        <w:r w:rsidR="00D256B0">
          <w:rPr>
            <w:rStyle w:val="a9"/>
          </w:rPr>
          <w:t>https://github.com/Deimos48/Braille_Public/tree/main/Видеоролик</w:t>
        </w:r>
      </w:hyperlink>
    </w:p>
    <w:p w14:paraId="29DE94F4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7" w:name="_Toc158470785"/>
      <w:r>
        <w:t>Заключение</w:t>
      </w:r>
      <w:bookmarkEnd w:id="17"/>
    </w:p>
    <w:p w14:paraId="5B052EDA" w14:textId="6D82C915" w:rsidR="00D256B0" w:rsidRPr="00143F3A" w:rsidRDefault="00D256B0" w:rsidP="00D256B0">
      <w:r>
        <w:t>В результате работы был</w:t>
      </w:r>
      <w:r w:rsidR="00B57A4F">
        <w:t>а</w:t>
      </w:r>
      <w:r>
        <w:t xml:space="preserve"> создан</w:t>
      </w:r>
      <w:r w:rsidR="00B57A4F">
        <w:t>а</w:t>
      </w:r>
      <w:r w:rsidR="00FF0B27">
        <w:t xml:space="preserve"> </w:t>
      </w:r>
      <w:r w:rsidR="00B57A4F">
        <w:t>автоматическая парковка</w:t>
      </w:r>
      <w:r w:rsidR="00B57A4F">
        <w:rPr>
          <w:highlight w:val="yellow"/>
        </w:rPr>
        <w:t>, которая</w:t>
      </w:r>
      <w:r w:rsidR="00143F3A">
        <w:rPr>
          <w:highlight w:val="yellow"/>
        </w:rPr>
        <w:t xml:space="preserve"> способ</w:t>
      </w:r>
      <w:r w:rsidRPr="00227D1A">
        <w:rPr>
          <w:highlight w:val="yellow"/>
        </w:rPr>
        <w:t>н</w:t>
      </w:r>
      <w:r w:rsidR="00D52853">
        <w:rPr>
          <w:highlight w:val="yellow"/>
        </w:rPr>
        <w:t>а</w:t>
      </w:r>
      <w:r w:rsidR="00143F3A">
        <w:rPr>
          <w:highlight w:val="yellow"/>
        </w:rPr>
        <w:t xml:space="preserve"> автоматически парковать</w:t>
      </w:r>
      <w:r w:rsidR="00E91FE8" w:rsidRPr="00E91FE8">
        <w:rPr>
          <w:highlight w:val="white"/>
        </w:rPr>
        <w:t xml:space="preserve"> </w:t>
      </w:r>
      <w:r w:rsidR="00E91FE8">
        <w:rPr>
          <w:highlight w:val="white"/>
        </w:rPr>
        <w:t xml:space="preserve">автомобили </w:t>
      </w:r>
      <w:r w:rsidR="00143F3A">
        <w:rPr>
          <w:highlight w:val="white"/>
        </w:rPr>
        <w:t xml:space="preserve">при помощи распознавания </w:t>
      </w:r>
      <w:r w:rsidR="00143F3A">
        <w:rPr>
          <w:lang w:val="en-US"/>
        </w:rPr>
        <w:t>QR</w:t>
      </w:r>
      <w:r w:rsidR="00143F3A" w:rsidRPr="00143F3A">
        <w:t>-</w:t>
      </w:r>
      <w:r w:rsidR="00143F3A">
        <w:t>кода</w:t>
      </w:r>
      <w:r w:rsidR="00361B7A">
        <w:t>.</w:t>
      </w:r>
    </w:p>
    <w:p w14:paraId="70E355B5" w14:textId="77777777" w:rsidR="00D256B0" w:rsidRDefault="00D256B0" w:rsidP="00D256B0">
      <w:pPr>
        <w:spacing w:line="360" w:lineRule="auto"/>
        <w:jc w:val="center"/>
        <w:rPr>
          <w:b/>
        </w:rPr>
      </w:pPr>
    </w:p>
    <w:p w14:paraId="5C5BEBE6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4D75CD2A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8" w:name="_Toc158470786"/>
      <w:r>
        <w:lastRenderedPageBreak/>
        <w:t>Список литературных источников.</w:t>
      </w:r>
      <w:bookmarkEnd w:id="18"/>
    </w:p>
    <w:p w14:paraId="3B4CB2B4" w14:textId="77777777" w:rsidR="005255C2" w:rsidRDefault="005255C2" w:rsidP="005255C2">
      <w:pPr>
        <w:pStyle w:val="a8"/>
        <w:numPr>
          <w:ilvl w:val="0"/>
          <w:numId w:val="6"/>
        </w:numPr>
        <w:ind w:left="0" w:firstLine="0"/>
      </w:pPr>
      <w:r>
        <w:t>Моделирование на UML. URL: http://book.uml3.ru/</w:t>
      </w:r>
    </w:p>
    <w:p w14:paraId="08707331" w14:textId="77777777"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 xml:space="preserve">Обучающие уроки и проекты для </w:t>
      </w:r>
      <w:proofErr w:type="spellStart"/>
      <w:r>
        <w:rPr>
          <w:shd w:val="clear" w:color="auto" w:fill="FFFFFF"/>
        </w:rPr>
        <w:t>Arduino</w:t>
      </w:r>
      <w:proofErr w:type="spellEnd"/>
      <w:r>
        <w:rPr>
          <w:shd w:val="clear" w:color="auto" w:fill="FFFFFF"/>
        </w:rPr>
        <w:t xml:space="preserve">, ESP, </w:t>
      </w:r>
      <w:proofErr w:type="spellStart"/>
      <w:r>
        <w:rPr>
          <w:shd w:val="clear" w:color="auto" w:fill="FFFFFF"/>
        </w:rPr>
        <w:t>RaspberryPi</w:t>
      </w:r>
      <w:proofErr w:type="spellEnd"/>
      <w:r>
        <w:rPr>
          <w:shd w:val="clear" w:color="auto" w:fill="FFFFFF"/>
        </w:rPr>
        <w:t xml:space="preserve"> 3 </w:t>
      </w:r>
      <w:proofErr w:type="spellStart"/>
      <w:r>
        <w:rPr>
          <w:shd w:val="clear" w:color="auto" w:fill="FFFFFF"/>
        </w:rPr>
        <w:t>Pi</w:t>
      </w:r>
      <w:proofErr w:type="spellEnd"/>
      <w:r>
        <w:rPr>
          <w:shd w:val="clear" w:color="auto" w:fill="FFFFFF"/>
        </w:rPr>
        <w:t xml:space="preserve">. URL: </w:t>
      </w:r>
      <w:hyperlink r:id="rId39" w:tooltip="https://lesson.iarduino.ru" w:history="1">
        <w:r>
          <w:rPr>
            <w:rStyle w:val="a9"/>
            <w:shd w:val="clear" w:color="auto" w:fill="FFFFFF"/>
          </w:rPr>
          <w:t>https://lesson.iarduino.ru</w:t>
        </w:r>
      </w:hyperlink>
    </w:p>
    <w:p w14:paraId="5CFFE36F" w14:textId="77777777" w:rsidR="00D256B0" w:rsidRPr="005255C2" w:rsidRDefault="00D256B0" w:rsidP="00D256B0">
      <w:pPr>
        <w:pStyle w:val="a8"/>
        <w:numPr>
          <w:ilvl w:val="0"/>
          <w:numId w:val="6"/>
        </w:numPr>
        <w:ind w:left="0" w:firstLine="0"/>
        <w:rPr>
          <w:rStyle w:val="a9"/>
          <w:color w:val="auto"/>
          <w:u w:val="none"/>
        </w:rPr>
      </w:pPr>
      <w:r>
        <w:rPr>
          <w:shd w:val="clear" w:color="auto" w:fill="FFFFFF"/>
        </w:rPr>
        <w:t xml:space="preserve">КОМПАС-3D - российская система трехмерного проектирования. </w:t>
      </w:r>
      <w:r w:rsidRPr="00820BA7">
        <w:rPr>
          <w:shd w:val="clear" w:color="auto" w:fill="FFFFFF"/>
          <w:lang w:val="en-US"/>
        </w:rPr>
        <w:t>URL</w:t>
      </w:r>
      <w:r w:rsidRPr="006A1834">
        <w:rPr>
          <w:shd w:val="clear" w:color="auto" w:fill="FFFFFF"/>
        </w:rPr>
        <w:t>:</w:t>
      </w:r>
      <w:hyperlink r:id="rId40" w:tooltip="https://kompas.ru/solutions/education/" w:history="1">
        <w:r w:rsidRPr="00820BA7">
          <w:rPr>
            <w:rStyle w:val="a9"/>
            <w:shd w:val="clear" w:color="auto" w:fill="FFFFFF"/>
            <w:lang w:val="en-US"/>
          </w:rPr>
          <w:t>https</w:t>
        </w:r>
        <w:r w:rsidRPr="006A1834">
          <w:rPr>
            <w:rStyle w:val="a9"/>
            <w:shd w:val="clear" w:color="auto" w:fill="FFFFFF"/>
          </w:rPr>
          <w:t>://</w:t>
        </w:r>
        <w:proofErr w:type="spellStart"/>
        <w:r w:rsidRPr="00820BA7">
          <w:rPr>
            <w:rStyle w:val="a9"/>
            <w:shd w:val="clear" w:color="auto" w:fill="FFFFFF"/>
            <w:lang w:val="en-US"/>
          </w:rPr>
          <w:t>kompas</w:t>
        </w:r>
        <w:proofErr w:type="spellEnd"/>
        <w:r w:rsidRPr="006A1834">
          <w:rPr>
            <w:rStyle w:val="a9"/>
            <w:shd w:val="clear" w:color="auto" w:fill="FFFFFF"/>
          </w:rPr>
          <w:t>.</w:t>
        </w:r>
        <w:proofErr w:type="spellStart"/>
        <w:r w:rsidRPr="00820BA7">
          <w:rPr>
            <w:rStyle w:val="a9"/>
            <w:shd w:val="clear" w:color="auto" w:fill="FFFFFF"/>
            <w:lang w:val="en-US"/>
          </w:rPr>
          <w:t>ru</w:t>
        </w:r>
        <w:proofErr w:type="spellEnd"/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solutions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education</w:t>
        </w:r>
        <w:r w:rsidRPr="006A1834">
          <w:rPr>
            <w:rStyle w:val="a9"/>
            <w:shd w:val="clear" w:color="auto" w:fill="FFFFFF"/>
          </w:rPr>
          <w:t>/</w:t>
        </w:r>
      </w:hyperlink>
    </w:p>
    <w:p w14:paraId="5FC501D9" w14:textId="77777777" w:rsidR="004D2F38" w:rsidRDefault="005255C2" w:rsidP="004D2F38">
      <w:pPr>
        <w:pStyle w:val="a8"/>
        <w:numPr>
          <w:ilvl w:val="0"/>
          <w:numId w:val="6"/>
        </w:numPr>
        <w:ind w:left="0" w:firstLine="0"/>
        <w:rPr>
          <w:lang w:val="en-US"/>
        </w:rPr>
      </w:pPr>
      <w:proofErr w:type="spellStart"/>
      <w:r>
        <w:t>TinkerCad</w:t>
      </w:r>
      <w:proofErr w:type="spellEnd"/>
      <w:r>
        <w:t xml:space="preserve"> создание схем и </w:t>
      </w:r>
      <w:proofErr w:type="spellStart"/>
      <w:r>
        <w:t>Arduino</w:t>
      </w:r>
      <w:proofErr w:type="spellEnd"/>
      <w:r>
        <w:t xml:space="preserve"> проектов. </w:t>
      </w:r>
      <w:r w:rsidRPr="005255C2">
        <w:rPr>
          <w:lang w:val="en-US"/>
        </w:rPr>
        <w:t xml:space="preserve">URL: </w:t>
      </w:r>
      <w:hyperlink r:id="rId41" w:history="1">
        <w:r w:rsidR="00834302" w:rsidRPr="00611F4B">
          <w:rPr>
            <w:rStyle w:val="a9"/>
            <w:lang w:val="en-US"/>
          </w:rPr>
          <w:t>https://arduino-tex.ru/news/1/izuchaemarduino-bez-arduino-c-pomoshchyu-tinkercad-i-ego-servisov.html</w:t>
        </w:r>
      </w:hyperlink>
    </w:p>
    <w:p w14:paraId="23E4CA95" w14:textId="77777777" w:rsidR="004D2F38" w:rsidRPr="00834302" w:rsidRDefault="004D2F38" w:rsidP="004D2F38">
      <w:pPr>
        <w:pStyle w:val="a8"/>
        <w:numPr>
          <w:ilvl w:val="0"/>
          <w:numId w:val="6"/>
        </w:numPr>
        <w:ind w:left="0" w:firstLine="0"/>
      </w:pPr>
      <w:r w:rsidRPr="00834302">
        <w:rPr>
          <w:bCs/>
          <w:color w:val="000000"/>
        </w:rPr>
        <w:t>Леонов В. Простой и понятный самоучитель Word и Excel. 3-е</w:t>
      </w:r>
    </w:p>
    <w:p w14:paraId="1B3C8D6C" w14:textId="77777777" w:rsidR="004D2F38" w:rsidRPr="00834302" w:rsidRDefault="004D2F38" w:rsidP="004D2F38">
      <w:pPr>
        <w:pStyle w:val="a8"/>
        <w:ind w:left="0" w:firstLine="0"/>
        <w:rPr>
          <w:lang w:val="en-US"/>
        </w:rPr>
      </w:pPr>
      <w:r w:rsidRPr="00834302">
        <w:rPr>
          <w:bCs/>
          <w:color w:val="000000"/>
        </w:rPr>
        <w:t>Издание</w:t>
      </w:r>
      <w:r w:rsidR="00834302" w:rsidRPr="00834302">
        <w:rPr>
          <w:bCs/>
          <w:color w:val="000000"/>
        </w:rPr>
        <w:t xml:space="preserve">. </w:t>
      </w:r>
      <w:r w:rsidR="00834302" w:rsidRPr="00834302">
        <w:rPr>
          <w:bCs/>
          <w:color w:val="000000"/>
          <w:lang w:val="en-US"/>
        </w:rPr>
        <w:t>URL</w:t>
      </w:r>
      <w:r w:rsidR="00834302" w:rsidRPr="00834302">
        <w:rPr>
          <w:bCs/>
          <w:color w:val="000000"/>
        </w:rPr>
        <w:t xml:space="preserve">: </w:t>
      </w:r>
      <w:hyperlink r:id="rId42" w:history="1">
        <w:r w:rsidR="00834302" w:rsidRPr="00834302">
          <w:rPr>
            <w:rStyle w:val="a9"/>
          </w:rPr>
          <w:t>Леонов В. Простой и понятный самоучитель Word и Excel. 3-е издание — купить в интернет-магазине ЭКСМО на Яндекс Маркете</w:t>
        </w:r>
      </w:hyperlink>
    </w:p>
    <w:sectPr w:rsidR="004D2F38" w:rsidRPr="00834302" w:rsidSect="001C44F4">
      <w:headerReference w:type="default" r:id="rId43"/>
      <w:footerReference w:type="even" r:id="rId44"/>
      <w:footerReference w:type="default" r:id="rId45"/>
      <w:headerReference w:type="first" r:id="rId46"/>
      <w:pgSz w:w="11906" w:h="16838"/>
      <w:pgMar w:top="1134" w:right="849" w:bottom="1134" w:left="1701" w:header="708" w:footer="70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45B225" w14:textId="77777777" w:rsidR="00465C88" w:rsidRDefault="00465C88">
      <w:pPr>
        <w:spacing w:after="0" w:line="240" w:lineRule="auto"/>
      </w:pPr>
      <w:r>
        <w:separator/>
      </w:r>
    </w:p>
  </w:endnote>
  <w:endnote w:type="continuationSeparator" w:id="0">
    <w:p w14:paraId="3F6ED6CA" w14:textId="77777777" w:rsidR="00465C88" w:rsidRDefault="00465C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EF83D7" w14:textId="77777777" w:rsidR="00125880" w:rsidRDefault="00221B93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256B0">
      <w:rPr>
        <w:noProof/>
        <w:color w:val="000000"/>
      </w:rPr>
      <w:t>20</w:t>
    </w:r>
    <w:r>
      <w:rPr>
        <w:color w:val="000000"/>
      </w:rPr>
      <w:fldChar w:fldCharType="end"/>
    </w:r>
  </w:p>
  <w:p w14:paraId="64A18F2B" w14:textId="77777777" w:rsidR="00125880" w:rsidRDefault="00465C88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6C927E" w14:textId="538003BD" w:rsidR="00125880" w:rsidRDefault="00221B93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9D4A74">
      <w:rPr>
        <w:noProof/>
        <w:color w:val="000000"/>
      </w:rPr>
      <w:t>15</w:t>
    </w:r>
    <w:r>
      <w:rPr>
        <w:color w:val="000000"/>
      </w:rPr>
      <w:fldChar w:fldCharType="end"/>
    </w:r>
  </w:p>
  <w:p w14:paraId="423CD293" w14:textId="77777777" w:rsidR="00125880" w:rsidRDefault="00465C88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C24D29" w14:textId="77777777" w:rsidR="00465C88" w:rsidRDefault="00465C88">
      <w:pPr>
        <w:spacing w:after="0" w:line="240" w:lineRule="auto"/>
      </w:pPr>
      <w:r>
        <w:separator/>
      </w:r>
    </w:p>
  </w:footnote>
  <w:footnote w:type="continuationSeparator" w:id="0">
    <w:p w14:paraId="5BF5207C" w14:textId="77777777" w:rsidR="00465C88" w:rsidRDefault="00465C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4382E2" w14:textId="77777777" w:rsidR="00125880" w:rsidRDefault="00465C88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firstLine="0"/>
      <w:rPr>
        <w:color w:val="000000"/>
      </w:rPr>
    </w:pPr>
  </w:p>
  <w:p w14:paraId="3100FE74" w14:textId="77777777" w:rsidR="00125880" w:rsidRDefault="00465C88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292D3B" w14:textId="77777777" w:rsidR="00125880" w:rsidRDefault="00465C88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  <w:hyperlink r:id="rId1" w:tooltip="https://predprof.olimpiada.ru/" w:history="1">
      <w:r w:rsidR="00D256B0">
        <w:rPr>
          <w:b/>
          <w:color w:val="000000"/>
          <w:sz w:val="24"/>
          <w:szCs w:val="24"/>
          <w:highlight w:val="white"/>
        </w:rPr>
        <w:t>Московская предпрофессиональная олимпиада</w:t>
      </w:r>
    </w:hyperlink>
  </w:p>
  <w:p w14:paraId="12B8F2C0" w14:textId="77777777" w:rsidR="00125880" w:rsidRDefault="00465C88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</w:p>
  <w:p w14:paraId="5C4559B5" w14:textId="77777777" w:rsidR="00125880" w:rsidRDefault="00D256B0">
    <w:pPr>
      <w:spacing w:after="0" w:line="240" w:lineRule="auto"/>
      <w:ind w:firstLine="0"/>
      <w:jc w:val="center"/>
      <w:rPr>
        <w:b/>
        <w:color w:val="000000"/>
        <w:sz w:val="24"/>
        <w:szCs w:val="24"/>
        <w:highlight w:val="white"/>
      </w:rPr>
    </w:pPr>
    <w:r>
      <w:rPr>
        <w:b/>
        <w:color w:val="000000"/>
        <w:sz w:val="24"/>
        <w:szCs w:val="24"/>
        <w:highlight w:val="white"/>
      </w:rPr>
      <w:t>Инженерно-конструкторское направление. Инженерно-конструкторский профиль</w:t>
    </w:r>
  </w:p>
  <w:p w14:paraId="6B8F6A2A" w14:textId="77777777" w:rsidR="00125880" w:rsidRDefault="00465C88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C53C4"/>
    <w:multiLevelType w:val="hybridMultilevel"/>
    <w:tmpl w:val="A36613D8"/>
    <w:lvl w:ilvl="0" w:tplc="BBBA6726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BE3A3C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2A2104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292D69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E47E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44CB4D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6A348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59AD9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BE0C97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8B6945"/>
    <w:multiLevelType w:val="multilevel"/>
    <w:tmpl w:val="284432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2A496E93"/>
    <w:multiLevelType w:val="multilevel"/>
    <w:tmpl w:val="9AF2CF3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3" w15:restartNumberingAfterBreak="0">
    <w:nsid w:val="302A046A"/>
    <w:multiLevelType w:val="hybridMultilevel"/>
    <w:tmpl w:val="F1F26F14"/>
    <w:lvl w:ilvl="0" w:tplc="D1D6A44A">
      <w:start w:val="1"/>
      <w:numFmt w:val="decimal"/>
      <w:pStyle w:val="a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50EA52A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 w:tplc="A878712C">
      <w:start w:val="1"/>
      <w:numFmt w:val="lowerRoman"/>
      <w:lvlText w:val="%3."/>
      <w:lvlJc w:val="right"/>
      <w:pPr>
        <w:ind w:left="2160" w:hanging="180"/>
      </w:pPr>
    </w:lvl>
    <w:lvl w:ilvl="3" w:tplc="1DEE783E">
      <w:start w:val="1"/>
      <w:numFmt w:val="decimal"/>
      <w:lvlText w:val="%4."/>
      <w:lvlJc w:val="left"/>
      <w:pPr>
        <w:ind w:left="2880" w:hanging="360"/>
      </w:pPr>
    </w:lvl>
    <w:lvl w:ilvl="4" w:tplc="7220982A">
      <w:start w:val="1"/>
      <w:numFmt w:val="lowerLetter"/>
      <w:lvlText w:val="%5."/>
      <w:lvlJc w:val="left"/>
      <w:pPr>
        <w:ind w:left="3600" w:hanging="360"/>
      </w:pPr>
    </w:lvl>
    <w:lvl w:ilvl="5" w:tplc="FB64D7A4">
      <w:start w:val="1"/>
      <w:numFmt w:val="lowerRoman"/>
      <w:lvlText w:val="%6."/>
      <w:lvlJc w:val="right"/>
      <w:pPr>
        <w:ind w:left="4320" w:hanging="180"/>
      </w:pPr>
    </w:lvl>
    <w:lvl w:ilvl="6" w:tplc="71ECEF8A">
      <w:start w:val="1"/>
      <w:numFmt w:val="decimal"/>
      <w:lvlText w:val="%7."/>
      <w:lvlJc w:val="left"/>
      <w:pPr>
        <w:ind w:left="5040" w:hanging="360"/>
      </w:pPr>
    </w:lvl>
    <w:lvl w:ilvl="7" w:tplc="0994AF48">
      <w:start w:val="1"/>
      <w:numFmt w:val="lowerLetter"/>
      <w:lvlText w:val="%8."/>
      <w:lvlJc w:val="left"/>
      <w:pPr>
        <w:ind w:left="5760" w:hanging="360"/>
      </w:pPr>
    </w:lvl>
    <w:lvl w:ilvl="8" w:tplc="E7E83ED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30D9F"/>
    <w:multiLevelType w:val="hybridMultilevel"/>
    <w:tmpl w:val="6D640930"/>
    <w:lvl w:ilvl="0" w:tplc="EA66CC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5FA235E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7CE4A6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E70B68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4087ED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106892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D61F4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BA89B0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A9ECF3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1CA08F8"/>
    <w:multiLevelType w:val="multilevel"/>
    <w:tmpl w:val="3BF81218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71161DB0"/>
    <w:multiLevelType w:val="multilevel"/>
    <w:tmpl w:val="1D7EDDB4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7" w15:restartNumberingAfterBreak="0">
    <w:nsid w:val="7988196D"/>
    <w:multiLevelType w:val="multilevel"/>
    <w:tmpl w:val="4C80616E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b/>
      </w:r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6B0"/>
    <w:rsid w:val="0002708C"/>
    <w:rsid w:val="00033860"/>
    <w:rsid w:val="00040814"/>
    <w:rsid w:val="0009551B"/>
    <w:rsid w:val="000B64B6"/>
    <w:rsid w:val="000C1014"/>
    <w:rsid w:val="000D3E7C"/>
    <w:rsid w:val="0012736E"/>
    <w:rsid w:val="00143F3A"/>
    <w:rsid w:val="001701B0"/>
    <w:rsid w:val="00170F1D"/>
    <w:rsid w:val="00182682"/>
    <w:rsid w:val="001968BD"/>
    <w:rsid w:val="001C44F4"/>
    <w:rsid w:val="001E6AB6"/>
    <w:rsid w:val="00202613"/>
    <w:rsid w:val="00221B93"/>
    <w:rsid w:val="00293577"/>
    <w:rsid w:val="00321AD1"/>
    <w:rsid w:val="00361B7A"/>
    <w:rsid w:val="0036394E"/>
    <w:rsid w:val="003737E7"/>
    <w:rsid w:val="00396A2D"/>
    <w:rsid w:val="003B460A"/>
    <w:rsid w:val="003D2F51"/>
    <w:rsid w:val="003F1C41"/>
    <w:rsid w:val="0040002C"/>
    <w:rsid w:val="00465335"/>
    <w:rsid w:val="00465C88"/>
    <w:rsid w:val="00466826"/>
    <w:rsid w:val="004A6C1F"/>
    <w:rsid w:val="004B47AB"/>
    <w:rsid w:val="004D2F38"/>
    <w:rsid w:val="005255C2"/>
    <w:rsid w:val="005665CF"/>
    <w:rsid w:val="00571F1C"/>
    <w:rsid w:val="006367E1"/>
    <w:rsid w:val="00644531"/>
    <w:rsid w:val="00655B91"/>
    <w:rsid w:val="006A1834"/>
    <w:rsid w:val="006B7134"/>
    <w:rsid w:val="007A0F1B"/>
    <w:rsid w:val="007E2047"/>
    <w:rsid w:val="00834302"/>
    <w:rsid w:val="00865755"/>
    <w:rsid w:val="00892D88"/>
    <w:rsid w:val="008B4179"/>
    <w:rsid w:val="008F268A"/>
    <w:rsid w:val="008F6AD7"/>
    <w:rsid w:val="009B3CD4"/>
    <w:rsid w:val="009B6139"/>
    <w:rsid w:val="009D4A74"/>
    <w:rsid w:val="009D6857"/>
    <w:rsid w:val="00A72DA0"/>
    <w:rsid w:val="00AF6C98"/>
    <w:rsid w:val="00B524C3"/>
    <w:rsid w:val="00B57A4F"/>
    <w:rsid w:val="00BD6766"/>
    <w:rsid w:val="00C006D1"/>
    <w:rsid w:val="00C364A3"/>
    <w:rsid w:val="00C424E5"/>
    <w:rsid w:val="00C53B2D"/>
    <w:rsid w:val="00C83AED"/>
    <w:rsid w:val="00CB11BC"/>
    <w:rsid w:val="00CB7828"/>
    <w:rsid w:val="00D0712C"/>
    <w:rsid w:val="00D256B0"/>
    <w:rsid w:val="00D52853"/>
    <w:rsid w:val="00D90711"/>
    <w:rsid w:val="00D9242A"/>
    <w:rsid w:val="00D93333"/>
    <w:rsid w:val="00E340B1"/>
    <w:rsid w:val="00E475FF"/>
    <w:rsid w:val="00E91FE8"/>
    <w:rsid w:val="00E92174"/>
    <w:rsid w:val="00E92385"/>
    <w:rsid w:val="00F14546"/>
    <w:rsid w:val="00F351F6"/>
    <w:rsid w:val="00F827F5"/>
    <w:rsid w:val="00F93F2D"/>
    <w:rsid w:val="00FC24CF"/>
    <w:rsid w:val="00FF0B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7EC3C"/>
  <w15:docId w15:val="{A6971A41-0567-4F7B-94E9-83B460A94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D256B0"/>
    <w:pPr>
      <w:spacing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rsid w:val="00D256B0"/>
    <w:pPr>
      <w:spacing w:line="360" w:lineRule="auto"/>
      <w:ind w:left="720" w:hanging="360"/>
      <w:outlineLvl w:val="0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256B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4">
    <w:name w:val="Подзаголовок Знак"/>
    <w:basedOn w:val="a1"/>
    <w:link w:val="a5"/>
    <w:uiPriority w:val="11"/>
    <w:rsid w:val="00D256B0"/>
    <w:rPr>
      <w:sz w:val="24"/>
      <w:szCs w:val="24"/>
    </w:rPr>
  </w:style>
  <w:style w:type="paragraph" w:styleId="a5">
    <w:name w:val="Subtitle"/>
    <w:basedOn w:val="a0"/>
    <w:next w:val="a0"/>
    <w:link w:val="a4"/>
    <w:uiPriority w:val="11"/>
    <w:rsid w:val="00D256B0"/>
    <w:pPr>
      <w:ind w:firstLine="0"/>
      <w:jc w:val="center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11">
    <w:name w:val="Подзаголовок Знак1"/>
    <w:basedOn w:val="a1"/>
    <w:uiPriority w:val="11"/>
    <w:rsid w:val="00D256B0"/>
    <w:rPr>
      <w:rFonts w:eastAsiaTheme="minorEastAsia"/>
      <w:color w:val="5A5A5A" w:themeColor="text1" w:themeTint="A5"/>
      <w:spacing w:val="15"/>
    </w:rPr>
  </w:style>
  <w:style w:type="table" w:customStyle="1" w:styleId="StGen0">
    <w:name w:val="StGen0"/>
    <w:basedOn w:val="a2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</w:tblPr>
  </w:style>
  <w:style w:type="paragraph" w:styleId="a6">
    <w:name w:val="caption"/>
    <w:basedOn w:val="a0"/>
    <w:next w:val="a0"/>
    <w:link w:val="a7"/>
    <w:uiPriority w:val="35"/>
    <w:unhideWhenUsed/>
    <w:qFormat/>
    <w:rsid w:val="00D256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D256B0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D256B0"/>
    <w:rPr>
      <w:color w:val="0563C1" w:themeColor="hyperlink"/>
      <w:u w:val="single"/>
    </w:rPr>
  </w:style>
  <w:style w:type="paragraph" w:styleId="aa">
    <w:name w:val="No Spacing"/>
    <w:uiPriority w:val="1"/>
    <w:qFormat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table" w:styleId="ab">
    <w:name w:val="Table Grid"/>
    <w:basedOn w:val="a2"/>
    <w:uiPriority w:val="39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Максимовские заголовки"/>
    <w:basedOn w:val="1"/>
    <w:link w:val="ac"/>
    <w:qFormat/>
    <w:rsid w:val="00D256B0"/>
    <w:pPr>
      <w:numPr>
        <w:numId w:val="4"/>
      </w:numPr>
      <w:ind w:left="0" w:firstLine="709"/>
    </w:pPr>
  </w:style>
  <w:style w:type="paragraph" w:styleId="ad">
    <w:name w:val="TOC Heading"/>
    <w:basedOn w:val="1"/>
    <w:next w:val="a0"/>
    <w:uiPriority w:val="39"/>
    <w:unhideWhenUsed/>
    <w:qFormat/>
    <w:rsid w:val="00D256B0"/>
    <w:pPr>
      <w:keepNext/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character" w:customStyle="1" w:styleId="ac">
    <w:name w:val="Максимовские заголовки Знак"/>
    <w:basedOn w:val="10"/>
    <w:link w:val="a"/>
    <w:rsid w:val="00D256B0"/>
    <w:rPr>
      <w:rFonts w:ascii="Times New Roman" w:eastAsia="Times New Roman" w:hAnsi="Times New Roman" w:cs="Times New Roman"/>
      <w:b/>
      <w:sz w:val="28"/>
      <w:szCs w:val="28"/>
    </w:rPr>
  </w:style>
  <w:style w:type="paragraph" w:styleId="12">
    <w:name w:val="toc 1"/>
    <w:basedOn w:val="a0"/>
    <w:next w:val="a0"/>
    <w:uiPriority w:val="39"/>
    <w:unhideWhenUsed/>
    <w:rsid w:val="00D256B0"/>
    <w:pPr>
      <w:tabs>
        <w:tab w:val="right" w:leader="dot" w:pos="9346"/>
      </w:tabs>
      <w:spacing w:after="100"/>
      <w:ind w:firstLine="0"/>
    </w:pPr>
  </w:style>
  <w:style w:type="paragraph" w:customStyle="1" w:styleId="ae">
    <w:name w:val="Заголовки таблицы"/>
    <w:basedOn w:val="a6"/>
    <w:link w:val="af"/>
    <w:qFormat/>
    <w:rsid w:val="00D256B0"/>
    <w:pPr>
      <w:keepNext/>
    </w:pPr>
    <w:rPr>
      <w:i w:val="0"/>
      <w:color w:val="000000" w:themeColor="text1"/>
      <w:sz w:val="28"/>
      <w:szCs w:val="28"/>
    </w:rPr>
  </w:style>
  <w:style w:type="paragraph" w:customStyle="1" w:styleId="af0">
    <w:name w:val="Названия Максима"/>
    <w:basedOn w:val="a6"/>
    <w:link w:val="af1"/>
    <w:qFormat/>
    <w:rsid w:val="00D256B0"/>
    <w:pPr>
      <w:ind w:firstLine="0"/>
      <w:jc w:val="center"/>
    </w:pPr>
    <w:rPr>
      <w:i w:val="0"/>
      <w:sz w:val="28"/>
      <w:szCs w:val="28"/>
    </w:rPr>
  </w:style>
  <w:style w:type="character" w:customStyle="1" w:styleId="a7">
    <w:name w:val="Название объекта Знак"/>
    <w:basedOn w:val="a1"/>
    <w:link w:val="a6"/>
    <w:uiPriority w:val="35"/>
    <w:rsid w:val="00D256B0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">
    <w:name w:val="Заголовки таблицы Знак"/>
    <w:basedOn w:val="a7"/>
    <w:link w:val="ae"/>
    <w:rsid w:val="00D256B0"/>
    <w:rPr>
      <w:rFonts w:ascii="Times New Roman" w:eastAsia="Times New Roman" w:hAnsi="Times New Roman" w:cs="Times New Roman"/>
      <w:i w:val="0"/>
      <w:iCs/>
      <w:color w:val="000000" w:themeColor="text1"/>
      <w:sz w:val="28"/>
      <w:szCs w:val="28"/>
    </w:rPr>
  </w:style>
  <w:style w:type="character" w:customStyle="1" w:styleId="af1">
    <w:name w:val="Названия Максима Знак"/>
    <w:basedOn w:val="a7"/>
    <w:link w:val="af0"/>
    <w:rsid w:val="00D256B0"/>
    <w:rPr>
      <w:rFonts w:ascii="Times New Roman" w:eastAsia="Times New Roman" w:hAnsi="Times New Roman" w:cs="Times New Roman"/>
      <w:i w:val="0"/>
      <w:iCs/>
      <w:color w:val="44546A" w:themeColor="text2"/>
      <w:sz w:val="28"/>
      <w:szCs w:val="28"/>
    </w:rPr>
  </w:style>
  <w:style w:type="paragraph" w:styleId="af2">
    <w:name w:val="Balloon Text"/>
    <w:basedOn w:val="a0"/>
    <w:link w:val="af3"/>
    <w:uiPriority w:val="99"/>
    <w:semiHidden/>
    <w:unhideWhenUsed/>
    <w:rsid w:val="006A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A1834"/>
    <w:rPr>
      <w:rFonts w:ascii="Tahoma" w:eastAsia="Times New Roman" w:hAnsi="Tahoma" w:cs="Tahoma"/>
      <w:sz w:val="16"/>
      <w:szCs w:val="16"/>
    </w:rPr>
  </w:style>
  <w:style w:type="paragraph" w:styleId="af4">
    <w:name w:val="header"/>
    <w:basedOn w:val="a0"/>
    <w:link w:val="af5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footer"/>
    <w:basedOn w:val="a0"/>
    <w:link w:val="af7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D90711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67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lesson.iarduino.ru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market.yandex.ru/product--prostoi-i-poniatnyi-samouchitel-word-i-excel-3-e-izdanie/1777110562?sku=101852952786&amp;uniqueId=897618&amp;do-waremd5=fKBQ8KGIIxMkEn8F920gmg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Deimos48/Braille_Public/tree/main/%D0%A4%D0%BE%D1%82%D0%BE%D0%B3%D1%80%D0%B0%D1%84%D0%B8%D0%B8_%D1%80%D0%B0%D0%B7%D1%80%D0%B0%D0%B1%D0%BE%D1%82%D0%B0%D0%BD%D0%BD%D0%BE%D0%B3%D0%BE_%D1%83%D1%81%D1%82%D1%80%D0%BE%D0%B9%D1%81%D1%82%D0%B2%D0%B0" TargetMode="External"/><Relationship Id="rId40" Type="http://schemas.openxmlformats.org/officeDocument/2006/relationships/hyperlink" Target="https://kompas.ru/solutions/education/" TargetMode="External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Deimos48/Braille/tree/main/python%20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Deimos48/Braille/tree/main/arduino%20" TargetMode="External"/><Relationship Id="rId43" Type="http://schemas.openxmlformats.org/officeDocument/2006/relationships/header" Target="header1.xml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hub.com/Deimos48/Braille_Public/tree/main/%D0%92%D0%B8%D0%B4%D0%B5%D0%BE%D1%80%D0%BE%D0%BB%D0%B8%D0%BA" TargetMode="External"/><Relationship Id="rId46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hyperlink" Target="https://arduino-tex.ru/news/1/izuchaemarduino-bez-arduino-c-pomoshchyu-tinkercad-i-ego-servisov.html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predprof.olimpiad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90C52E-43E7-45F9-8158-CE1B4808E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21</Pages>
  <Words>1841</Words>
  <Characters>10497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5</cp:revision>
  <dcterms:created xsi:type="dcterms:W3CDTF">2025-01-29T18:16:00Z</dcterms:created>
  <dcterms:modified xsi:type="dcterms:W3CDTF">2025-01-30T10:33:00Z</dcterms:modified>
</cp:coreProperties>
</file>