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2FC" w:rsidRPr="005902FC" w:rsidRDefault="005902FC" w:rsidP="005902FC">
      <w:pPr>
        <w:pStyle w:val="1"/>
        <w:ind w:firstLine="0"/>
      </w:pPr>
      <w:bookmarkStart w:id="0" w:name="_Toc10813192"/>
      <w:bookmarkStart w:id="1" w:name="_Toc10816381"/>
      <w:r w:rsidRPr="00E05DF1">
        <w:rPr>
          <w:rFonts w:cs="Times New Roman"/>
        </w:rPr>
        <w:t xml:space="preserve">Специализированный стенд для </w:t>
      </w:r>
      <w:r>
        <w:rPr>
          <w:rFonts w:cs="Times New Roman"/>
        </w:rPr>
        <w:t>тестирования операцион</w:t>
      </w:r>
      <w:r w:rsidRPr="00E05DF1">
        <w:rPr>
          <w:rFonts w:cs="Times New Roman"/>
        </w:rPr>
        <w:t xml:space="preserve">ных </w:t>
      </w:r>
      <w:bookmarkEnd w:id="0"/>
      <w:r>
        <w:rPr>
          <w:rFonts w:cs="Times New Roman"/>
        </w:rPr>
        <w:t xml:space="preserve">устройств </w:t>
      </w:r>
      <w:r w:rsidR="00831708">
        <w:rPr>
          <w:rFonts w:cs="Times New Roman"/>
          <w:lang w:val="en-US"/>
        </w:rPr>
        <w:t>test</w:t>
      </w:r>
      <w:r w:rsidR="00831708" w:rsidRPr="00831708">
        <w:rPr>
          <w:rFonts w:cs="Times New Roman"/>
        </w:rPr>
        <w:t>_</w:t>
      </w:r>
      <w:proofErr w:type="spellStart"/>
      <w:r w:rsidR="00831708">
        <w:rPr>
          <w:rFonts w:cs="Times New Roman"/>
          <w:lang w:val="en-US"/>
        </w:rPr>
        <w:t>algoritm</w:t>
      </w:r>
      <w:proofErr w:type="spellEnd"/>
    </w:p>
    <w:p w:rsidR="005902FC" w:rsidRDefault="005902FC" w:rsidP="00974562"/>
    <w:p w:rsidR="00974562" w:rsidRPr="00E05DF1" w:rsidRDefault="00974562" w:rsidP="00974562">
      <w:pPr>
        <w:pStyle w:val="1"/>
        <w:numPr>
          <w:ilvl w:val="0"/>
          <w:numId w:val="1"/>
        </w:numPr>
      </w:pPr>
      <w:r w:rsidRPr="00E05DF1">
        <w:t>Структура стенда</w:t>
      </w:r>
      <w:bookmarkEnd w:id="1"/>
      <w:r>
        <w:rPr>
          <w:lang w:val="en-US"/>
        </w:rPr>
        <w:t xml:space="preserve"> </w:t>
      </w:r>
      <w:proofErr w:type="spellStart"/>
      <w:r w:rsidR="00831708">
        <w:rPr>
          <w:lang w:val="en-US"/>
        </w:rPr>
        <w:t>test_algoritm</w:t>
      </w:r>
      <w:proofErr w:type="spellEnd"/>
    </w:p>
    <w:p w:rsidR="00974562" w:rsidRDefault="00974562" w:rsidP="0097456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Стенд представляет собой проект</w:t>
      </w:r>
      <w:r w:rsidRPr="00E05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именем </w:t>
      </w:r>
      <w:r w:rsidR="00831708">
        <w:rPr>
          <w:rFonts w:cs="Times New Roman"/>
          <w:szCs w:val="28"/>
          <w:lang w:val="en-US"/>
        </w:rPr>
        <w:t>test</w:t>
      </w:r>
      <w:r w:rsidR="00831708" w:rsidRPr="00831708">
        <w:rPr>
          <w:rFonts w:cs="Times New Roman"/>
          <w:szCs w:val="28"/>
        </w:rPr>
        <w:t>_</w:t>
      </w:r>
      <w:proofErr w:type="spellStart"/>
      <w:r w:rsidR="00831708">
        <w:rPr>
          <w:rFonts w:cs="Times New Roman"/>
          <w:szCs w:val="28"/>
          <w:lang w:val="en-US"/>
        </w:rPr>
        <w:t>algoritm</w:t>
      </w:r>
      <w:proofErr w:type="spellEnd"/>
      <w:r>
        <w:rPr>
          <w:rFonts w:cs="Times New Roman"/>
          <w:szCs w:val="28"/>
        </w:rPr>
        <w:t>,</w:t>
      </w:r>
      <w:r w:rsidRPr="00E05DF1">
        <w:rPr>
          <w:rFonts w:cs="Times New Roman"/>
          <w:szCs w:val="28"/>
        </w:rPr>
        <w:t xml:space="preserve"> вып</w:t>
      </w:r>
      <w:r>
        <w:rPr>
          <w:rFonts w:cs="Times New Roman"/>
          <w:szCs w:val="28"/>
        </w:rPr>
        <w:t xml:space="preserve">олненный в САПР </w:t>
      </w:r>
      <w:r w:rsidRPr="00E05DF1">
        <w:rPr>
          <w:rFonts w:cs="Times New Roman"/>
          <w:szCs w:val="28"/>
          <w:lang w:val="en-US"/>
        </w:rPr>
        <w:t>QUARTUS</w:t>
      </w:r>
      <w:r w:rsidRPr="00E05DF1">
        <w:rPr>
          <w:rFonts w:cs="Times New Roman"/>
          <w:szCs w:val="28"/>
        </w:rPr>
        <w:t xml:space="preserve"> </w:t>
      </w:r>
      <w:r w:rsidRPr="00E05DF1">
        <w:rPr>
          <w:rFonts w:cs="Times New Roman"/>
          <w:szCs w:val="28"/>
          <w:lang w:val="en-US"/>
        </w:rPr>
        <w:t>II</w:t>
      </w:r>
      <w:r w:rsidR="00831708">
        <w:rPr>
          <w:rFonts w:cs="Times New Roman"/>
          <w:szCs w:val="28"/>
        </w:rPr>
        <w:t xml:space="preserve"> версии 18.1 на </w:t>
      </w:r>
      <w:r w:rsidR="00831708">
        <w:rPr>
          <w:rFonts w:cs="Times New Roman"/>
          <w:szCs w:val="28"/>
          <w:lang w:val="en-US"/>
        </w:rPr>
        <w:t>device</w:t>
      </w:r>
      <w:r w:rsidR="00831708" w:rsidRPr="00831708">
        <w:rPr>
          <w:rFonts w:cs="Times New Roman"/>
          <w:szCs w:val="28"/>
        </w:rPr>
        <w:t xml:space="preserve"> </w:t>
      </w:r>
      <w:r w:rsidR="00831708">
        <w:rPr>
          <w:rFonts w:cs="Times New Roman"/>
          <w:szCs w:val="28"/>
          <w:lang w:val="en-US"/>
        </w:rPr>
        <w:t>Cyclone</w:t>
      </w:r>
      <w:r w:rsidR="00831708" w:rsidRPr="00831708">
        <w:rPr>
          <w:rFonts w:cs="Times New Roman"/>
          <w:szCs w:val="28"/>
        </w:rPr>
        <w:t xml:space="preserve"> </w:t>
      </w:r>
      <w:r w:rsidR="00831708">
        <w:rPr>
          <w:rFonts w:cs="Times New Roman"/>
          <w:szCs w:val="28"/>
          <w:lang w:val="en-US"/>
        </w:rPr>
        <w:t>IV</w:t>
      </w:r>
      <w:r w:rsidR="00831708" w:rsidRPr="00831708">
        <w:rPr>
          <w:rFonts w:cs="Times New Roman"/>
          <w:szCs w:val="28"/>
        </w:rPr>
        <w:t xml:space="preserve"> </w:t>
      </w:r>
      <w:r w:rsidR="00CC3948">
        <w:rPr>
          <w:rFonts w:cs="Times New Roman"/>
          <w:szCs w:val="28"/>
          <w:lang w:val="en-US"/>
        </w:rPr>
        <w:t>E</w:t>
      </w:r>
      <w:r w:rsidRPr="00E05DF1">
        <w:rPr>
          <w:rFonts w:cs="Times New Roman"/>
          <w:szCs w:val="28"/>
        </w:rPr>
        <w:t xml:space="preserve">. Все файлы проекта находятся </w:t>
      </w:r>
      <w:r>
        <w:rPr>
          <w:rFonts w:cs="Times New Roman"/>
          <w:szCs w:val="28"/>
        </w:rPr>
        <w:t>в одноименной папке</w:t>
      </w:r>
      <w:r w:rsidRPr="00E05DF1">
        <w:rPr>
          <w:rFonts w:cs="Times New Roman"/>
          <w:szCs w:val="28"/>
        </w:rPr>
        <w:t>. Модуль верхнего уровня содержится в файле</w:t>
      </w:r>
      <w:r w:rsidRPr="00974562">
        <w:rPr>
          <w:rFonts w:cs="Times New Roman"/>
          <w:szCs w:val="28"/>
        </w:rPr>
        <w:t xml:space="preserve"> </w:t>
      </w:r>
      <w:r w:rsidR="00831708">
        <w:rPr>
          <w:rFonts w:cs="Times New Roman"/>
          <w:szCs w:val="28"/>
          <w:lang w:val="en-US"/>
        </w:rPr>
        <w:t>test</w:t>
      </w:r>
      <w:r w:rsidR="00831708" w:rsidRPr="00831708">
        <w:rPr>
          <w:rFonts w:cs="Times New Roman"/>
          <w:szCs w:val="28"/>
        </w:rPr>
        <w:t>_</w:t>
      </w:r>
      <w:proofErr w:type="spellStart"/>
      <w:r w:rsidR="00831708">
        <w:rPr>
          <w:rFonts w:cs="Times New Roman"/>
          <w:szCs w:val="28"/>
          <w:lang w:val="en-US"/>
        </w:rPr>
        <w:t>alg</w:t>
      </w:r>
      <w:proofErr w:type="spellEnd"/>
      <w:r w:rsidRPr="00E05DF1">
        <w:rPr>
          <w:rFonts w:cs="Times New Roman"/>
          <w:szCs w:val="28"/>
        </w:rPr>
        <w:t>.</w:t>
      </w:r>
      <w:proofErr w:type="spellStart"/>
      <w:r w:rsidRPr="00E05DF1">
        <w:rPr>
          <w:rFonts w:cs="Times New Roman"/>
          <w:szCs w:val="28"/>
          <w:lang w:val="en-US"/>
        </w:rPr>
        <w:t>bdf</w:t>
      </w:r>
      <w:proofErr w:type="spellEnd"/>
      <w:r w:rsidRPr="00E05DF1">
        <w:rPr>
          <w:rFonts w:cs="Times New Roman"/>
          <w:szCs w:val="28"/>
        </w:rPr>
        <w:t xml:space="preserve">. Он представляет собой схемный проект, приведенный </w:t>
      </w:r>
      <w:r>
        <w:rPr>
          <w:rFonts w:cs="Times New Roman"/>
          <w:szCs w:val="28"/>
        </w:rPr>
        <w:t xml:space="preserve">на рис. </w:t>
      </w:r>
    </w:p>
    <w:p w:rsidR="00974562" w:rsidRPr="004F7C8A" w:rsidRDefault="009A0868" w:rsidP="00BA5D11">
      <w:pPr>
        <w:ind w:firstLine="708"/>
        <w:rPr>
          <w:rFonts w:cs="Times New Roman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73768841" wp14:editId="04D6225A">
            <wp:simplePos x="0" y="0"/>
            <wp:positionH relativeFrom="column">
              <wp:posOffset>4386</wp:posOffset>
            </wp:positionH>
            <wp:positionV relativeFrom="paragraph">
              <wp:posOffset>-812</wp:posOffset>
            </wp:positionV>
            <wp:extent cx="5940425" cy="1812925"/>
            <wp:effectExtent l="0" t="0" r="3175" b="0"/>
            <wp:wrapThrough wrapText="bothSides">
              <wp:wrapPolygon edited="0">
                <wp:start x="0" y="0"/>
                <wp:lineTo x="0" y="21335"/>
                <wp:lineTo x="21542" y="21335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562">
        <w:rPr>
          <w:rFonts w:cs="Times New Roman"/>
          <w:szCs w:val="28"/>
        </w:rPr>
        <w:t xml:space="preserve">В состав стенда в качестве испытуемого входит операционное устройство, созданное студентами. </w:t>
      </w:r>
      <w:r>
        <w:rPr>
          <w:rFonts w:cs="Times New Roman"/>
          <w:szCs w:val="28"/>
        </w:rPr>
        <w:t>На схеме представлен готовый тестовый</w:t>
      </w:r>
      <w:r w:rsidR="00974562">
        <w:rPr>
          <w:rFonts w:cs="Times New Roman"/>
          <w:szCs w:val="28"/>
        </w:rPr>
        <w:t xml:space="preserve"> блок </w:t>
      </w:r>
      <w:r>
        <w:rPr>
          <w:rFonts w:cs="Times New Roman"/>
          <w:b/>
          <w:szCs w:val="28"/>
          <w:lang w:val="en-US"/>
        </w:rPr>
        <w:t>Multiply</w:t>
      </w:r>
      <w:r w:rsidR="00974562">
        <w:rPr>
          <w:rFonts w:cs="Times New Roman"/>
          <w:szCs w:val="28"/>
        </w:rPr>
        <w:t xml:space="preserve">. Помимо испытуемого устройства в состав стенда входят следующие блоки: генератор тестовых наборов </w:t>
      </w:r>
      <w:r w:rsidR="00974562" w:rsidRPr="00974562">
        <w:rPr>
          <w:rFonts w:cs="Times New Roman"/>
          <w:b/>
          <w:szCs w:val="28"/>
          <w:lang w:val="en-US"/>
        </w:rPr>
        <w:t>gen</w:t>
      </w:r>
      <w:r w:rsidR="00974562" w:rsidRPr="00974562">
        <w:rPr>
          <w:rFonts w:cs="Times New Roman"/>
          <w:b/>
          <w:szCs w:val="28"/>
        </w:rPr>
        <w:t>_</w:t>
      </w:r>
      <w:r w:rsidR="00974562" w:rsidRPr="00974562">
        <w:rPr>
          <w:rFonts w:cs="Times New Roman"/>
          <w:b/>
          <w:szCs w:val="28"/>
          <w:lang w:val="en-US"/>
        </w:rPr>
        <w:t>test</w:t>
      </w:r>
      <w:r w:rsidR="00974562">
        <w:rPr>
          <w:rFonts w:cs="Times New Roman"/>
          <w:szCs w:val="28"/>
        </w:rPr>
        <w:t>, блок форм</w:t>
      </w:r>
      <w:r w:rsidR="00E930CB">
        <w:rPr>
          <w:rFonts w:cs="Times New Roman"/>
          <w:szCs w:val="28"/>
        </w:rPr>
        <w:t xml:space="preserve">ирования эталонного результата </w:t>
      </w:r>
      <w:r w:rsidR="00974562" w:rsidRPr="00E930CB">
        <w:rPr>
          <w:rFonts w:cs="Times New Roman"/>
          <w:b/>
          <w:szCs w:val="28"/>
          <w:lang w:val="en-US"/>
        </w:rPr>
        <w:t>actual</w:t>
      </w:r>
      <w:r w:rsidR="00974562" w:rsidRPr="00E930CB">
        <w:rPr>
          <w:rFonts w:cs="Times New Roman"/>
          <w:b/>
          <w:szCs w:val="28"/>
        </w:rPr>
        <w:t>_</w:t>
      </w:r>
      <w:r w:rsidR="00974562" w:rsidRPr="00E930CB">
        <w:rPr>
          <w:rFonts w:cs="Times New Roman"/>
          <w:b/>
          <w:szCs w:val="28"/>
          <w:lang w:val="en-US"/>
        </w:rPr>
        <w:t>result</w:t>
      </w:r>
      <w:r w:rsidR="00974562">
        <w:rPr>
          <w:rFonts w:cs="Times New Roman"/>
          <w:szCs w:val="28"/>
        </w:rPr>
        <w:t>,</w:t>
      </w:r>
      <w:r w:rsidR="00CC3948">
        <w:rPr>
          <w:rFonts w:cs="Times New Roman"/>
          <w:szCs w:val="28"/>
        </w:rPr>
        <w:t xml:space="preserve"> и</w:t>
      </w:r>
      <w:r w:rsidR="00CC3948" w:rsidRPr="00CC3948">
        <w:rPr>
          <w:rFonts w:cs="Times New Roman"/>
          <w:szCs w:val="28"/>
        </w:rPr>
        <w:t xml:space="preserve"> </w:t>
      </w:r>
      <w:r w:rsidR="00E930CB">
        <w:rPr>
          <w:rFonts w:cs="Times New Roman"/>
          <w:szCs w:val="28"/>
        </w:rPr>
        <w:t xml:space="preserve">блок анализа результата </w:t>
      </w:r>
      <w:proofErr w:type="spellStart"/>
      <w:r w:rsidR="00974562" w:rsidRPr="00E930CB">
        <w:rPr>
          <w:rFonts w:cs="Times New Roman"/>
          <w:b/>
          <w:szCs w:val="28"/>
          <w:lang w:val="en-US"/>
        </w:rPr>
        <w:t>analise</w:t>
      </w:r>
      <w:proofErr w:type="spellEnd"/>
      <w:r w:rsidR="00974562" w:rsidRPr="00E930CB">
        <w:rPr>
          <w:rFonts w:cs="Times New Roman"/>
          <w:b/>
          <w:szCs w:val="28"/>
        </w:rPr>
        <w:t>_</w:t>
      </w:r>
      <w:r w:rsidR="00974562" w:rsidRPr="00E930CB">
        <w:rPr>
          <w:rFonts w:cs="Times New Roman"/>
          <w:b/>
          <w:szCs w:val="28"/>
          <w:lang w:val="en-US"/>
        </w:rPr>
        <w:t>unit</w:t>
      </w:r>
      <w:r w:rsidR="00974562">
        <w:rPr>
          <w:rFonts w:cs="Times New Roman"/>
          <w:szCs w:val="28"/>
        </w:rPr>
        <w:t>.</w:t>
      </w:r>
      <w:r w:rsidR="009B1C76">
        <w:rPr>
          <w:rFonts w:cs="Times New Roman"/>
          <w:szCs w:val="28"/>
        </w:rPr>
        <w:t xml:space="preserve"> Все модули стенда созданы с использованием языка </w:t>
      </w:r>
      <w:r w:rsidR="009B1C76">
        <w:rPr>
          <w:rFonts w:cs="Times New Roman"/>
          <w:szCs w:val="28"/>
          <w:lang w:val="en-US"/>
        </w:rPr>
        <w:t>VHDL</w:t>
      </w:r>
      <w:r w:rsidR="009B1C76">
        <w:rPr>
          <w:rFonts w:cs="Times New Roman"/>
          <w:szCs w:val="28"/>
        </w:rPr>
        <w:t xml:space="preserve">, и их описания </w:t>
      </w:r>
      <w:r w:rsidR="00825716">
        <w:rPr>
          <w:rFonts w:cs="Times New Roman"/>
          <w:szCs w:val="28"/>
        </w:rPr>
        <w:t xml:space="preserve">с подробными комментариями </w:t>
      </w:r>
      <w:r w:rsidR="009B1C76">
        <w:rPr>
          <w:rFonts w:cs="Times New Roman"/>
          <w:szCs w:val="28"/>
        </w:rPr>
        <w:t xml:space="preserve">можно найти в одноименных файлах с расширением </w:t>
      </w:r>
      <w:proofErr w:type="spellStart"/>
      <w:r w:rsidR="009B1C76">
        <w:rPr>
          <w:rFonts w:cs="Times New Roman"/>
          <w:szCs w:val="28"/>
          <w:lang w:val="en-US"/>
        </w:rPr>
        <w:t>vhd</w:t>
      </w:r>
      <w:proofErr w:type="spellEnd"/>
      <w:r w:rsidR="009B1C76">
        <w:rPr>
          <w:rFonts w:cs="Times New Roman"/>
          <w:szCs w:val="28"/>
        </w:rPr>
        <w:t>.</w:t>
      </w:r>
      <w:r w:rsidR="004F7C8A" w:rsidRPr="004F7C8A">
        <w:rPr>
          <w:rFonts w:cs="Times New Roman"/>
          <w:szCs w:val="28"/>
        </w:rPr>
        <w:t xml:space="preserve"> Д</w:t>
      </w:r>
      <w:r w:rsidR="004F7C8A">
        <w:rPr>
          <w:rFonts w:cs="Times New Roman"/>
          <w:szCs w:val="28"/>
        </w:rPr>
        <w:t xml:space="preserve">ля всех модулей доступно изменение разрядности чисел при помощи параметра </w:t>
      </w:r>
      <w:r w:rsidR="004F7C8A">
        <w:rPr>
          <w:rFonts w:cs="Times New Roman"/>
          <w:szCs w:val="28"/>
          <w:lang w:val="en-US"/>
        </w:rPr>
        <w:t>n</w:t>
      </w:r>
      <w:r w:rsidR="004F7C8A">
        <w:rPr>
          <w:rFonts w:cs="Times New Roman"/>
          <w:szCs w:val="28"/>
        </w:rPr>
        <w:t xml:space="preserve">. Для изменения разрядности выходных сигналов потребуется редактирование </w:t>
      </w:r>
      <w:proofErr w:type="spellStart"/>
      <w:r w:rsidR="004F7C8A">
        <w:rPr>
          <w:rFonts w:cs="Times New Roman"/>
          <w:szCs w:val="28"/>
        </w:rPr>
        <w:t>пинов</w:t>
      </w:r>
      <w:proofErr w:type="spellEnd"/>
      <w:r w:rsidR="004F7C8A">
        <w:rPr>
          <w:rFonts w:cs="Times New Roman"/>
          <w:szCs w:val="28"/>
        </w:rPr>
        <w:t xml:space="preserve"> x, y, </w:t>
      </w:r>
      <w:proofErr w:type="spellStart"/>
      <w:r w:rsidR="004F7C8A">
        <w:rPr>
          <w:rFonts w:cs="Times New Roman"/>
          <w:szCs w:val="28"/>
        </w:rPr>
        <w:t>rez_true</w:t>
      </w:r>
      <w:proofErr w:type="spellEnd"/>
      <w:r w:rsidR="004F7C8A" w:rsidRPr="008A1C4E">
        <w:rPr>
          <w:rFonts w:cs="Times New Roman"/>
          <w:szCs w:val="28"/>
        </w:rPr>
        <w:t xml:space="preserve">, </w:t>
      </w:r>
      <w:proofErr w:type="spellStart"/>
      <w:r w:rsidR="004F7C8A">
        <w:rPr>
          <w:rFonts w:cs="Times New Roman"/>
          <w:szCs w:val="28"/>
          <w:lang w:val="en-US"/>
        </w:rPr>
        <w:t>rez</w:t>
      </w:r>
      <w:proofErr w:type="spellEnd"/>
      <w:r w:rsidR="004F7C8A" w:rsidRPr="008A1C4E">
        <w:rPr>
          <w:rFonts w:cs="Times New Roman"/>
          <w:szCs w:val="28"/>
        </w:rPr>
        <w:t>_</w:t>
      </w:r>
      <w:r w:rsidR="004F7C8A">
        <w:rPr>
          <w:rFonts w:cs="Times New Roman"/>
          <w:szCs w:val="28"/>
          <w:lang w:val="en-US"/>
        </w:rPr>
        <w:t>test</w:t>
      </w:r>
      <w:r w:rsidR="004F7C8A">
        <w:rPr>
          <w:rFonts w:cs="Times New Roman"/>
          <w:szCs w:val="28"/>
        </w:rPr>
        <w:t>;</w:t>
      </w:r>
    </w:p>
    <w:p w:rsidR="00E930CB" w:rsidRPr="00940385" w:rsidRDefault="00E930CB" w:rsidP="0097456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Генератор тестовых наборов </w:t>
      </w:r>
      <w:r w:rsidR="00B5486C">
        <w:rPr>
          <w:rFonts w:cs="Times New Roman"/>
          <w:b/>
          <w:szCs w:val="28"/>
          <w:lang w:val="en-US"/>
        </w:rPr>
        <w:t>gen</w:t>
      </w:r>
      <w:r w:rsidR="00B5486C" w:rsidRPr="00B5486C">
        <w:rPr>
          <w:rFonts w:cs="Times New Roman"/>
          <w:b/>
          <w:szCs w:val="28"/>
        </w:rPr>
        <w:t>_</w:t>
      </w:r>
      <w:r w:rsidR="00B5486C">
        <w:rPr>
          <w:rFonts w:cs="Times New Roman"/>
          <w:b/>
          <w:szCs w:val="28"/>
          <w:lang w:val="en-US"/>
        </w:rPr>
        <w:t>test</w:t>
      </w:r>
      <w:r w:rsidR="00B5486C" w:rsidRPr="00B5486C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представляет собой двоичный счетчик, который </w:t>
      </w:r>
      <w:r w:rsidR="00B5486C">
        <w:rPr>
          <w:rFonts w:cs="Times New Roman"/>
          <w:szCs w:val="28"/>
        </w:rPr>
        <w:t xml:space="preserve">по положительному фронту </w:t>
      </w:r>
      <w:proofErr w:type="spellStart"/>
      <w:proofErr w:type="gramStart"/>
      <w:r w:rsidR="00B5486C">
        <w:rPr>
          <w:rFonts w:cs="Times New Roman"/>
          <w:szCs w:val="28"/>
        </w:rPr>
        <w:t>синхро</w:t>
      </w:r>
      <w:proofErr w:type="spellEnd"/>
      <w:r w:rsidR="00B5486C">
        <w:rPr>
          <w:rFonts w:cs="Times New Roman"/>
          <w:szCs w:val="28"/>
        </w:rPr>
        <w:t>-сигнала</w:t>
      </w:r>
      <w:proofErr w:type="gramEnd"/>
      <w:r w:rsidR="00B5486C">
        <w:rPr>
          <w:rFonts w:cs="Times New Roman"/>
          <w:szCs w:val="28"/>
        </w:rPr>
        <w:t xml:space="preserve"> </w:t>
      </w:r>
      <w:proofErr w:type="spellStart"/>
      <w:r w:rsidR="00B5486C">
        <w:rPr>
          <w:rFonts w:cs="Times New Roman"/>
          <w:szCs w:val="28"/>
          <w:lang w:val="en-US"/>
        </w:rPr>
        <w:t>clk</w:t>
      </w:r>
      <w:proofErr w:type="spellEnd"/>
      <w:r w:rsidR="00B5486C" w:rsidRPr="00B5486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формирует последовательные двоичные наборы, начиная с начального и до конечного. Начальное и конечные значения </w:t>
      </w:r>
      <w:r w:rsidR="00760F5B">
        <w:rPr>
          <w:rFonts w:cs="Times New Roman"/>
          <w:szCs w:val="28"/>
        </w:rPr>
        <w:t>задаются в виде параметров</w:t>
      </w:r>
      <w:r>
        <w:rPr>
          <w:rFonts w:cs="Times New Roman"/>
          <w:szCs w:val="28"/>
        </w:rPr>
        <w:t>,</w:t>
      </w:r>
      <w:r w:rsidR="00760F5B" w:rsidRPr="00760F5B">
        <w:rPr>
          <w:rFonts w:cs="Times New Roman"/>
          <w:szCs w:val="28"/>
        </w:rPr>
        <w:t xml:space="preserve"> </w:t>
      </w:r>
      <w:r w:rsidR="00760F5B">
        <w:rPr>
          <w:rFonts w:cs="Times New Roman"/>
          <w:szCs w:val="28"/>
          <w:lang w:val="en-US"/>
        </w:rPr>
        <w:t>start</w:t>
      </w:r>
      <w:r w:rsidR="00825716">
        <w:rPr>
          <w:rFonts w:cs="Times New Roman"/>
          <w:szCs w:val="28"/>
        </w:rPr>
        <w:t>_</w:t>
      </w:r>
      <w:proofErr w:type="spellStart"/>
      <w:r w:rsidR="00CC3948">
        <w:rPr>
          <w:rFonts w:cs="Times New Roman"/>
          <w:szCs w:val="28"/>
        </w:rPr>
        <w:t>counter</w:t>
      </w:r>
      <w:proofErr w:type="spellEnd"/>
      <w:r w:rsidR="00760F5B" w:rsidRPr="00760F5B">
        <w:rPr>
          <w:rFonts w:cs="Times New Roman"/>
          <w:szCs w:val="28"/>
        </w:rPr>
        <w:t xml:space="preserve"> </w:t>
      </w:r>
      <w:r w:rsidR="00760F5B">
        <w:rPr>
          <w:rFonts w:cs="Times New Roman"/>
          <w:szCs w:val="28"/>
        </w:rPr>
        <w:t xml:space="preserve">и </w:t>
      </w:r>
      <w:r w:rsidR="00760F5B">
        <w:rPr>
          <w:rFonts w:cs="Times New Roman"/>
          <w:szCs w:val="28"/>
          <w:lang w:val="en-US"/>
        </w:rPr>
        <w:lastRenderedPageBreak/>
        <w:t>stop</w:t>
      </w:r>
      <w:r w:rsidR="00825716" w:rsidRPr="00825716">
        <w:rPr>
          <w:rFonts w:cs="Times New Roman"/>
          <w:szCs w:val="28"/>
        </w:rPr>
        <w:t>_</w:t>
      </w:r>
      <w:r w:rsidR="00CC3948">
        <w:rPr>
          <w:rFonts w:cs="Times New Roman"/>
          <w:szCs w:val="28"/>
          <w:lang w:val="en-US"/>
        </w:rPr>
        <w:t>counter</w:t>
      </w:r>
      <w:r w:rsidR="00760F5B">
        <w:rPr>
          <w:rFonts w:cs="Times New Roman"/>
          <w:szCs w:val="28"/>
        </w:rPr>
        <w:t>, которые</w:t>
      </w:r>
      <w:r>
        <w:rPr>
          <w:rFonts w:cs="Times New Roman"/>
          <w:szCs w:val="28"/>
        </w:rPr>
        <w:t xml:space="preserve"> легко можно изменить. По умолчанию начально</w:t>
      </w:r>
      <w:r w:rsidR="00760F5B">
        <w:rPr>
          <w:rFonts w:cs="Times New Roman"/>
          <w:szCs w:val="28"/>
        </w:rPr>
        <w:t>е значение представляет комбинацию</w:t>
      </w:r>
      <w:r>
        <w:rPr>
          <w:rFonts w:cs="Times New Roman"/>
          <w:szCs w:val="28"/>
        </w:rPr>
        <w:t xml:space="preserve"> из всех нулей. Конечное значение – комбинацию </w:t>
      </w:r>
      <w:r w:rsidR="00760F5B">
        <w:rPr>
          <w:rFonts w:cs="Times New Roman"/>
          <w:szCs w:val="28"/>
        </w:rPr>
        <w:t>из всех единиц. То есть, по умолчанию генератор перебирает все возможные значения, обеспечивая тем самым исчерпывающее тестирование операционного устройства</w:t>
      </w:r>
      <w:r w:rsidR="00CC3948">
        <w:rPr>
          <w:rFonts w:cs="Times New Roman"/>
          <w:szCs w:val="28"/>
        </w:rPr>
        <w:t>.</w:t>
      </w:r>
      <w:r w:rsidR="00940385">
        <w:rPr>
          <w:rFonts w:cs="Times New Roman"/>
          <w:szCs w:val="28"/>
        </w:rPr>
        <w:t xml:space="preserve"> После того как генератор сформирует последний тестовый набор, он выработает сигнал </w:t>
      </w:r>
      <w:r w:rsidR="00940385">
        <w:rPr>
          <w:rFonts w:cs="Times New Roman"/>
          <w:szCs w:val="28"/>
          <w:lang w:val="en-US"/>
        </w:rPr>
        <w:t>finish</w:t>
      </w:r>
      <w:r w:rsidR="00CC3948">
        <w:rPr>
          <w:rFonts w:cs="Times New Roman"/>
          <w:szCs w:val="28"/>
        </w:rPr>
        <w:t>, который покажет момент окончания тестирования</w:t>
      </w:r>
      <w:r w:rsidR="00940385">
        <w:rPr>
          <w:rFonts w:cs="Times New Roman"/>
          <w:szCs w:val="28"/>
        </w:rPr>
        <w:t>.</w:t>
      </w:r>
    </w:p>
    <w:p w:rsidR="00760F5B" w:rsidRDefault="00760F5B" w:rsidP="0097456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</w:t>
      </w:r>
      <w:r w:rsidRPr="00E930CB">
        <w:rPr>
          <w:rFonts w:cs="Times New Roman"/>
          <w:b/>
          <w:szCs w:val="28"/>
          <w:lang w:val="en-US"/>
        </w:rPr>
        <w:t>actual</w:t>
      </w:r>
      <w:r w:rsidRPr="00E930CB">
        <w:rPr>
          <w:rFonts w:cs="Times New Roman"/>
          <w:b/>
          <w:szCs w:val="28"/>
        </w:rPr>
        <w:t>_</w:t>
      </w:r>
      <w:r w:rsidRPr="00E930CB">
        <w:rPr>
          <w:rFonts w:cs="Times New Roman"/>
          <w:b/>
          <w:szCs w:val="28"/>
          <w:lang w:val="en-US"/>
        </w:rPr>
        <w:t>result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формирует эталонный результат</w:t>
      </w:r>
      <w:r w:rsidR="00825716" w:rsidRPr="00825716">
        <w:rPr>
          <w:rFonts w:cs="Times New Roman"/>
          <w:szCs w:val="28"/>
        </w:rPr>
        <w:t xml:space="preserve"> </w:t>
      </w:r>
      <w:proofErr w:type="spellStart"/>
      <w:r w:rsidR="00825716">
        <w:rPr>
          <w:rFonts w:cs="Times New Roman"/>
          <w:szCs w:val="28"/>
          <w:lang w:val="en-US"/>
        </w:rPr>
        <w:t>rez</w:t>
      </w:r>
      <w:proofErr w:type="spellEnd"/>
      <w:r w:rsidR="00B5486C">
        <w:rPr>
          <w:rFonts w:cs="Times New Roman"/>
          <w:szCs w:val="28"/>
        </w:rPr>
        <w:t>_</w:t>
      </w:r>
      <w:proofErr w:type="spellStart"/>
      <w:r w:rsidR="00B5486C">
        <w:rPr>
          <w:rFonts w:cs="Times New Roman"/>
          <w:szCs w:val="28"/>
        </w:rPr>
        <w:t>true</w:t>
      </w:r>
      <w:proofErr w:type="spellEnd"/>
      <w:r w:rsidR="00D92515">
        <w:rPr>
          <w:rFonts w:cs="Times New Roman"/>
          <w:szCs w:val="28"/>
        </w:rPr>
        <w:t>, который зависит не только от значений операндов</w:t>
      </w:r>
      <w:r w:rsidR="00D92515" w:rsidRPr="00D92515">
        <w:rPr>
          <w:rFonts w:cs="Times New Roman"/>
          <w:szCs w:val="28"/>
        </w:rPr>
        <w:t xml:space="preserve"> -</w:t>
      </w:r>
      <w:r w:rsidR="00940385">
        <w:rPr>
          <w:rFonts w:cs="Times New Roman"/>
          <w:szCs w:val="28"/>
        </w:rPr>
        <w:t xml:space="preserve"> множимого и множителя</w:t>
      </w:r>
      <w:r w:rsidR="00D92515">
        <w:rPr>
          <w:rFonts w:cs="Times New Roman"/>
          <w:szCs w:val="28"/>
        </w:rPr>
        <w:t xml:space="preserve">, но и от формата и кода, в котором они представлены. Для этого используется параметр </w:t>
      </w:r>
      <w:r w:rsidR="00D92515">
        <w:rPr>
          <w:rFonts w:cs="Times New Roman"/>
          <w:szCs w:val="28"/>
          <w:lang w:val="en-US"/>
        </w:rPr>
        <w:t>mode</w:t>
      </w:r>
      <w:r w:rsidR="00D92515">
        <w:rPr>
          <w:rFonts w:cs="Times New Roman"/>
          <w:szCs w:val="28"/>
        </w:rPr>
        <w:t xml:space="preserve">. Варианты задания этого параметра </w:t>
      </w:r>
      <w:r w:rsidR="006B6C04">
        <w:rPr>
          <w:rFonts w:cs="Times New Roman"/>
          <w:szCs w:val="28"/>
        </w:rPr>
        <w:t xml:space="preserve">дополнительно </w:t>
      </w:r>
      <w:r w:rsidR="00D92515">
        <w:rPr>
          <w:rFonts w:cs="Times New Roman"/>
          <w:szCs w:val="28"/>
        </w:rPr>
        <w:t>приведены на схеме</w:t>
      </w:r>
      <w:r w:rsidR="00AE3E72">
        <w:rPr>
          <w:rFonts w:cs="Times New Roman"/>
          <w:szCs w:val="28"/>
        </w:rPr>
        <w:t xml:space="preserve"> и в файле с описанием этого блока</w:t>
      </w:r>
      <w:r w:rsidR="00D92515">
        <w:rPr>
          <w:rFonts w:cs="Times New Roman"/>
          <w:szCs w:val="28"/>
        </w:rPr>
        <w:t>.</w:t>
      </w:r>
      <w:r w:rsidR="00B5486C">
        <w:rPr>
          <w:rFonts w:cs="Times New Roman"/>
          <w:szCs w:val="28"/>
        </w:rPr>
        <w:t xml:space="preserve"> Блок вычисляет значение произведения в прямом коде и преобразовывает в код, заданный параметром </w:t>
      </w:r>
      <w:r w:rsidR="00B5486C">
        <w:rPr>
          <w:rFonts w:cs="Times New Roman"/>
          <w:szCs w:val="28"/>
          <w:lang w:val="en-US"/>
        </w:rPr>
        <w:t>mode</w:t>
      </w:r>
      <w:r w:rsidR="00B5486C" w:rsidRPr="00B5486C">
        <w:rPr>
          <w:rFonts w:cs="Times New Roman"/>
          <w:szCs w:val="28"/>
        </w:rPr>
        <w:t>.</w:t>
      </w:r>
    </w:p>
    <w:p w:rsidR="006B6C04" w:rsidRPr="006B6C04" w:rsidRDefault="004F7C8A" w:rsidP="006B6C04">
      <w:pPr>
        <w:pStyle w:val="a8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0</w:t>
      </w:r>
      <w:r w:rsidR="006B6C04">
        <w:rPr>
          <w:rFonts w:cs="Times New Roman"/>
          <w:szCs w:val="28"/>
        </w:rPr>
        <w:t xml:space="preserve">   </w:t>
      </w:r>
      <w:r w:rsidR="006B6C04" w:rsidRPr="006B6C04">
        <w:rPr>
          <w:rFonts w:cs="Times New Roman"/>
          <w:szCs w:val="28"/>
        </w:rPr>
        <w:t>Прямой код, целые числа.</w:t>
      </w:r>
    </w:p>
    <w:p w:rsidR="006B6C04" w:rsidRPr="006B6C04" w:rsidRDefault="004F7C8A" w:rsidP="006B6C04">
      <w:pPr>
        <w:pStyle w:val="a8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6B6C04" w:rsidRPr="006B6C04">
        <w:rPr>
          <w:rFonts w:cs="Times New Roman"/>
          <w:szCs w:val="28"/>
        </w:rPr>
        <w:t xml:space="preserve">   Прямой код, дробные числа.</w:t>
      </w:r>
    </w:p>
    <w:p w:rsidR="006B6C04" w:rsidRPr="006B6C04" w:rsidRDefault="004F7C8A" w:rsidP="006B6C04">
      <w:pPr>
        <w:pStyle w:val="a8"/>
        <w:numPr>
          <w:ilvl w:val="0"/>
          <w:numId w:val="3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2</w:t>
      </w:r>
      <w:proofErr w:type="gramEnd"/>
      <w:r w:rsidR="006B6C04" w:rsidRPr="006B6C04">
        <w:rPr>
          <w:rFonts w:cs="Times New Roman"/>
          <w:szCs w:val="28"/>
        </w:rPr>
        <w:t xml:space="preserve">   Обратный код, целые числа.</w:t>
      </w:r>
    </w:p>
    <w:p w:rsidR="006B6C04" w:rsidRPr="006B6C04" w:rsidRDefault="004F7C8A" w:rsidP="006B6C04">
      <w:pPr>
        <w:pStyle w:val="a8"/>
        <w:numPr>
          <w:ilvl w:val="0"/>
          <w:numId w:val="3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3</w:t>
      </w:r>
      <w:proofErr w:type="gramEnd"/>
      <w:r w:rsidR="006B6C04" w:rsidRPr="006B6C04">
        <w:rPr>
          <w:rFonts w:cs="Times New Roman"/>
          <w:szCs w:val="28"/>
        </w:rPr>
        <w:t xml:space="preserve">   Обратный код, дробные числа.</w:t>
      </w:r>
    </w:p>
    <w:p w:rsidR="006B6C04" w:rsidRPr="006B6C04" w:rsidRDefault="004F7C8A" w:rsidP="006B6C04">
      <w:pPr>
        <w:pStyle w:val="a8"/>
        <w:numPr>
          <w:ilvl w:val="0"/>
          <w:numId w:val="3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4</w:t>
      </w:r>
      <w:proofErr w:type="gramEnd"/>
      <w:r w:rsidR="006B6C04" w:rsidRPr="006B6C04">
        <w:rPr>
          <w:rFonts w:cs="Times New Roman"/>
          <w:szCs w:val="28"/>
        </w:rPr>
        <w:t xml:space="preserve">   Дополнительный код, целые числа.</w:t>
      </w:r>
    </w:p>
    <w:p w:rsidR="006B6C04" w:rsidRPr="006B6C04" w:rsidRDefault="004F7C8A" w:rsidP="006B6C04">
      <w:pPr>
        <w:pStyle w:val="a8"/>
        <w:numPr>
          <w:ilvl w:val="0"/>
          <w:numId w:val="3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5</w:t>
      </w:r>
      <w:proofErr w:type="gramEnd"/>
      <w:r w:rsidR="006B6C04" w:rsidRPr="006B6C04">
        <w:rPr>
          <w:rFonts w:cs="Times New Roman"/>
          <w:szCs w:val="28"/>
        </w:rPr>
        <w:t xml:space="preserve">   Дополнительный код, дробные числа.</w:t>
      </w:r>
    </w:p>
    <w:p w:rsidR="00D92515" w:rsidRDefault="00D92515" w:rsidP="0097456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</w:t>
      </w:r>
      <w:proofErr w:type="spellStart"/>
      <w:r w:rsidRPr="00E930CB">
        <w:rPr>
          <w:rFonts w:cs="Times New Roman"/>
          <w:b/>
          <w:szCs w:val="28"/>
          <w:lang w:val="en-US"/>
        </w:rPr>
        <w:t>analise</w:t>
      </w:r>
      <w:proofErr w:type="spellEnd"/>
      <w:r w:rsidRPr="00E930CB">
        <w:rPr>
          <w:rFonts w:cs="Times New Roman"/>
          <w:b/>
          <w:szCs w:val="28"/>
        </w:rPr>
        <w:t>_</w:t>
      </w:r>
      <w:r w:rsidRPr="00E930CB">
        <w:rPr>
          <w:rFonts w:cs="Times New Roman"/>
          <w:b/>
          <w:szCs w:val="28"/>
          <w:lang w:val="en-US"/>
        </w:rPr>
        <w:t>unit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сравнивает результат, формируемый испытуемым устройством</w:t>
      </w:r>
      <w:r w:rsidR="009A0868" w:rsidRPr="009A0868">
        <w:rPr>
          <w:rFonts w:cs="Times New Roman"/>
          <w:szCs w:val="28"/>
        </w:rPr>
        <w:t xml:space="preserve"> </w:t>
      </w:r>
      <w:r w:rsidR="009A0868">
        <w:rPr>
          <w:rFonts w:cs="Times New Roman"/>
          <w:b/>
          <w:szCs w:val="28"/>
          <w:lang w:val="en-US"/>
        </w:rPr>
        <w:t>Multiply</w:t>
      </w:r>
      <w:r>
        <w:rPr>
          <w:rFonts w:cs="Times New Roman"/>
          <w:szCs w:val="28"/>
        </w:rPr>
        <w:t>, с эталонным результатом</w:t>
      </w:r>
      <w:r w:rsidR="00825716" w:rsidRPr="00825716">
        <w:rPr>
          <w:rFonts w:cs="Times New Roman"/>
          <w:szCs w:val="28"/>
        </w:rPr>
        <w:t xml:space="preserve"> </w:t>
      </w:r>
      <w:proofErr w:type="spellStart"/>
      <w:r w:rsidR="00825716">
        <w:rPr>
          <w:rFonts w:cs="Times New Roman"/>
          <w:szCs w:val="28"/>
          <w:lang w:val="en-US"/>
        </w:rPr>
        <w:t>rez</w:t>
      </w:r>
      <w:proofErr w:type="spellEnd"/>
      <w:r w:rsidR="00B5486C" w:rsidRPr="00B5486C">
        <w:rPr>
          <w:rFonts w:cs="Times New Roman"/>
          <w:szCs w:val="28"/>
        </w:rPr>
        <w:t>_</w:t>
      </w:r>
      <w:r w:rsidR="00B5486C"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</w:rPr>
        <w:t xml:space="preserve">, вырабатываемым блоком </w:t>
      </w:r>
      <w:r w:rsidRPr="00E930CB">
        <w:rPr>
          <w:rFonts w:cs="Times New Roman"/>
          <w:b/>
          <w:szCs w:val="28"/>
          <w:lang w:val="en-US"/>
        </w:rPr>
        <w:t>actual</w:t>
      </w:r>
      <w:r w:rsidRPr="00E930CB">
        <w:rPr>
          <w:rFonts w:cs="Times New Roman"/>
          <w:b/>
          <w:szCs w:val="28"/>
        </w:rPr>
        <w:t>_</w:t>
      </w:r>
      <w:r w:rsidRPr="00E930CB">
        <w:rPr>
          <w:rFonts w:cs="Times New Roman"/>
          <w:b/>
          <w:szCs w:val="28"/>
          <w:lang w:val="en-US"/>
        </w:rPr>
        <w:t>result</w:t>
      </w:r>
      <w:r w:rsidR="00B5486C">
        <w:rPr>
          <w:rFonts w:cs="Times New Roman"/>
          <w:szCs w:val="28"/>
        </w:rPr>
        <w:t xml:space="preserve">. </w:t>
      </w:r>
      <w:r w:rsidR="009B1C76">
        <w:rPr>
          <w:rFonts w:cs="Times New Roman"/>
          <w:szCs w:val="28"/>
        </w:rPr>
        <w:t xml:space="preserve">Если </w:t>
      </w:r>
      <w:r w:rsidR="00CD41A0">
        <w:rPr>
          <w:rFonts w:cs="Times New Roman"/>
          <w:szCs w:val="28"/>
        </w:rPr>
        <w:t>хотя бы один раз результат не совпадет</w:t>
      </w:r>
      <w:r w:rsidR="009B1C76">
        <w:rPr>
          <w:rFonts w:cs="Times New Roman"/>
          <w:szCs w:val="28"/>
        </w:rPr>
        <w:t xml:space="preserve"> с эталонным, </w:t>
      </w:r>
      <w:r w:rsidR="00CD41A0">
        <w:rPr>
          <w:rFonts w:cs="Times New Roman"/>
          <w:szCs w:val="28"/>
        </w:rPr>
        <w:t>то в этом случае будет сформирован</w:t>
      </w:r>
      <w:r w:rsidR="009B1C76">
        <w:rPr>
          <w:rFonts w:cs="Times New Roman"/>
          <w:szCs w:val="28"/>
        </w:rPr>
        <w:t xml:space="preserve"> единичный сигнал </w:t>
      </w:r>
      <w:r w:rsidR="009B1C76">
        <w:rPr>
          <w:rFonts w:cs="Times New Roman"/>
          <w:szCs w:val="28"/>
          <w:lang w:val="en-US"/>
        </w:rPr>
        <w:t>defect</w:t>
      </w:r>
      <w:r w:rsidR="009B1C76">
        <w:rPr>
          <w:rFonts w:cs="Times New Roman"/>
          <w:szCs w:val="28"/>
        </w:rPr>
        <w:t xml:space="preserve">, </w:t>
      </w:r>
      <w:r w:rsidR="00CD41A0">
        <w:rPr>
          <w:rFonts w:cs="Times New Roman"/>
          <w:szCs w:val="28"/>
        </w:rPr>
        <w:t xml:space="preserve">который не изменит своего значения до конца тестирования. Сигнал </w:t>
      </w:r>
      <w:proofErr w:type="spellStart"/>
      <w:r w:rsidR="00CD41A0">
        <w:rPr>
          <w:rFonts w:cs="Times New Roman"/>
          <w:szCs w:val="28"/>
          <w:lang w:val="en-US"/>
        </w:rPr>
        <w:t>okey</w:t>
      </w:r>
      <w:proofErr w:type="spellEnd"/>
      <w:r w:rsidR="00CD41A0">
        <w:rPr>
          <w:rFonts w:cs="Times New Roman"/>
          <w:szCs w:val="28"/>
        </w:rPr>
        <w:t>, формируется каждый раз после формирования сигнала конца операции. Его единичный уровень свидетельствует о совпадении результата с эталонным.</w:t>
      </w:r>
    </w:p>
    <w:p w:rsidR="00825716" w:rsidRDefault="00825716" w:rsidP="0097456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Стенд </w:t>
      </w:r>
      <w:r w:rsidR="00B5486C" w:rsidRPr="009A0868">
        <w:rPr>
          <w:rFonts w:cs="Times New Roman"/>
          <w:b/>
          <w:szCs w:val="28"/>
          <w:lang w:val="en-US"/>
        </w:rPr>
        <w:t>stand</w:t>
      </w:r>
      <w:r w:rsidR="00B5486C" w:rsidRPr="009A0868">
        <w:rPr>
          <w:rFonts w:cs="Times New Roman"/>
          <w:b/>
          <w:szCs w:val="28"/>
        </w:rPr>
        <w:t>_</w:t>
      </w:r>
      <w:r w:rsidR="00B5486C" w:rsidRPr="009A0868">
        <w:rPr>
          <w:rFonts w:cs="Times New Roman"/>
          <w:b/>
          <w:szCs w:val="28"/>
          <w:lang w:val="en-US"/>
        </w:rPr>
        <w:t>test</w:t>
      </w:r>
      <w:r w:rsidR="00B5486C" w:rsidRPr="009A0868">
        <w:rPr>
          <w:rFonts w:cs="Times New Roman"/>
          <w:b/>
          <w:szCs w:val="28"/>
        </w:rPr>
        <w:t>_</w:t>
      </w:r>
      <w:proofErr w:type="spellStart"/>
      <w:r w:rsidR="00B5486C" w:rsidRPr="009A0868">
        <w:rPr>
          <w:rFonts w:cs="Times New Roman"/>
          <w:b/>
          <w:szCs w:val="28"/>
          <w:lang w:val="en-US"/>
        </w:rPr>
        <w:t>algoritm</w:t>
      </w:r>
      <w:proofErr w:type="spellEnd"/>
      <w:r w:rsidRPr="008257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работает следующим образом.</w:t>
      </w:r>
      <w:r w:rsidR="00CD6BBD" w:rsidRPr="00CD6BBD">
        <w:rPr>
          <w:rFonts w:cs="Times New Roman"/>
          <w:szCs w:val="28"/>
        </w:rPr>
        <w:t xml:space="preserve"> </w:t>
      </w:r>
      <w:r w:rsidR="00CD6BBD">
        <w:rPr>
          <w:rFonts w:cs="Times New Roman"/>
          <w:szCs w:val="28"/>
        </w:rPr>
        <w:t xml:space="preserve">По единичному </w:t>
      </w:r>
      <w:r w:rsidR="00923F7C">
        <w:rPr>
          <w:rFonts w:cs="Times New Roman"/>
          <w:szCs w:val="28"/>
        </w:rPr>
        <w:t xml:space="preserve">внешнему </w:t>
      </w:r>
      <w:r w:rsidR="00CD6BBD">
        <w:rPr>
          <w:rFonts w:cs="Times New Roman"/>
          <w:szCs w:val="28"/>
        </w:rPr>
        <w:t xml:space="preserve">сигналу </w:t>
      </w:r>
      <w:r w:rsidR="00CD6BBD">
        <w:rPr>
          <w:rFonts w:cs="Times New Roman"/>
          <w:szCs w:val="28"/>
          <w:lang w:val="en-US"/>
        </w:rPr>
        <w:t>reset</w:t>
      </w:r>
      <w:r w:rsidR="00CD6BBD">
        <w:rPr>
          <w:rFonts w:cs="Times New Roman"/>
          <w:szCs w:val="28"/>
        </w:rPr>
        <w:t xml:space="preserve"> стенд вместе с тестируемым устройством, установится в начальное состояние. П</w:t>
      </w:r>
      <w:r w:rsidR="00AE3E72">
        <w:rPr>
          <w:rFonts w:cs="Times New Roman"/>
          <w:szCs w:val="28"/>
        </w:rPr>
        <w:t>ри этом</w:t>
      </w:r>
      <w:r w:rsidR="00CD6BBD">
        <w:rPr>
          <w:rFonts w:cs="Times New Roman"/>
          <w:szCs w:val="28"/>
        </w:rPr>
        <w:t xml:space="preserve"> генератор установи</w:t>
      </w:r>
      <w:r w:rsidR="00474448">
        <w:rPr>
          <w:rFonts w:cs="Times New Roman"/>
          <w:szCs w:val="28"/>
        </w:rPr>
        <w:t xml:space="preserve">тся в </w:t>
      </w:r>
      <w:r w:rsidR="00923F7C">
        <w:rPr>
          <w:rFonts w:cs="Times New Roman"/>
          <w:szCs w:val="28"/>
        </w:rPr>
        <w:t xml:space="preserve">соответствии с параметром </w:t>
      </w:r>
      <w:r w:rsidR="00CD6BBD">
        <w:rPr>
          <w:rFonts w:cs="Times New Roman"/>
          <w:szCs w:val="28"/>
          <w:lang w:val="en-US"/>
        </w:rPr>
        <w:t>start</w:t>
      </w:r>
      <w:r w:rsidR="00CD6BBD" w:rsidRPr="00CD6BBD">
        <w:rPr>
          <w:rFonts w:cs="Times New Roman"/>
          <w:szCs w:val="28"/>
        </w:rPr>
        <w:t>_</w:t>
      </w:r>
      <w:r w:rsidR="00B5486C">
        <w:rPr>
          <w:rFonts w:cs="Times New Roman"/>
          <w:szCs w:val="28"/>
          <w:lang w:val="en-US"/>
        </w:rPr>
        <w:t>counter</w:t>
      </w:r>
      <w:r w:rsidR="00923F7C">
        <w:rPr>
          <w:rFonts w:cs="Times New Roman"/>
          <w:szCs w:val="28"/>
        </w:rPr>
        <w:t xml:space="preserve"> в состояние,</w:t>
      </w:r>
      <w:r w:rsidR="00CD6BBD">
        <w:rPr>
          <w:rFonts w:cs="Times New Roman"/>
          <w:szCs w:val="28"/>
        </w:rPr>
        <w:t xml:space="preserve"> соответствующее первому тестовому набору.</w:t>
      </w:r>
      <w:r w:rsidR="0003357B" w:rsidRPr="0003357B">
        <w:rPr>
          <w:rFonts w:cs="Times New Roman"/>
          <w:szCs w:val="28"/>
        </w:rPr>
        <w:t xml:space="preserve"> </w:t>
      </w:r>
      <w:r w:rsidR="00B3591F">
        <w:rPr>
          <w:rFonts w:cs="Times New Roman"/>
          <w:szCs w:val="28"/>
        </w:rPr>
        <w:t xml:space="preserve">После снятия сигнала </w:t>
      </w:r>
      <w:r w:rsidR="00B3591F">
        <w:rPr>
          <w:rFonts w:cs="Times New Roman"/>
          <w:szCs w:val="28"/>
          <w:lang w:val="en-US"/>
        </w:rPr>
        <w:t>reset</w:t>
      </w:r>
      <w:r w:rsidR="00B5486C">
        <w:rPr>
          <w:rFonts w:cs="Times New Roman"/>
          <w:szCs w:val="28"/>
        </w:rPr>
        <w:t xml:space="preserve"> генератор тестовых наборов </w:t>
      </w:r>
      <w:r w:rsidR="00B5486C">
        <w:rPr>
          <w:rFonts w:cs="Times New Roman"/>
          <w:b/>
          <w:szCs w:val="28"/>
          <w:lang w:val="en-US"/>
        </w:rPr>
        <w:t>gen</w:t>
      </w:r>
      <w:r w:rsidR="00B5486C" w:rsidRPr="00B5486C">
        <w:rPr>
          <w:rFonts w:cs="Times New Roman"/>
          <w:b/>
          <w:szCs w:val="28"/>
        </w:rPr>
        <w:t>_</w:t>
      </w:r>
      <w:r w:rsidR="00B5486C">
        <w:rPr>
          <w:rFonts w:cs="Times New Roman"/>
          <w:b/>
          <w:szCs w:val="28"/>
          <w:lang w:val="en-US"/>
        </w:rPr>
        <w:t>test</w:t>
      </w:r>
      <w:r w:rsidR="0003357B">
        <w:rPr>
          <w:rFonts w:cs="Times New Roman"/>
          <w:b/>
          <w:szCs w:val="28"/>
        </w:rPr>
        <w:t xml:space="preserve"> </w:t>
      </w:r>
      <w:r w:rsidR="00B5486C">
        <w:rPr>
          <w:rFonts w:cs="Times New Roman"/>
          <w:szCs w:val="28"/>
        </w:rPr>
        <w:t>начнет по положительному фронту тактового сигнала вырабатывать последовательные тестовые наборы</w:t>
      </w:r>
      <w:r w:rsidR="0003357B">
        <w:rPr>
          <w:rFonts w:cs="Times New Roman"/>
          <w:szCs w:val="28"/>
        </w:rPr>
        <w:t xml:space="preserve">. </w:t>
      </w:r>
      <w:r w:rsidR="006925FE">
        <w:rPr>
          <w:rFonts w:cs="Times New Roman"/>
          <w:szCs w:val="28"/>
        </w:rPr>
        <w:t>Тестовые наборы одновременно поступают в тестируемый блок</w:t>
      </w:r>
      <w:r w:rsidR="006925FE" w:rsidRPr="006925FE">
        <w:rPr>
          <w:rFonts w:cs="Times New Roman"/>
          <w:szCs w:val="28"/>
        </w:rPr>
        <w:t xml:space="preserve"> </w:t>
      </w:r>
      <w:r w:rsidR="009A0868">
        <w:rPr>
          <w:rFonts w:cs="Times New Roman"/>
          <w:b/>
          <w:szCs w:val="28"/>
          <w:lang w:val="en-US"/>
        </w:rPr>
        <w:t>Multiply</w:t>
      </w:r>
      <w:r w:rsidR="006925FE">
        <w:rPr>
          <w:rFonts w:cs="Times New Roman"/>
          <w:szCs w:val="28"/>
        </w:rPr>
        <w:t xml:space="preserve"> блок формирования эталонного результата </w:t>
      </w:r>
      <w:r w:rsidR="006925FE">
        <w:rPr>
          <w:rFonts w:cs="Times New Roman"/>
          <w:b/>
          <w:szCs w:val="28"/>
          <w:lang w:val="en-US"/>
        </w:rPr>
        <w:t>actual</w:t>
      </w:r>
      <w:r w:rsidR="006925FE" w:rsidRPr="006925FE">
        <w:rPr>
          <w:rFonts w:cs="Times New Roman"/>
          <w:b/>
          <w:szCs w:val="28"/>
        </w:rPr>
        <w:t>_</w:t>
      </w:r>
      <w:r w:rsidR="006925FE" w:rsidRPr="006925FE">
        <w:rPr>
          <w:rFonts w:cs="Times New Roman"/>
          <w:b/>
          <w:szCs w:val="28"/>
          <w:lang w:val="en-US"/>
        </w:rPr>
        <w:t>result</w:t>
      </w:r>
      <w:r w:rsidR="006925FE">
        <w:rPr>
          <w:rFonts w:cs="Times New Roman"/>
          <w:b/>
          <w:szCs w:val="28"/>
        </w:rPr>
        <w:t xml:space="preserve"> </w:t>
      </w:r>
      <w:r w:rsidR="006925FE">
        <w:rPr>
          <w:rFonts w:cs="Times New Roman"/>
          <w:szCs w:val="28"/>
        </w:rPr>
        <w:t xml:space="preserve">и на выходные </w:t>
      </w:r>
      <w:proofErr w:type="spellStart"/>
      <w:r w:rsidR="006925FE">
        <w:rPr>
          <w:rFonts w:cs="Times New Roman"/>
          <w:szCs w:val="28"/>
        </w:rPr>
        <w:t>пины</w:t>
      </w:r>
      <w:proofErr w:type="spellEnd"/>
      <w:r w:rsidR="006925FE">
        <w:rPr>
          <w:rFonts w:cs="Times New Roman"/>
          <w:szCs w:val="28"/>
        </w:rPr>
        <w:t xml:space="preserve">. По поступившим тестовым наборам блоки </w:t>
      </w:r>
      <w:r w:rsidR="009A0868">
        <w:rPr>
          <w:rFonts w:cs="Times New Roman"/>
          <w:b/>
          <w:szCs w:val="28"/>
          <w:lang w:val="en-US"/>
        </w:rPr>
        <w:t>Multiply</w:t>
      </w:r>
      <w:r w:rsidR="009A0868" w:rsidRPr="009A0868">
        <w:rPr>
          <w:rFonts w:cs="Times New Roman"/>
          <w:b/>
          <w:szCs w:val="28"/>
        </w:rPr>
        <w:t xml:space="preserve"> </w:t>
      </w:r>
      <w:r w:rsidR="006925FE" w:rsidRPr="006925FE">
        <w:rPr>
          <w:rFonts w:cs="Times New Roman"/>
          <w:szCs w:val="28"/>
        </w:rPr>
        <w:t xml:space="preserve">и </w:t>
      </w:r>
      <w:r w:rsidR="006925FE">
        <w:rPr>
          <w:rFonts w:cs="Times New Roman"/>
          <w:b/>
          <w:szCs w:val="28"/>
          <w:lang w:val="en-US"/>
        </w:rPr>
        <w:t>actual</w:t>
      </w:r>
      <w:r w:rsidR="006925FE" w:rsidRPr="006925FE">
        <w:rPr>
          <w:rFonts w:cs="Times New Roman"/>
          <w:b/>
          <w:szCs w:val="28"/>
        </w:rPr>
        <w:t>_</w:t>
      </w:r>
      <w:r w:rsidR="006925FE">
        <w:rPr>
          <w:rFonts w:cs="Times New Roman"/>
          <w:b/>
          <w:szCs w:val="28"/>
          <w:lang w:val="en-US"/>
        </w:rPr>
        <w:t>result</w:t>
      </w:r>
      <w:r w:rsidR="006925FE">
        <w:rPr>
          <w:rFonts w:cs="Times New Roman"/>
          <w:b/>
          <w:szCs w:val="28"/>
        </w:rPr>
        <w:t xml:space="preserve"> </w:t>
      </w:r>
      <w:r w:rsidR="006925FE">
        <w:rPr>
          <w:rFonts w:cs="Times New Roman"/>
          <w:szCs w:val="28"/>
        </w:rPr>
        <w:t xml:space="preserve">вырабатывают соответственно сигналы испытываемого произведения операционного устройства студента </w:t>
      </w:r>
      <w:proofErr w:type="spellStart"/>
      <w:r w:rsidR="006925FE" w:rsidRPr="006925FE">
        <w:rPr>
          <w:rFonts w:cs="Times New Roman"/>
          <w:b/>
          <w:szCs w:val="28"/>
          <w:lang w:val="en-US"/>
        </w:rPr>
        <w:t>rez</w:t>
      </w:r>
      <w:proofErr w:type="spellEnd"/>
      <w:r w:rsidR="006925FE">
        <w:rPr>
          <w:rFonts w:cs="Times New Roman"/>
          <w:szCs w:val="28"/>
        </w:rPr>
        <w:t xml:space="preserve"> и </w:t>
      </w:r>
      <w:proofErr w:type="spellStart"/>
      <w:r w:rsidR="006925FE">
        <w:rPr>
          <w:rFonts w:cs="Times New Roman"/>
          <w:szCs w:val="28"/>
        </w:rPr>
        <w:t>эталоного</w:t>
      </w:r>
      <w:proofErr w:type="spellEnd"/>
      <w:r w:rsidR="006925FE">
        <w:rPr>
          <w:rFonts w:cs="Times New Roman"/>
          <w:szCs w:val="28"/>
        </w:rPr>
        <w:t xml:space="preserve"> </w:t>
      </w:r>
      <w:proofErr w:type="spellStart"/>
      <w:r w:rsidR="006925FE">
        <w:rPr>
          <w:rFonts w:cs="Times New Roman"/>
          <w:szCs w:val="28"/>
        </w:rPr>
        <w:t>произведия</w:t>
      </w:r>
      <w:proofErr w:type="spellEnd"/>
      <w:r w:rsidR="006925FE">
        <w:rPr>
          <w:rFonts w:cs="Times New Roman"/>
          <w:szCs w:val="28"/>
        </w:rPr>
        <w:t xml:space="preserve"> </w:t>
      </w:r>
      <w:proofErr w:type="spellStart"/>
      <w:r w:rsidR="006925FE" w:rsidRPr="006925FE">
        <w:rPr>
          <w:rFonts w:cs="Times New Roman"/>
          <w:b/>
          <w:szCs w:val="28"/>
        </w:rPr>
        <w:t>rez_true</w:t>
      </w:r>
      <w:proofErr w:type="spellEnd"/>
      <w:r w:rsidR="006925FE">
        <w:rPr>
          <w:rFonts w:cs="Times New Roman"/>
          <w:b/>
          <w:szCs w:val="28"/>
        </w:rPr>
        <w:t>.</w:t>
      </w:r>
      <w:r w:rsidR="006925FE">
        <w:rPr>
          <w:rFonts w:cs="Times New Roman"/>
          <w:szCs w:val="28"/>
        </w:rPr>
        <w:t xml:space="preserve"> Выработанные </w:t>
      </w:r>
      <w:r w:rsidR="0003357B">
        <w:rPr>
          <w:rFonts w:cs="Times New Roman"/>
          <w:szCs w:val="28"/>
        </w:rPr>
        <w:t>сигнал</w:t>
      </w:r>
      <w:r w:rsidR="006925FE">
        <w:rPr>
          <w:rFonts w:cs="Times New Roman"/>
          <w:szCs w:val="28"/>
        </w:rPr>
        <w:t>ы</w:t>
      </w:r>
      <w:r w:rsidR="0003357B">
        <w:rPr>
          <w:rFonts w:cs="Times New Roman"/>
          <w:szCs w:val="28"/>
        </w:rPr>
        <w:t xml:space="preserve"> </w:t>
      </w:r>
      <w:r w:rsidR="006925FE">
        <w:rPr>
          <w:rFonts w:cs="Times New Roman"/>
          <w:szCs w:val="28"/>
        </w:rPr>
        <w:t xml:space="preserve">поступают в блок </w:t>
      </w:r>
      <w:r w:rsidR="0003357B">
        <w:rPr>
          <w:rFonts w:cs="Times New Roman"/>
          <w:szCs w:val="28"/>
        </w:rPr>
        <w:t xml:space="preserve">анализа </w:t>
      </w:r>
      <w:proofErr w:type="spellStart"/>
      <w:r w:rsidR="0003357B" w:rsidRPr="00E930CB">
        <w:rPr>
          <w:rFonts w:cs="Times New Roman"/>
          <w:b/>
          <w:szCs w:val="28"/>
          <w:lang w:val="en-US"/>
        </w:rPr>
        <w:t>analise</w:t>
      </w:r>
      <w:proofErr w:type="spellEnd"/>
      <w:r w:rsidR="0003357B" w:rsidRPr="00E930CB">
        <w:rPr>
          <w:rFonts w:cs="Times New Roman"/>
          <w:b/>
          <w:szCs w:val="28"/>
        </w:rPr>
        <w:t>_</w:t>
      </w:r>
      <w:r w:rsidR="0003357B" w:rsidRPr="00E930CB">
        <w:rPr>
          <w:rFonts w:cs="Times New Roman"/>
          <w:b/>
          <w:szCs w:val="28"/>
          <w:lang w:val="en-US"/>
        </w:rPr>
        <w:t>unit</w:t>
      </w:r>
      <w:r w:rsidR="006925FE">
        <w:rPr>
          <w:rFonts w:cs="Times New Roman"/>
          <w:szCs w:val="28"/>
        </w:rPr>
        <w:t xml:space="preserve">, который по положительному фронту тактового сигнала </w:t>
      </w:r>
      <w:r w:rsidR="006925FE">
        <w:rPr>
          <w:rFonts w:cs="Times New Roman"/>
          <w:szCs w:val="28"/>
          <w:lang w:val="en-US"/>
        </w:rPr>
        <w:t>clock</w:t>
      </w:r>
      <w:r w:rsidR="006925FE">
        <w:rPr>
          <w:rFonts w:cs="Times New Roman"/>
          <w:szCs w:val="28"/>
        </w:rPr>
        <w:t xml:space="preserve"> и при условии снятия сигнала </w:t>
      </w:r>
      <w:r w:rsidR="006925FE">
        <w:rPr>
          <w:rFonts w:cs="Times New Roman"/>
          <w:szCs w:val="28"/>
          <w:lang w:val="en-US"/>
        </w:rPr>
        <w:t>reset</w:t>
      </w:r>
      <w:r w:rsidR="006925FE">
        <w:rPr>
          <w:rFonts w:cs="Times New Roman"/>
          <w:szCs w:val="28"/>
        </w:rPr>
        <w:t xml:space="preserve"> сравнивает </w:t>
      </w:r>
      <w:r w:rsidR="006B6C04">
        <w:rPr>
          <w:rFonts w:cs="Times New Roman"/>
          <w:szCs w:val="28"/>
        </w:rPr>
        <w:t>результат с эталонным</w:t>
      </w:r>
      <w:r w:rsidR="007639C4">
        <w:rPr>
          <w:rFonts w:cs="Times New Roman"/>
          <w:szCs w:val="28"/>
        </w:rPr>
        <w:t>.</w:t>
      </w:r>
      <w:r w:rsidR="006925FE">
        <w:rPr>
          <w:rFonts w:cs="Times New Roman"/>
          <w:szCs w:val="28"/>
        </w:rPr>
        <w:t xml:space="preserve"> В случае совпадения сигналов, формируется высокий сигнал </w:t>
      </w:r>
      <w:proofErr w:type="spellStart"/>
      <w:r w:rsidR="006925FE">
        <w:rPr>
          <w:rFonts w:cs="Times New Roman"/>
          <w:szCs w:val="28"/>
          <w:lang w:val="en-US"/>
        </w:rPr>
        <w:t>okey</w:t>
      </w:r>
      <w:proofErr w:type="spellEnd"/>
      <w:r w:rsidR="006925FE">
        <w:rPr>
          <w:rFonts w:cs="Times New Roman"/>
          <w:szCs w:val="28"/>
        </w:rPr>
        <w:t xml:space="preserve"> и низкий сигнал </w:t>
      </w:r>
      <w:r w:rsidR="006925FE">
        <w:rPr>
          <w:rFonts w:cs="Times New Roman"/>
          <w:szCs w:val="28"/>
          <w:lang w:val="en-US"/>
        </w:rPr>
        <w:t>defect</w:t>
      </w:r>
      <w:r w:rsidR="006B6C04">
        <w:rPr>
          <w:rFonts w:cs="Times New Roman"/>
          <w:szCs w:val="28"/>
        </w:rPr>
        <w:t xml:space="preserve">. Если хотя бы раз результат не совпадает с эталонным, </w:t>
      </w:r>
      <w:r w:rsidR="006B6C04">
        <w:rPr>
          <w:rFonts w:cs="Times New Roman"/>
          <w:szCs w:val="28"/>
          <w:lang w:val="en-US"/>
        </w:rPr>
        <w:t>defect</w:t>
      </w:r>
      <w:r w:rsidR="006B6C04">
        <w:rPr>
          <w:rFonts w:cs="Times New Roman"/>
          <w:szCs w:val="28"/>
        </w:rPr>
        <w:t xml:space="preserve"> до конца моделирования остается высоким сигналом, а </w:t>
      </w:r>
      <w:proofErr w:type="spellStart"/>
      <w:r w:rsidR="006B6C04">
        <w:rPr>
          <w:rFonts w:cs="Times New Roman"/>
          <w:szCs w:val="28"/>
          <w:lang w:val="en-US"/>
        </w:rPr>
        <w:t>okey</w:t>
      </w:r>
      <w:proofErr w:type="spellEnd"/>
      <w:r w:rsidR="006B6C04">
        <w:rPr>
          <w:rFonts w:cs="Times New Roman"/>
          <w:szCs w:val="28"/>
        </w:rPr>
        <w:t xml:space="preserve"> в данном такте будет выработан низким сигналом.</w:t>
      </w:r>
      <w:r w:rsidR="007639C4">
        <w:rPr>
          <w:rFonts w:cs="Times New Roman"/>
          <w:szCs w:val="28"/>
        </w:rPr>
        <w:t xml:space="preserve"> Аналогичным образом будут формироваться все последующие тестовые наборы </w:t>
      </w:r>
      <w:r w:rsidR="005902FC">
        <w:rPr>
          <w:rFonts w:cs="Times New Roman"/>
          <w:szCs w:val="28"/>
        </w:rPr>
        <w:t xml:space="preserve">и анализироваться полученные результаты </w:t>
      </w:r>
      <w:r w:rsidR="007639C4">
        <w:rPr>
          <w:rFonts w:cs="Times New Roman"/>
          <w:szCs w:val="28"/>
        </w:rPr>
        <w:t xml:space="preserve">до тех пор, пока </w:t>
      </w:r>
      <w:r w:rsidR="005902FC">
        <w:rPr>
          <w:rFonts w:cs="Times New Roman"/>
          <w:szCs w:val="28"/>
        </w:rPr>
        <w:t xml:space="preserve">генератором </w:t>
      </w:r>
      <w:r w:rsidR="005902FC" w:rsidRPr="00974562">
        <w:rPr>
          <w:rFonts w:cs="Times New Roman"/>
          <w:b/>
          <w:szCs w:val="28"/>
          <w:lang w:val="en-US"/>
        </w:rPr>
        <w:t>gen</w:t>
      </w:r>
      <w:r w:rsidR="005902FC" w:rsidRPr="00974562">
        <w:rPr>
          <w:rFonts w:cs="Times New Roman"/>
          <w:b/>
          <w:szCs w:val="28"/>
        </w:rPr>
        <w:t>_</w:t>
      </w:r>
      <w:r w:rsidR="005902FC" w:rsidRPr="00974562">
        <w:rPr>
          <w:rFonts w:cs="Times New Roman"/>
          <w:b/>
          <w:szCs w:val="28"/>
          <w:lang w:val="en-US"/>
        </w:rPr>
        <w:t>test</w:t>
      </w:r>
      <w:r w:rsidR="005902FC">
        <w:rPr>
          <w:rFonts w:cs="Times New Roman"/>
          <w:szCs w:val="28"/>
        </w:rPr>
        <w:t xml:space="preserve"> </w:t>
      </w:r>
      <w:r w:rsidR="007639C4">
        <w:rPr>
          <w:rFonts w:cs="Times New Roman"/>
          <w:szCs w:val="28"/>
        </w:rPr>
        <w:t xml:space="preserve">не будет сформирован сигнал </w:t>
      </w:r>
      <w:r w:rsidR="007639C4">
        <w:rPr>
          <w:rFonts w:cs="Times New Roman"/>
          <w:szCs w:val="28"/>
          <w:lang w:val="en-US"/>
        </w:rPr>
        <w:t>finish</w:t>
      </w:r>
      <w:r w:rsidR="007639C4">
        <w:rPr>
          <w:rFonts w:cs="Times New Roman"/>
          <w:szCs w:val="28"/>
        </w:rPr>
        <w:t>, означающий завершение тестирования.</w:t>
      </w:r>
    </w:p>
    <w:p w:rsidR="005902FC" w:rsidRDefault="005902FC" w:rsidP="005902FC">
      <w:pPr>
        <w:pStyle w:val="1"/>
        <w:ind w:left="1635" w:firstLine="0"/>
      </w:pPr>
      <w:r w:rsidRPr="005902FC">
        <w:rPr>
          <w:rFonts w:cs="Times New Roman"/>
          <w:szCs w:val="28"/>
        </w:rPr>
        <w:t>2</w:t>
      </w:r>
      <w:bookmarkStart w:id="2" w:name="_Toc10816383"/>
      <w:r w:rsidRPr="005902FC">
        <w:t xml:space="preserve"> </w:t>
      </w:r>
      <w:r>
        <w:t>Подключение испытуемого устройства</w:t>
      </w:r>
      <w:r w:rsidRPr="00E05DF1">
        <w:t xml:space="preserve"> к стенду</w:t>
      </w:r>
      <w:bookmarkEnd w:id="2"/>
    </w:p>
    <w:p w:rsidR="005902FC" w:rsidRPr="00874601" w:rsidRDefault="005902FC" w:rsidP="005902FC">
      <w:pPr>
        <w:rPr>
          <w:szCs w:val="28"/>
        </w:rPr>
      </w:pPr>
      <w:r w:rsidRPr="00874601">
        <w:rPr>
          <w:rFonts w:eastAsiaTheme="majorEastAsia" w:cs="Times New Roman"/>
          <w:szCs w:val="28"/>
        </w:rPr>
        <w:t>Чтобы подключить операционное устройство</w:t>
      </w:r>
      <w:r w:rsidR="005C7001" w:rsidRPr="00874601">
        <w:rPr>
          <w:rFonts w:eastAsiaTheme="majorEastAsia" w:cs="Times New Roman"/>
          <w:szCs w:val="28"/>
        </w:rPr>
        <w:t xml:space="preserve"> к стенду необходимо в проекте удалить условное графическое обозначение операционного устройства </w:t>
      </w:r>
      <w:r w:rsidR="009A0868">
        <w:rPr>
          <w:rFonts w:eastAsiaTheme="majorEastAsia" w:cs="Times New Roman"/>
          <w:b/>
          <w:szCs w:val="28"/>
          <w:lang w:val="en-US"/>
        </w:rPr>
        <w:t>Multiply</w:t>
      </w:r>
      <w:bookmarkStart w:id="3" w:name="_GoBack"/>
      <w:bookmarkEnd w:id="3"/>
      <w:r w:rsidR="005C7001" w:rsidRPr="00874601">
        <w:rPr>
          <w:rFonts w:cs="Times New Roman"/>
          <w:b/>
          <w:szCs w:val="28"/>
        </w:rPr>
        <w:t xml:space="preserve"> </w:t>
      </w:r>
      <w:r w:rsidR="005C7001" w:rsidRPr="00874601">
        <w:rPr>
          <w:rFonts w:cs="Times New Roman"/>
          <w:szCs w:val="28"/>
        </w:rPr>
        <w:t xml:space="preserve">и вместо него вставить символьное обозначение устройства, разработанного студентом, подобно тому как вставлялись структурные автоматы МИЛИ и МУРА в стенд </w:t>
      </w:r>
      <w:r w:rsidR="005C7001" w:rsidRPr="00874601">
        <w:rPr>
          <w:rFonts w:cs="Times New Roman"/>
          <w:szCs w:val="28"/>
          <w:lang w:val="en-US"/>
        </w:rPr>
        <w:t>TSTAND</w:t>
      </w:r>
      <w:r w:rsidR="005C7001" w:rsidRPr="00874601">
        <w:rPr>
          <w:rFonts w:cs="Times New Roman"/>
          <w:szCs w:val="28"/>
        </w:rPr>
        <w:t>.</w:t>
      </w:r>
    </w:p>
    <w:p w:rsidR="005C7001" w:rsidRPr="005C7001" w:rsidRDefault="005C7001" w:rsidP="005C7001">
      <w:pPr>
        <w:pStyle w:val="1"/>
        <w:ind w:left="1635" w:firstLine="0"/>
      </w:pPr>
      <w:r>
        <w:rPr>
          <w:rFonts w:cs="Times New Roman"/>
          <w:szCs w:val="28"/>
        </w:rPr>
        <w:lastRenderedPageBreak/>
        <w:t>3</w:t>
      </w:r>
      <w:r w:rsidRPr="005902FC">
        <w:t xml:space="preserve"> </w:t>
      </w:r>
      <w:r>
        <w:t xml:space="preserve">Тестирование операционного устройства с помощью специализированного стенда </w:t>
      </w:r>
      <w:r w:rsidR="006B6C04">
        <w:rPr>
          <w:lang w:val="en-US"/>
        </w:rPr>
        <w:t>stand</w:t>
      </w:r>
      <w:r w:rsidR="006B6C04" w:rsidRPr="006B6C04">
        <w:t>_</w:t>
      </w:r>
      <w:r w:rsidR="006B6C04">
        <w:rPr>
          <w:lang w:val="en-US"/>
        </w:rPr>
        <w:t>test</w:t>
      </w:r>
      <w:r w:rsidR="006B6C04" w:rsidRPr="006B6C04">
        <w:t>_</w:t>
      </w:r>
      <w:proofErr w:type="spellStart"/>
      <w:r w:rsidR="006B6C04">
        <w:rPr>
          <w:lang w:val="en-US"/>
        </w:rPr>
        <w:t>algoritm</w:t>
      </w:r>
      <w:proofErr w:type="spellEnd"/>
    </w:p>
    <w:p w:rsidR="005C7001" w:rsidRPr="00893E9E" w:rsidRDefault="00B3591F" w:rsidP="005C7001">
      <w:pPr>
        <w:rPr>
          <w:rFonts w:eastAsiaTheme="majorEastAsia" w:cs="Times New Roman"/>
          <w:szCs w:val="28"/>
        </w:rPr>
      </w:pPr>
      <w:r w:rsidRPr="00874601">
        <w:rPr>
          <w:rFonts w:eastAsiaTheme="majorEastAsia" w:cs="Times New Roman"/>
          <w:szCs w:val="28"/>
        </w:rPr>
        <w:t xml:space="preserve">Чтобы выполнить тестирование операционного устройства с помощью стенда </w:t>
      </w:r>
      <w:r w:rsidR="006B6C04">
        <w:rPr>
          <w:rFonts w:eastAsiaTheme="majorEastAsia" w:cs="Times New Roman"/>
          <w:szCs w:val="28"/>
          <w:lang w:val="en-US"/>
        </w:rPr>
        <w:t>stand</w:t>
      </w:r>
      <w:r w:rsidR="006B6C04" w:rsidRPr="006B6C04">
        <w:rPr>
          <w:rFonts w:eastAsiaTheme="majorEastAsia" w:cs="Times New Roman"/>
          <w:szCs w:val="28"/>
        </w:rPr>
        <w:t>_</w:t>
      </w:r>
      <w:r w:rsidR="006B6C04">
        <w:rPr>
          <w:rFonts w:eastAsiaTheme="majorEastAsia" w:cs="Times New Roman"/>
          <w:szCs w:val="28"/>
          <w:lang w:val="en-US"/>
        </w:rPr>
        <w:t>test</w:t>
      </w:r>
      <w:r w:rsidR="006B6C04" w:rsidRPr="006B6C04">
        <w:rPr>
          <w:rFonts w:eastAsiaTheme="majorEastAsia" w:cs="Times New Roman"/>
          <w:szCs w:val="28"/>
        </w:rPr>
        <w:t>_</w:t>
      </w:r>
      <w:proofErr w:type="spellStart"/>
      <w:r w:rsidR="006B6C04">
        <w:rPr>
          <w:rFonts w:eastAsiaTheme="majorEastAsia" w:cs="Times New Roman"/>
          <w:szCs w:val="28"/>
          <w:lang w:val="en-US"/>
        </w:rPr>
        <w:t>algoritm</w:t>
      </w:r>
      <w:proofErr w:type="spellEnd"/>
      <w:r w:rsidRPr="00874601">
        <w:rPr>
          <w:rFonts w:eastAsiaTheme="majorEastAsia" w:cs="Times New Roman"/>
          <w:szCs w:val="28"/>
        </w:rPr>
        <w:t xml:space="preserve">, необходимо промоделировать поведение стенда с включенным в его состав испытуемым устройством. Для этого необходимо подать на стенд внешние сигналы </w:t>
      </w:r>
      <w:r w:rsidR="008440AF" w:rsidRPr="00874601">
        <w:rPr>
          <w:rFonts w:eastAsiaTheme="majorEastAsia" w:cs="Times New Roman"/>
          <w:szCs w:val="28"/>
          <w:lang w:val="en-US"/>
        </w:rPr>
        <w:t>reset</w:t>
      </w:r>
      <w:r w:rsidR="008440AF" w:rsidRPr="00874601">
        <w:rPr>
          <w:rFonts w:eastAsiaTheme="majorEastAsia" w:cs="Times New Roman"/>
          <w:szCs w:val="28"/>
        </w:rPr>
        <w:t xml:space="preserve">, </w:t>
      </w:r>
      <w:proofErr w:type="spellStart"/>
      <w:r w:rsidR="008440AF" w:rsidRPr="00874601">
        <w:rPr>
          <w:rFonts w:eastAsiaTheme="majorEastAsia" w:cs="Times New Roman"/>
          <w:szCs w:val="28"/>
          <w:lang w:val="en-US"/>
        </w:rPr>
        <w:t>clk</w:t>
      </w:r>
      <w:proofErr w:type="spellEnd"/>
      <w:r w:rsidR="008440AF" w:rsidRPr="00874601">
        <w:rPr>
          <w:rFonts w:eastAsiaTheme="majorEastAsia" w:cs="Times New Roman"/>
          <w:szCs w:val="28"/>
        </w:rPr>
        <w:t xml:space="preserve"> и </w:t>
      </w:r>
      <w:r w:rsidR="008440AF" w:rsidRPr="00874601">
        <w:rPr>
          <w:rFonts w:eastAsiaTheme="majorEastAsia" w:cs="Times New Roman"/>
          <w:szCs w:val="28"/>
          <w:lang w:val="en-US"/>
        </w:rPr>
        <w:t>mode</w:t>
      </w:r>
      <w:r w:rsidR="008440AF" w:rsidRPr="00874601">
        <w:rPr>
          <w:rFonts w:eastAsiaTheme="majorEastAsia" w:cs="Times New Roman"/>
          <w:szCs w:val="28"/>
        </w:rPr>
        <w:t xml:space="preserve">. Первый сигнал устанавливает стенд и тестируемое устройство в исходное состояние. Второй сигнал используется для тактирования работы стенда и операционного устройства. Третий сигнал </w:t>
      </w:r>
      <w:r w:rsidR="008440AF" w:rsidRPr="00874601">
        <w:rPr>
          <w:rFonts w:eastAsiaTheme="majorEastAsia" w:cs="Times New Roman"/>
          <w:szCs w:val="28"/>
          <w:lang w:val="en-US"/>
        </w:rPr>
        <w:t>mode</w:t>
      </w:r>
      <w:r w:rsidR="008440AF" w:rsidRPr="00874601">
        <w:rPr>
          <w:rFonts w:eastAsiaTheme="majorEastAsia" w:cs="Times New Roman"/>
          <w:szCs w:val="28"/>
        </w:rPr>
        <w:t xml:space="preserve"> настраивает модуль </w:t>
      </w:r>
      <w:r w:rsidR="008440AF" w:rsidRPr="00874601">
        <w:rPr>
          <w:rFonts w:cs="Times New Roman"/>
          <w:b/>
          <w:szCs w:val="28"/>
          <w:lang w:val="en-US"/>
        </w:rPr>
        <w:t>actual</w:t>
      </w:r>
      <w:r w:rsidR="008440AF" w:rsidRPr="00874601">
        <w:rPr>
          <w:rFonts w:cs="Times New Roman"/>
          <w:b/>
          <w:szCs w:val="28"/>
        </w:rPr>
        <w:t>_</w:t>
      </w:r>
      <w:r w:rsidR="008440AF" w:rsidRPr="00874601">
        <w:rPr>
          <w:rFonts w:cs="Times New Roman"/>
          <w:b/>
          <w:szCs w:val="28"/>
          <w:lang w:val="en-US"/>
        </w:rPr>
        <w:t>result</w:t>
      </w:r>
      <w:r w:rsidR="008440AF" w:rsidRPr="00874601">
        <w:rPr>
          <w:rFonts w:cs="Times New Roman"/>
          <w:b/>
          <w:szCs w:val="28"/>
        </w:rPr>
        <w:t xml:space="preserve"> </w:t>
      </w:r>
      <w:r w:rsidR="008440AF" w:rsidRPr="00874601">
        <w:rPr>
          <w:rFonts w:cs="Times New Roman"/>
          <w:szCs w:val="28"/>
        </w:rPr>
        <w:t xml:space="preserve">для корректного формирования эталонного результата, который зависит от кода и формата, в котором представлены операнды. В папке </w:t>
      </w:r>
      <w:r w:rsidR="006B6C04">
        <w:rPr>
          <w:rFonts w:cs="Times New Roman"/>
          <w:szCs w:val="28"/>
          <w:lang w:val="en-US"/>
        </w:rPr>
        <w:t>c</w:t>
      </w:r>
      <w:r w:rsidR="006B6C04" w:rsidRPr="006B6C04">
        <w:rPr>
          <w:rFonts w:cs="Times New Roman"/>
          <w:szCs w:val="28"/>
        </w:rPr>
        <w:t xml:space="preserve"> </w:t>
      </w:r>
      <w:r w:rsidR="006B6C04">
        <w:rPr>
          <w:rFonts w:cs="Times New Roman"/>
          <w:szCs w:val="28"/>
        </w:rPr>
        <w:t xml:space="preserve">проектом </w:t>
      </w:r>
      <w:r w:rsidR="00874601" w:rsidRPr="00874601">
        <w:rPr>
          <w:rFonts w:cs="Times New Roman"/>
          <w:szCs w:val="28"/>
        </w:rPr>
        <w:t>имее</w:t>
      </w:r>
      <w:r w:rsidR="008440AF" w:rsidRPr="00874601">
        <w:rPr>
          <w:rFonts w:cs="Times New Roman"/>
          <w:szCs w:val="28"/>
        </w:rPr>
        <w:t xml:space="preserve">тся файл с временными диаграммами </w:t>
      </w:r>
      <w:r w:rsidR="006B6C04">
        <w:rPr>
          <w:rFonts w:cs="Times New Roman"/>
          <w:szCs w:val="28"/>
          <w:lang w:val="en-US"/>
        </w:rPr>
        <w:t>Waveform</w:t>
      </w:r>
      <w:r w:rsidR="006B6C04">
        <w:rPr>
          <w:rFonts w:cs="Times New Roman"/>
          <w:szCs w:val="28"/>
        </w:rPr>
        <w:t xml:space="preserve">. </w:t>
      </w:r>
      <w:r w:rsidR="00874601" w:rsidRPr="00874601">
        <w:rPr>
          <w:rFonts w:cs="Times New Roman"/>
          <w:szCs w:val="28"/>
        </w:rPr>
        <w:t xml:space="preserve">В </w:t>
      </w:r>
      <w:r w:rsidR="00874601" w:rsidRPr="00874601">
        <w:rPr>
          <w:rFonts w:eastAsiaTheme="majorEastAsia" w:cs="Times New Roman"/>
          <w:szCs w:val="28"/>
        </w:rPr>
        <w:t xml:space="preserve">нем необходимо </w:t>
      </w:r>
      <w:r w:rsidR="008440AF" w:rsidRPr="00874601">
        <w:rPr>
          <w:rFonts w:eastAsiaTheme="majorEastAsia" w:cs="Times New Roman"/>
          <w:szCs w:val="28"/>
        </w:rPr>
        <w:t>и</w:t>
      </w:r>
      <w:r w:rsidR="00874601" w:rsidRPr="00874601">
        <w:rPr>
          <w:rFonts w:eastAsiaTheme="majorEastAsia" w:cs="Times New Roman"/>
          <w:szCs w:val="28"/>
        </w:rPr>
        <w:t xml:space="preserve">зменить значение </w:t>
      </w:r>
      <w:r w:rsidR="00874601" w:rsidRPr="00874601">
        <w:rPr>
          <w:rFonts w:eastAsiaTheme="majorEastAsia" w:cs="Times New Roman"/>
          <w:szCs w:val="28"/>
          <w:lang w:val="en-US"/>
        </w:rPr>
        <w:t>mode</w:t>
      </w:r>
      <w:r w:rsidR="00874601" w:rsidRPr="00874601">
        <w:rPr>
          <w:rFonts w:eastAsiaTheme="majorEastAsia" w:cs="Times New Roman"/>
          <w:szCs w:val="28"/>
        </w:rPr>
        <w:t>, в соответствии с вариантом задания.</w:t>
      </w:r>
      <w:r w:rsidR="008440AF" w:rsidRPr="00874601">
        <w:rPr>
          <w:rFonts w:eastAsiaTheme="majorEastAsia" w:cs="Times New Roman"/>
          <w:szCs w:val="28"/>
        </w:rPr>
        <w:t xml:space="preserve"> </w:t>
      </w:r>
      <w:r w:rsidR="001A24B0" w:rsidRPr="00874601">
        <w:rPr>
          <w:rFonts w:eastAsiaTheme="majorEastAsia" w:cs="Times New Roman"/>
          <w:szCs w:val="28"/>
        </w:rPr>
        <w:t xml:space="preserve"> </w:t>
      </w:r>
      <w:r w:rsidR="00874601" w:rsidRPr="00874601">
        <w:rPr>
          <w:rFonts w:eastAsiaTheme="majorEastAsia" w:cs="Times New Roman"/>
          <w:szCs w:val="28"/>
        </w:rPr>
        <w:t xml:space="preserve">Кодирование приведено </w:t>
      </w:r>
      <w:r w:rsidR="006B6C04">
        <w:rPr>
          <w:rFonts w:eastAsiaTheme="majorEastAsia" w:cs="Times New Roman"/>
          <w:szCs w:val="28"/>
        </w:rPr>
        <w:t xml:space="preserve">непосредственно на схеме стенда, в комментариях в файле </w:t>
      </w:r>
      <w:r w:rsidR="006B6C04">
        <w:rPr>
          <w:rFonts w:eastAsiaTheme="majorEastAsia" w:cs="Times New Roman"/>
          <w:szCs w:val="28"/>
          <w:lang w:val="en-US"/>
        </w:rPr>
        <w:t>actual</w:t>
      </w:r>
      <w:r w:rsidR="006B6C04" w:rsidRPr="006B6C04">
        <w:rPr>
          <w:rFonts w:eastAsiaTheme="majorEastAsia" w:cs="Times New Roman"/>
          <w:szCs w:val="28"/>
        </w:rPr>
        <w:t>_</w:t>
      </w:r>
      <w:r w:rsidR="006B6C04">
        <w:rPr>
          <w:rFonts w:eastAsiaTheme="majorEastAsia" w:cs="Times New Roman"/>
          <w:szCs w:val="28"/>
          <w:lang w:val="en-US"/>
        </w:rPr>
        <w:t>result</w:t>
      </w:r>
      <w:r w:rsidR="006B6C04">
        <w:rPr>
          <w:rFonts w:eastAsiaTheme="majorEastAsia" w:cs="Times New Roman"/>
          <w:szCs w:val="28"/>
        </w:rPr>
        <w:t xml:space="preserve">, в текстовом файле </w:t>
      </w:r>
      <w:r w:rsidR="006B6C04">
        <w:rPr>
          <w:rFonts w:eastAsiaTheme="majorEastAsia" w:cs="Times New Roman"/>
          <w:szCs w:val="28"/>
          <w:lang w:val="en-US"/>
        </w:rPr>
        <w:t>Text</w:t>
      </w:r>
      <w:r w:rsidR="006B6C04" w:rsidRPr="006B6C04">
        <w:rPr>
          <w:rFonts w:eastAsiaTheme="majorEastAsia" w:cs="Times New Roman"/>
          <w:szCs w:val="28"/>
        </w:rPr>
        <w:t>1.</w:t>
      </w:r>
      <w:r w:rsidR="006B6C04">
        <w:rPr>
          <w:rFonts w:eastAsiaTheme="majorEastAsia" w:cs="Times New Roman"/>
          <w:szCs w:val="28"/>
          <w:lang w:val="en-US"/>
        </w:rPr>
        <w:t>txt</w:t>
      </w:r>
      <w:r w:rsidR="006B6C04">
        <w:rPr>
          <w:rFonts w:eastAsiaTheme="majorEastAsia" w:cs="Times New Roman"/>
          <w:szCs w:val="28"/>
        </w:rPr>
        <w:t xml:space="preserve"> и инструкции. </w:t>
      </w:r>
      <w:r w:rsidR="006B6C04">
        <w:rPr>
          <w:rFonts w:cs="Times New Roman"/>
          <w:szCs w:val="28"/>
        </w:rPr>
        <w:t xml:space="preserve">В случае ошибки при запуске моделирования </w:t>
      </w:r>
      <w:r w:rsidR="006B6C04">
        <w:rPr>
          <w:rFonts w:cs="Times New Roman"/>
          <w:szCs w:val="28"/>
          <w:lang w:val="en-US"/>
        </w:rPr>
        <w:t>Waveform</w:t>
      </w:r>
      <w:r w:rsidR="006B6C04">
        <w:rPr>
          <w:rFonts w:cs="Times New Roman"/>
          <w:szCs w:val="28"/>
        </w:rPr>
        <w:t xml:space="preserve"> возможно создать новую временную диаграмму</w:t>
      </w:r>
      <w:r w:rsidR="006B6C04" w:rsidRPr="006B6C04">
        <w:rPr>
          <w:rFonts w:cs="Times New Roman"/>
          <w:szCs w:val="28"/>
        </w:rPr>
        <w:t xml:space="preserve"> </w:t>
      </w:r>
      <w:r w:rsidR="006B6C04">
        <w:rPr>
          <w:rFonts w:cs="Times New Roman"/>
          <w:szCs w:val="28"/>
          <w:lang w:val="en-US"/>
        </w:rPr>
        <w:t>University</w:t>
      </w:r>
      <w:r w:rsidR="006B6C04" w:rsidRPr="006B6C04">
        <w:rPr>
          <w:rFonts w:cs="Times New Roman"/>
          <w:szCs w:val="28"/>
        </w:rPr>
        <w:t xml:space="preserve"> </w:t>
      </w:r>
      <w:r w:rsidR="006B6C04">
        <w:rPr>
          <w:rFonts w:cs="Times New Roman"/>
          <w:szCs w:val="28"/>
          <w:lang w:val="en-US"/>
        </w:rPr>
        <w:t>Program</w:t>
      </w:r>
      <w:r w:rsidR="006B6C04" w:rsidRPr="006B6C04">
        <w:rPr>
          <w:rFonts w:cs="Times New Roman"/>
          <w:szCs w:val="28"/>
        </w:rPr>
        <w:t xml:space="preserve"> </w:t>
      </w:r>
      <w:r w:rsidR="006B6C04">
        <w:rPr>
          <w:rFonts w:cs="Times New Roman"/>
          <w:szCs w:val="28"/>
          <w:lang w:val="en-US"/>
        </w:rPr>
        <w:t>VMF</w:t>
      </w:r>
      <w:r w:rsidR="006B6C04">
        <w:rPr>
          <w:rFonts w:cs="Times New Roman"/>
          <w:szCs w:val="28"/>
        </w:rPr>
        <w:t xml:space="preserve">. В первом такте сигнал </w:t>
      </w:r>
      <w:r w:rsidR="006B6C04">
        <w:rPr>
          <w:rFonts w:cs="Times New Roman"/>
          <w:szCs w:val="28"/>
          <w:lang w:val="en-US"/>
        </w:rPr>
        <w:t>reset</w:t>
      </w:r>
      <w:r w:rsidR="006B6C04">
        <w:rPr>
          <w:rFonts w:cs="Times New Roman"/>
          <w:szCs w:val="28"/>
        </w:rPr>
        <w:t xml:space="preserve"> необходимо поставить в высокое положение, на всем остальном участке моделирования в низком. </w:t>
      </w:r>
      <w:r w:rsidR="00893E9E">
        <w:rPr>
          <w:rFonts w:cs="Times New Roman"/>
          <w:szCs w:val="28"/>
        </w:rPr>
        <w:t xml:space="preserve">Сигнал </w:t>
      </w:r>
      <w:r w:rsidR="00893E9E">
        <w:rPr>
          <w:rFonts w:cs="Times New Roman"/>
          <w:szCs w:val="28"/>
          <w:lang w:val="en-US"/>
        </w:rPr>
        <w:t>clock</w:t>
      </w:r>
      <w:r w:rsidR="00893E9E" w:rsidRPr="00893E9E">
        <w:rPr>
          <w:rFonts w:cs="Times New Roman"/>
          <w:szCs w:val="28"/>
        </w:rPr>
        <w:t xml:space="preserve"> </w:t>
      </w:r>
      <w:r w:rsidR="00893E9E">
        <w:rPr>
          <w:rFonts w:cs="Times New Roman"/>
          <w:szCs w:val="28"/>
        </w:rPr>
        <w:t xml:space="preserve">рекомендуется выставить с периодом </w:t>
      </w:r>
      <w:r w:rsidR="008A1C4E">
        <w:rPr>
          <w:rFonts w:cs="Times New Roman"/>
          <w:szCs w:val="28"/>
        </w:rPr>
        <w:t>до 3</w:t>
      </w:r>
      <w:r w:rsidR="00893E9E">
        <w:rPr>
          <w:rFonts w:cs="Times New Roman"/>
          <w:szCs w:val="28"/>
        </w:rPr>
        <w:t xml:space="preserve"> </w:t>
      </w:r>
      <w:proofErr w:type="spellStart"/>
      <w:r w:rsidR="00893E9E">
        <w:rPr>
          <w:rFonts w:cs="Times New Roman"/>
          <w:szCs w:val="28"/>
        </w:rPr>
        <w:t>ns</w:t>
      </w:r>
      <w:proofErr w:type="spellEnd"/>
      <w:r w:rsidR="00893E9E">
        <w:rPr>
          <w:rFonts w:cs="Times New Roman"/>
          <w:szCs w:val="28"/>
        </w:rPr>
        <w:t>.</w:t>
      </w:r>
    </w:p>
    <w:p w:rsidR="00874601" w:rsidRPr="00874601" w:rsidRDefault="00874601" w:rsidP="005C7001">
      <w:pPr>
        <w:rPr>
          <w:rFonts w:eastAsiaTheme="majorEastAsia" w:cs="Times New Roman"/>
          <w:szCs w:val="28"/>
        </w:rPr>
      </w:pPr>
      <w:r w:rsidRPr="00874601">
        <w:rPr>
          <w:rFonts w:eastAsiaTheme="majorEastAsia" w:cs="Times New Roman"/>
          <w:szCs w:val="28"/>
        </w:rPr>
        <w:t xml:space="preserve">Итак, меняем сигнал </w:t>
      </w:r>
      <w:r>
        <w:rPr>
          <w:rFonts w:eastAsiaTheme="majorEastAsia" w:cs="Times New Roman"/>
          <w:szCs w:val="28"/>
          <w:lang w:val="en-US"/>
        </w:rPr>
        <w:t>mode</w:t>
      </w:r>
      <w:r w:rsidR="008A1C4E">
        <w:rPr>
          <w:rFonts w:eastAsiaTheme="majorEastAsia" w:cs="Times New Roman"/>
          <w:szCs w:val="28"/>
        </w:rPr>
        <w:t xml:space="preserve">, выставляем разрядность вычислений </w:t>
      </w:r>
      <w:r w:rsidR="008A1C4E">
        <w:rPr>
          <w:rFonts w:eastAsiaTheme="majorEastAsia" w:cs="Times New Roman"/>
          <w:szCs w:val="28"/>
          <w:lang w:val="en-US"/>
        </w:rPr>
        <w:t>n</w:t>
      </w:r>
      <w:r w:rsidR="008A1C4E">
        <w:rPr>
          <w:rFonts w:eastAsiaTheme="majorEastAsia" w:cs="Times New Roman"/>
          <w:szCs w:val="28"/>
        </w:rPr>
        <w:t xml:space="preserve">, при необходимости изменяем разрядность выходных </w:t>
      </w:r>
      <w:proofErr w:type="spellStart"/>
      <w:r w:rsidR="008A1C4E">
        <w:rPr>
          <w:rFonts w:eastAsiaTheme="majorEastAsia" w:cs="Times New Roman"/>
          <w:szCs w:val="28"/>
        </w:rPr>
        <w:t>пинов</w:t>
      </w:r>
      <w:proofErr w:type="spellEnd"/>
      <w:r w:rsidR="008A1C4E">
        <w:rPr>
          <w:rFonts w:eastAsiaTheme="majorEastAsia" w:cs="Times New Roman"/>
          <w:szCs w:val="28"/>
        </w:rPr>
        <w:t>, компилируем</w:t>
      </w:r>
      <w:r w:rsidRPr="00874601">
        <w:rPr>
          <w:rFonts w:eastAsiaTheme="majorEastAsia" w:cs="Times New Roman"/>
          <w:szCs w:val="28"/>
        </w:rPr>
        <w:t xml:space="preserve"> и запускаем моделирование.</w:t>
      </w:r>
    </w:p>
    <w:p w:rsidR="001A24B0" w:rsidRDefault="001A24B0" w:rsidP="001A24B0">
      <w:pPr>
        <w:pStyle w:val="1"/>
        <w:ind w:left="1635" w:firstLine="0"/>
      </w:pPr>
      <w:r>
        <w:rPr>
          <w:rFonts w:cs="Times New Roman"/>
          <w:szCs w:val="28"/>
        </w:rPr>
        <w:t>4</w:t>
      </w:r>
      <w:r w:rsidRPr="005902FC">
        <w:t xml:space="preserve"> </w:t>
      </w:r>
      <w:r w:rsidR="00874601">
        <w:t>Анализ полученных результатов</w:t>
      </w:r>
    </w:p>
    <w:p w:rsidR="00874601" w:rsidRPr="00893E9E" w:rsidRDefault="00874601" w:rsidP="00874601">
      <w:r>
        <w:rPr>
          <w:rFonts w:eastAsiaTheme="majorEastAsia" w:cs="Times New Roman"/>
          <w:szCs w:val="28"/>
        </w:rPr>
        <w:t>После</w:t>
      </w:r>
      <w:r w:rsidR="000A00D3" w:rsidRPr="000A00D3">
        <w:rPr>
          <w:rFonts w:eastAsiaTheme="majorEastAsia" w:cs="Times New Roman"/>
          <w:szCs w:val="28"/>
        </w:rPr>
        <w:t xml:space="preserve"> </w:t>
      </w:r>
      <w:r w:rsidR="000A00D3">
        <w:rPr>
          <w:rFonts w:eastAsiaTheme="majorEastAsia" w:cs="Times New Roman"/>
          <w:szCs w:val="28"/>
        </w:rPr>
        <w:t>завершения моделирования необходимо проанализировать полученные результаты, представленные на временной диаграмме. Во-первых, необходимо убедиться, что происходит изменение подаваемых на ОУ тестовых наборов до тех пор, пока не будет сформирован единичный сигнал</w:t>
      </w:r>
      <w:r w:rsidR="000A00D3" w:rsidRPr="000A00D3">
        <w:rPr>
          <w:rFonts w:eastAsiaTheme="majorEastAsia" w:cs="Times New Roman"/>
          <w:szCs w:val="28"/>
        </w:rPr>
        <w:t xml:space="preserve"> </w:t>
      </w:r>
      <w:r w:rsidR="000A00D3">
        <w:rPr>
          <w:rFonts w:eastAsiaTheme="majorEastAsia" w:cs="Times New Roman"/>
          <w:szCs w:val="28"/>
          <w:lang w:val="en-US"/>
        </w:rPr>
        <w:t>finish</w:t>
      </w:r>
      <w:r w:rsidR="000A00D3">
        <w:rPr>
          <w:rFonts w:eastAsiaTheme="majorEastAsia" w:cs="Times New Roman"/>
          <w:szCs w:val="28"/>
        </w:rPr>
        <w:t xml:space="preserve">. Во-вторых, сигнал </w:t>
      </w:r>
      <w:r w:rsidR="000A00D3">
        <w:rPr>
          <w:rFonts w:eastAsiaTheme="majorEastAsia" w:cs="Times New Roman"/>
          <w:szCs w:val="28"/>
          <w:lang w:val="en-US"/>
        </w:rPr>
        <w:t>defect</w:t>
      </w:r>
      <w:r w:rsidR="000A00D3">
        <w:rPr>
          <w:rFonts w:eastAsiaTheme="majorEastAsia" w:cs="Times New Roman"/>
          <w:szCs w:val="28"/>
        </w:rPr>
        <w:t xml:space="preserve">, свидетельствующий об обнаружении </w:t>
      </w:r>
      <w:r w:rsidR="000A00D3">
        <w:rPr>
          <w:rFonts w:eastAsiaTheme="majorEastAsia" w:cs="Times New Roman"/>
          <w:szCs w:val="28"/>
        </w:rPr>
        <w:lastRenderedPageBreak/>
        <w:t xml:space="preserve">несоответствия </w:t>
      </w:r>
      <w:r w:rsidR="00AE57D0">
        <w:rPr>
          <w:rFonts w:eastAsiaTheme="majorEastAsia" w:cs="Times New Roman"/>
          <w:szCs w:val="28"/>
        </w:rPr>
        <w:t>полученного с испытуемого ОУ</w:t>
      </w:r>
      <w:r w:rsidR="000A00D3">
        <w:rPr>
          <w:rFonts w:eastAsiaTheme="majorEastAsia" w:cs="Times New Roman"/>
          <w:szCs w:val="28"/>
        </w:rPr>
        <w:t xml:space="preserve"> результата с эталонным</w:t>
      </w:r>
      <w:r w:rsidR="00AE57D0">
        <w:rPr>
          <w:rFonts w:eastAsiaTheme="majorEastAsia" w:cs="Times New Roman"/>
          <w:szCs w:val="28"/>
        </w:rPr>
        <w:t xml:space="preserve">, должен быть равен нулю на всем протяжении временной диаграммы. В противном случае его единичное значение будет указывать о неверном результате выполнения операции. Проанализировав момент времени формирования этого сигнала, студент сможет выявить причину и устранить её. В- третьих, сигнал </w:t>
      </w:r>
      <w:proofErr w:type="spellStart"/>
      <w:r w:rsidR="00AE57D0">
        <w:rPr>
          <w:rFonts w:eastAsiaTheme="majorEastAsia" w:cs="Times New Roman"/>
          <w:szCs w:val="28"/>
          <w:lang w:val="en-US"/>
        </w:rPr>
        <w:t>okey</w:t>
      </w:r>
      <w:proofErr w:type="spellEnd"/>
      <w:r w:rsidR="00AE57D0">
        <w:rPr>
          <w:rFonts w:eastAsiaTheme="majorEastAsia" w:cs="Times New Roman"/>
          <w:szCs w:val="28"/>
        </w:rPr>
        <w:t xml:space="preserve">, подтверждающий правильную работу ОУ, также на всем протяжении временной диаграммы должен быть равен единице. </w:t>
      </w:r>
      <w:r w:rsidR="00893E9E">
        <w:rPr>
          <w:rFonts w:eastAsiaTheme="majorEastAsia" w:cs="Times New Roman"/>
          <w:szCs w:val="28"/>
        </w:rPr>
        <w:t>В зависимости от алгоритма возможно получение неправильного результата в случае умножения нуля или на нуль. В таком случае необходимо убедиться, что ошибка присутствует только при операциях с нулем или дополнить алгоритм для получения верного результата.</w:t>
      </w:r>
    </w:p>
    <w:p w:rsidR="001A24B0" w:rsidRPr="005C7001" w:rsidRDefault="001A24B0" w:rsidP="005C7001"/>
    <w:p w:rsidR="005902FC" w:rsidRPr="005902FC" w:rsidRDefault="005902FC" w:rsidP="00974562">
      <w:pPr>
        <w:ind w:firstLine="708"/>
        <w:rPr>
          <w:rFonts w:cs="Times New Roman"/>
          <w:szCs w:val="28"/>
        </w:rPr>
      </w:pPr>
    </w:p>
    <w:p w:rsidR="005902FC" w:rsidRPr="007639C4" w:rsidRDefault="005902FC" w:rsidP="00974562">
      <w:pPr>
        <w:ind w:firstLine="708"/>
        <w:rPr>
          <w:rFonts w:cs="Times New Roman"/>
          <w:szCs w:val="28"/>
        </w:rPr>
      </w:pPr>
    </w:p>
    <w:p w:rsidR="00CD41A0" w:rsidRPr="00CD41A0" w:rsidRDefault="00CD41A0" w:rsidP="00974562">
      <w:pPr>
        <w:ind w:firstLine="708"/>
        <w:rPr>
          <w:rFonts w:cs="Times New Roman"/>
          <w:szCs w:val="28"/>
        </w:rPr>
      </w:pPr>
    </w:p>
    <w:p w:rsidR="00760F5B" w:rsidRDefault="00760F5B" w:rsidP="00974562">
      <w:pPr>
        <w:ind w:firstLine="708"/>
        <w:rPr>
          <w:rFonts w:cs="Times New Roman"/>
          <w:szCs w:val="28"/>
        </w:rPr>
      </w:pPr>
    </w:p>
    <w:p w:rsidR="006F15CF" w:rsidRDefault="006F15CF" w:rsidP="00A25D4F">
      <w:pPr>
        <w:ind w:firstLine="0"/>
      </w:pPr>
    </w:p>
    <w:sectPr w:rsidR="006F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B4927"/>
    <w:multiLevelType w:val="hybridMultilevel"/>
    <w:tmpl w:val="F97A4BD8"/>
    <w:lvl w:ilvl="0" w:tplc="88967FC4">
      <w:numFmt w:val="decimalZero"/>
      <w:lvlText w:val="%1"/>
      <w:lvlJc w:val="left"/>
      <w:pPr>
        <w:ind w:left="1383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03F2984"/>
    <w:multiLevelType w:val="hybridMultilevel"/>
    <w:tmpl w:val="3C68F4E4"/>
    <w:lvl w:ilvl="0" w:tplc="0419000F">
      <w:start w:val="1"/>
      <w:numFmt w:val="decimal"/>
      <w:lvlText w:val="%1.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60D34D81"/>
    <w:multiLevelType w:val="hybridMultilevel"/>
    <w:tmpl w:val="3C68F4E4"/>
    <w:lvl w:ilvl="0" w:tplc="0419000F">
      <w:start w:val="1"/>
      <w:numFmt w:val="decimal"/>
      <w:lvlText w:val="%1.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>
    <w:nsid w:val="63476CC0"/>
    <w:multiLevelType w:val="hybridMultilevel"/>
    <w:tmpl w:val="877AE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53"/>
    <w:rsid w:val="0003357B"/>
    <w:rsid w:val="000A00D3"/>
    <w:rsid w:val="001A24B0"/>
    <w:rsid w:val="001A5AC1"/>
    <w:rsid w:val="00474448"/>
    <w:rsid w:val="00492D06"/>
    <w:rsid w:val="004F7C8A"/>
    <w:rsid w:val="005902FC"/>
    <w:rsid w:val="005C7001"/>
    <w:rsid w:val="006925FE"/>
    <w:rsid w:val="006B6C04"/>
    <w:rsid w:val="006F15CF"/>
    <w:rsid w:val="00760F5B"/>
    <w:rsid w:val="007639C4"/>
    <w:rsid w:val="00825716"/>
    <w:rsid w:val="00831708"/>
    <w:rsid w:val="008440AF"/>
    <w:rsid w:val="00874601"/>
    <w:rsid w:val="00893E9E"/>
    <w:rsid w:val="008A1C4E"/>
    <w:rsid w:val="00923F7C"/>
    <w:rsid w:val="00940385"/>
    <w:rsid w:val="00950353"/>
    <w:rsid w:val="00974562"/>
    <w:rsid w:val="009A0868"/>
    <w:rsid w:val="009B1C76"/>
    <w:rsid w:val="009B4199"/>
    <w:rsid w:val="00A20BD0"/>
    <w:rsid w:val="00A25D4F"/>
    <w:rsid w:val="00AE3E72"/>
    <w:rsid w:val="00AE57D0"/>
    <w:rsid w:val="00AE745E"/>
    <w:rsid w:val="00B3591F"/>
    <w:rsid w:val="00B42E51"/>
    <w:rsid w:val="00B5486C"/>
    <w:rsid w:val="00BA5D11"/>
    <w:rsid w:val="00C66053"/>
    <w:rsid w:val="00CC3948"/>
    <w:rsid w:val="00CD41A0"/>
    <w:rsid w:val="00CD6BBD"/>
    <w:rsid w:val="00D33AA4"/>
    <w:rsid w:val="00D92515"/>
    <w:rsid w:val="00DC427B"/>
    <w:rsid w:val="00E91466"/>
    <w:rsid w:val="00E930CB"/>
    <w:rsid w:val="00F55B14"/>
    <w:rsid w:val="00F7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D8DBC-EA64-460E-864A-8BB7D73E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6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56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56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3">
    <w:name w:val="Текст примечания Знак"/>
    <w:basedOn w:val="a0"/>
    <w:link w:val="a4"/>
    <w:uiPriority w:val="99"/>
    <w:rsid w:val="00974562"/>
    <w:rPr>
      <w:sz w:val="20"/>
      <w:szCs w:val="20"/>
    </w:rPr>
  </w:style>
  <w:style w:type="paragraph" w:styleId="a4">
    <w:name w:val="annotation text"/>
    <w:basedOn w:val="a"/>
    <w:link w:val="a3"/>
    <w:uiPriority w:val="99"/>
    <w:unhideWhenUsed/>
    <w:rsid w:val="00974562"/>
    <w:pPr>
      <w:spacing w:after="200" w:line="240" w:lineRule="auto"/>
    </w:pPr>
    <w:rPr>
      <w:rFonts w:asciiTheme="minorHAnsi" w:hAnsiTheme="minorHAnsi"/>
      <w:sz w:val="20"/>
      <w:szCs w:val="20"/>
    </w:rPr>
  </w:style>
  <w:style w:type="character" w:customStyle="1" w:styleId="11">
    <w:name w:val="Текст примечания Знак1"/>
    <w:basedOn w:val="a0"/>
    <w:uiPriority w:val="99"/>
    <w:semiHidden/>
    <w:rsid w:val="00974562"/>
    <w:rPr>
      <w:rFonts w:ascii="Times New Roman" w:hAnsi="Times New Roman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974562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74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74562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6B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Н.В.</dc:creator>
  <cp:keywords/>
  <dc:description/>
  <cp:lastModifiedBy>IVAN</cp:lastModifiedBy>
  <cp:revision>9</cp:revision>
  <dcterms:created xsi:type="dcterms:W3CDTF">2019-06-26T23:14:00Z</dcterms:created>
  <dcterms:modified xsi:type="dcterms:W3CDTF">2019-07-09T18:14:00Z</dcterms:modified>
</cp:coreProperties>
</file>